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ABE" w:rsidRDefault="00B31ABE">
      <w:pPr>
        <w:jc w:val="center"/>
        <w:rPr>
          <w:b/>
          <w:sz w:val="26"/>
          <w:szCs w:val="26"/>
        </w:rPr>
      </w:pPr>
    </w:p>
    <w:tbl>
      <w:tblPr>
        <w:tblStyle w:val="Style11"/>
        <w:tblpPr w:leftFromText="180" w:rightFromText="180" w:vertAnchor="text" w:tblpX="815"/>
        <w:tblW w:w="13338" w:type="dxa"/>
        <w:tblLayout w:type="fixed"/>
        <w:tblLook w:val="04A0" w:firstRow="1" w:lastRow="0" w:firstColumn="1" w:lastColumn="0" w:noHBand="0" w:noVBand="1"/>
      </w:tblPr>
      <w:tblGrid>
        <w:gridCol w:w="4968"/>
        <w:gridCol w:w="8370"/>
      </w:tblGrid>
      <w:tr w:rsidR="00B31ABE">
        <w:trPr>
          <w:trHeight w:val="1574"/>
        </w:trPr>
        <w:tc>
          <w:tcPr>
            <w:tcW w:w="4968" w:type="dxa"/>
            <w:tcMar>
              <w:top w:w="0" w:type="dxa"/>
              <w:left w:w="108" w:type="dxa"/>
              <w:bottom w:w="0" w:type="dxa"/>
              <w:right w:w="108" w:type="dxa"/>
            </w:tcMar>
          </w:tcPr>
          <w:p w:rsidR="00B31ABE" w:rsidRDefault="009924ED">
            <w:pPr>
              <w:jc w:val="center"/>
              <w:rPr>
                <w:sz w:val="26"/>
                <w:szCs w:val="26"/>
              </w:rPr>
            </w:pPr>
            <w:r>
              <w:rPr>
                <w:sz w:val="26"/>
                <w:szCs w:val="26"/>
              </w:rPr>
              <w:t>UBND TỈNH LÂM ĐỒNG</w:t>
            </w:r>
          </w:p>
          <w:p w:rsidR="00B31ABE" w:rsidRDefault="009924ED">
            <w:pPr>
              <w:jc w:val="center"/>
              <w:rPr>
                <w:b/>
                <w:sz w:val="26"/>
                <w:szCs w:val="26"/>
              </w:rPr>
            </w:pPr>
            <w:r>
              <w:rPr>
                <w:b/>
                <w:sz w:val="26"/>
                <w:szCs w:val="26"/>
              </w:rPr>
              <w:t>SỞ TƯ PHÁP</w:t>
            </w:r>
          </w:p>
          <w:p w:rsidR="00B31ABE" w:rsidRDefault="009924ED">
            <w:pPr>
              <w:jc w:val="center"/>
              <w:rPr>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1130300</wp:posOffset>
                      </wp:positionH>
                      <wp:positionV relativeFrom="paragraph">
                        <wp:posOffset>30480</wp:posOffset>
                      </wp:positionV>
                      <wp:extent cx="6858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5003100" y="3780000"/>
                                <a:ext cx="685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89pt;margin-top:2.4pt;height:1pt;width:54pt;z-index:251659264;mso-width-relative:page;mso-height-relative:page;" filled="f" stroked="t" coordsize="21600,21600" o:gfxdata="UEsDBAoAAAAAAIdO4kAAAAAAAAAAAAAAAAAEAAAAZHJzL1BLAwQUAAAACACHTuJA9esebdUAAAAH&#10;AQAADwAAAGRycy9kb3ducmV2LnhtbE2PwU7DMBBE70j8g7VIXBC1E0EIIU5VVeLAkbYSVzdekrTx&#10;OoqdpvTrWU70+DSr2Tfl8ux6ccIxdJ40JAsFAqn2tqNGw277/piDCNGQNb0n1PCDAZbV7U1pCutn&#10;+sTTJjaCSygURkMb41BIGeoWnQkLPyBx9u1HZyLj2Eg7mpnLXS9TpTLpTEf8oTUDrlusj5vJacAw&#10;PSdq9eqa3cdlfvhKL4d52Gp9f5eoNxARz/H/GP70WR0qdtr7iWwQPfNLzluihidewHmaZ8x7DVkO&#10;sirltX/1C1BLAwQUAAAACACHTuJAkm87hvgBAAAPBAAADgAAAGRycy9lMm9Eb2MueG1srVNNj9ow&#10;EL1X6n+wfC8JILYUEVYVdHupWqTd/gBjO4klf2nGEPj3HTuUbbcXDs3B8cfMm/eex+vHs7PspAFN&#10;8A2fTmrOtJdBGd81/OfL04clZ5iEV8IGrxt+0cgfN+/frYe40rPQB6s0MALxuBpiw/uU4qqqUPba&#10;CZyEqD0dtgGcSLSErlIgBkJ3tprV9UM1BFARgtSItLsbD/kVEe4BDG1rpN4FeXTapxEVtBWJJGFv&#10;IvJNYdu2WqYfbYs6MdtwUprKSEVofshjtVmLVQci9kZeKYh7KLzR5ITxVPQGtRNJsCOYf6CckRAw&#10;tGkig6tGIcURUjGt33jz3IuoixayGuPNdPx/sPL7aQ/MqIbPOfPC0YU/JxCm6xP7DBAGtg3ek40B&#10;2Dy7NURcUdLW7+G6wriHLP3cgst/EsXODV/U9Xxak88Xwv64rOkb3dbnxCQFPCwXtMuZpIByVL1i&#10;RMD0VQfH8qTheKV04zItZovTN0zEghJ/J2QCPjwZa8vNWs+Ghn9azBZUR1C3ttQlNHWRFKPvCgwG&#10;a1ROyckI3WFrgZ1E7pjyZdpU4q+wXG8nsB/jytGoDsLRq1K710J98YqlSyRXPT0mnsk4rTizmt5e&#10;npXIJIy9J5JIWE9c8h2MrufZIahLuYyyT31S2F57Ojfin+uS/fqON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esebdUAAAAHAQAADwAAAAAAAAABACAAAAAiAAAAZHJzL2Rvd25yZXYueG1sUEsB&#10;AhQAFAAAAAgAh07iQJJvO4b4AQAADwQAAA4AAAAAAAAAAQAgAAAAJAEAAGRycy9lMm9Eb2MueG1s&#10;UEsFBgAAAAAGAAYAWQEAAI4FAAAAAA==&#10;">
                      <v:fill on="f" focussize="0,0"/>
                      <v:stroke color="#000000" joinstyle="round"/>
                      <v:imagedata o:title=""/>
                      <o:lock v:ext="edit" aspectratio="f"/>
                    </v:shape>
                  </w:pict>
                </mc:Fallback>
              </mc:AlternateContent>
            </w:r>
          </w:p>
          <w:p w:rsidR="00B31ABE" w:rsidRDefault="00B31ABE">
            <w:pPr>
              <w:jc w:val="center"/>
              <w:rPr>
                <w:sz w:val="26"/>
                <w:szCs w:val="26"/>
              </w:rPr>
            </w:pPr>
          </w:p>
          <w:p w:rsidR="00B31ABE" w:rsidRDefault="00B31ABE">
            <w:pPr>
              <w:jc w:val="center"/>
              <w:rPr>
                <w:sz w:val="26"/>
                <w:szCs w:val="26"/>
              </w:rPr>
            </w:pPr>
          </w:p>
        </w:tc>
        <w:tc>
          <w:tcPr>
            <w:tcW w:w="8370" w:type="dxa"/>
            <w:tcMar>
              <w:top w:w="0" w:type="dxa"/>
              <w:left w:w="108" w:type="dxa"/>
              <w:bottom w:w="0" w:type="dxa"/>
              <w:right w:w="108" w:type="dxa"/>
            </w:tcMar>
          </w:tcPr>
          <w:p w:rsidR="00B31ABE" w:rsidRDefault="009924ED">
            <w:pPr>
              <w:jc w:val="center"/>
              <w:rPr>
                <w:b/>
                <w:sz w:val="26"/>
                <w:szCs w:val="26"/>
              </w:rPr>
            </w:pPr>
            <w:r>
              <w:rPr>
                <w:b/>
                <w:sz w:val="26"/>
                <w:szCs w:val="26"/>
              </w:rPr>
              <w:t>CỘNG HOÀ XÃ HỘI CHỦ NGHĨA VIỆT NAM</w:t>
            </w:r>
          </w:p>
          <w:p w:rsidR="00B31ABE" w:rsidRDefault="009924ED">
            <w:pPr>
              <w:jc w:val="center"/>
              <w:rPr>
                <w:b/>
              </w:rPr>
            </w:pPr>
            <w:r>
              <w:rPr>
                <w:b/>
              </w:rPr>
              <w:t>Độc lập - Tự do - Hạnh phúc</w:t>
            </w:r>
          </w:p>
          <w:p w:rsidR="00B31ABE" w:rsidRDefault="009924ED">
            <w:pPr>
              <w:jc w:val="right"/>
              <w:rPr>
                <w:i/>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43180</wp:posOffset>
                      </wp:positionV>
                      <wp:extent cx="21717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260150" y="3780000"/>
                                <a:ext cx="21717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117pt;margin-top:3.4pt;height:1pt;width:171pt;z-index:251660288;mso-width-relative:page;mso-height-relative:page;" filled="f" stroked="t" coordsize="21600,21600" o:gfxdata="UEsDBAoAAAAAAIdO4kAAAAAAAAAAAAAAAAAEAAAAZHJzL1BLAwQUAAAACACHTuJAVOLve9YAAAAH&#10;AQAADwAAAGRycy9kb3ducmV2LnhtbE2PwU7DMBBE70j8g7VIXBC1E2hIQzYVQuLAkbYSVzfeJoHY&#10;jmKnKf16llM5jmY086Zcn2wvjjSGzjuEZKFAkKu96VyDsNu+3ecgQtTO6N47QvihAOvq+qrUhfGz&#10;+6DjJjaCS1woNEIb41BIGeqWrA4LP5Bj7+BHqyPLsZFm1DOX216mSmXS6s7xQqsHem2p/t5MFoHC&#10;tEzUy8o2u/fzfPeZnr/mYYt4e5OoZxCRTvEShj98RoeKmfZ+ciaIHiF9eOQvESHjB+wvnzLWe4Q8&#10;B1mV8j9/9QtQSwMEFAAAAAgAh07iQB/DKaP6AQAAEAQAAA4AAABkcnMvZTJvRG9jLnhtbK1TTY/T&#10;MBC9I/EfLN9pkkJ3l6rpCrUsFwSVFn6AazuJJX9pxm3af8/YKV1YLj2Qg+OPmTfvPY9Xjydn2VED&#10;muBb3sxqzrSXQRnft/znj6d3D5xhEl4JG7xu+Vkjf1y/fbMa41LPwxCs0sAIxONyjC0fUorLqkI5&#10;aCdwFqL2dNgFcCLREvpKgRgJ3dlqXtd31RhARQhSI9LudjrkF0S4BTB0nZF6G+TBaZ8mVNBWJJKE&#10;g4nI14Vt12mZvncd6sRsy0lpKiMVofk+j9V6JZY9iDgYeaEgbqHwSpMTxlPRK9RWJMEOYP6BckZC&#10;wNClmQyumoQUR0hFU7/y5nkQURctZDXGq+n4/2Dlt+MOmFHUCZx54ejCnxMI0w+JfQIII9sE78nG&#10;AKzJbo0Rl5S08Tu4rDDuIEs/deDyn0SxU8s/zO/qZkE+n1v+/v6hpm9yW58SkxQwb+6be9pkkiLK&#10;WfUCEgHTFx0cy5OW44XTlUxT3BbHr5iIBiX+TsgMfHgy1partZ6NLf+4mC+ojqB27ahNaOoiSUbf&#10;FxgM1qickpMR+v3GAjuK3DLly7ypxF9hud5W4DDFlaNJHoSDV6X2oIX67BVL50i2enpNPJNxWnFm&#10;NT2+PCuRSRh7SySRsJ645EuYbM+zfVDnchtlnxqlsL00de7EP9cl++Uhr3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OLve9YAAAAHAQAADwAAAAAAAAABACAAAAAiAAAAZHJzL2Rvd25yZXYueG1s&#10;UEsBAhQAFAAAAAgAh07iQB/DKaP6AQAAEAQAAA4AAAAAAAAAAQAgAAAAJQEAAGRycy9lMm9Eb2Mu&#10;eG1sUEsFBgAAAAAGAAYAWQEAAJEFAAAAAA==&#10;">
                      <v:fill on="f" focussize="0,0"/>
                      <v:stroke color="#000000" joinstyle="round"/>
                      <v:imagedata o:title=""/>
                      <o:lock v:ext="edit" aspectratio="f"/>
                    </v:shape>
                  </w:pict>
                </mc:Fallback>
              </mc:AlternateContent>
            </w:r>
          </w:p>
          <w:p w:rsidR="00B31ABE" w:rsidRDefault="009924ED">
            <w:pPr>
              <w:jc w:val="center"/>
              <w:rPr>
                <w:i/>
                <w:sz w:val="26"/>
                <w:szCs w:val="26"/>
              </w:rPr>
            </w:pPr>
            <w:r>
              <w:rPr>
                <w:i/>
                <w:sz w:val="26"/>
                <w:szCs w:val="26"/>
              </w:rPr>
              <w:t xml:space="preserve">Lâm Đồng, ngày      tháng </w:t>
            </w:r>
            <w:r w:rsidR="00536501">
              <w:rPr>
                <w:i/>
                <w:sz w:val="26"/>
                <w:szCs w:val="26"/>
              </w:rPr>
              <w:t>4</w:t>
            </w:r>
            <w:r>
              <w:rPr>
                <w:i/>
                <w:sz w:val="26"/>
                <w:szCs w:val="26"/>
              </w:rPr>
              <w:t xml:space="preserve"> năm 2025</w:t>
            </w:r>
          </w:p>
        </w:tc>
      </w:tr>
    </w:tbl>
    <w:p w:rsidR="00B31ABE" w:rsidRDefault="00B31ABE">
      <w:pPr>
        <w:tabs>
          <w:tab w:val="right" w:pos="8640"/>
        </w:tabs>
        <w:jc w:val="center"/>
        <w:rPr>
          <w:b/>
          <w:sz w:val="26"/>
          <w:szCs w:val="26"/>
        </w:rPr>
      </w:pPr>
    </w:p>
    <w:p w:rsidR="00B31ABE" w:rsidRDefault="00B31ABE">
      <w:pPr>
        <w:tabs>
          <w:tab w:val="right" w:pos="8640"/>
        </w:tabs>
        <w:jc w:val="center"/>
        <w:rPr>
          <w:b/>
          <w:sz w:val="26"/>
          <w:szCs w:val="26"/>
        </w:rPr>
      </w:pPr>
    </w:p>
    <w:p w:rsidR="00B31ABE" w:rsidRDefault="00B31ABE">
      <w:pPr>
        <w:tabs>
          <w:tab w:val="right" w:pos="8640"/>
        </w:tabs>
        <w:jc w:val="center"/>
        <w:rPr>
          <w:b/>
          <w:sz w:val="26"/>
          <w:szCs w:val="26"/>
        </w:rPr>
      </w:pPr>
    </w:p>
    <w:p w:rsidR="00B31ABE" w:rsidRDefault="00B31ABE">
      <w:pPr>
        <w:tabs>
          <w:tab w:val="right" w:pos="8640"/>
        </w:tabs>
        <w:rPr>
          <w:b/>
          <w:sz w:val="26"/>
          <w:szCs w:val="26"/>
        </w:rPr>
      </w:pPr>
    </w:p>
    <w:p w:rsidR="00B31ABE" w:rsidRDefault="00B31ABE">
      <w:pPr>
        <w:tabs>
          <w:tab w:val="right" w:pos="8640"/>
        </w:tabs>
        <w:rPr>
          <w:b/>
          <w:sz w:val="26"/>
          <w:szCs w:val="26"/>
        </w:rPr>
      </w:pPr>
    </w:p>
    <w:p w:rsidR="00B31ABE" w:rsidRDefault="00B31ABE">
      <w:pPr>
        <w:tabs>
          <w:tab w:val="right" w:pos="8640"/>
        </w:tabs>
        <w:jc w:val="center"/>
        <w:rPr>
          <w:b/>
          <w:sz w:val="26"/>
          <w:szCs w:val="26"/>
        </w:rPr>
      </w:pPr>
    </w:p>
    <w:p w:rsidR="00536501" w:rsidRDefault="00536501" w:rsidP="00536501">
      <w:pPr>
        <w:tabs>
          <w:tab w:val="right" w:pos="8640"/>
        </w:tabs>
        <w:jc w:val="center"/>
        <w:rPr>
          <w:b/>
          <w:sz w:val="26"/>
          <w:szCs w:val="26"/>
        </w:rPr>
      </w:pPr>
      <w:r>
        <w:rPr>
          <w:b/>
          <w:sz w:val="26"/>
          <w:szCs w:val="26"/>
        </w:rPr>
        <w:t>DANH MỤC</w:t>
      </w:r>
    </w:p>
    <w:p w:rsidR="00536501" w:rsidRDefault="00535140" w:rsidP="00536501">
      <w:pPr>
        <w:tabs>
          <w:tab w:val="right" w:pos="8640"/>
        </w:tabs>
        <w:jc w:val="center"/>
        <w:rPr>
          <w:b/>
          <w:sz w:val="26"/>
          <w:szCs w:val="26"/>
        </w:rPr>
      </w:pPr>
      <w:r>
        <w:rPr>
          <w:b/>
          <w:sz w:val="26"/>
          <w:szCs w:val="26"/>
        </w:rPr>
        <w:t>V</w:t>
      </w:r>
      <w:r w:rsidR="00536501">
        <w:rPr>
          <w:b/>
          <w:sz w:val="26"/>
          <w:szCs w:val="26"/>
        </w:rPr>
        <w:t xml:space="preserve">ăn bản quy phạm pháp luật còn hiệu lực do Hội đồng nhân dân, Ủy ban nhân dân cấp tỉnh, cấp huyện </w:t>
      </w:r>
      <w:r>
        <w:rPr>
          <w:b/>
          <w:sz w:val="26"/>
          <w:szCs w:val="26"/>
        </w:rPr>
        <w:t xml:space="preserve">thông qua hoặc </w:t>
      </w:r>
      <w:r w:rsidR="00536501">
        <w:rPr>
          <w:b/>
          <w:sz w:val="26"/>
          <w:szCs w:val="26"/>
        </w:rPr>
        <w:t>ban hành</w:t>
      </w:r>
    </w:p>
    <w:p w:rsidR="00B31ABE" w:rsidRDefault="00536501" w:rsidP="00536501">
      <w:pPr>
        <w:tabs>
          <w:tab w:val="right" w:pos="8640"/>
        </w:tabs>
        <w:jc w:val="center"/>
        <w:rPr>
          <w:b/>
          <w:sz w:val="26"/>
          <w:szCs w:val="26"/>
        </w:rPr>
      </w:pPr>
      <w:r>
        <w:rPr>
          <w:b/>
          <w:sz w:val="26"/>
          <w:szCs w:val="26"/>
        </w:rPr>
        <w:t>đề xuất sửa đổi, bổ sung, bãi bỏ tính đến ngày 04/04/2025 trên địa bàn tỉnh Lâm Đồng</w:t>
      </w:r>
    </w:p>
    <w:p w:rsidR="00B31ABE" w:rsidRPr="00C709BD" w:rsidRDefault="00536501">
      <w:pPr>
        <w:spacing w:line="252" w:lineRule="auto"/>
        <w:jc w:val="center"/>
        <w:rPr>
          <w:i/>
          <w:sz w:val="26"/>
          <w:szCs w:val="26"/>
        </w:rPr>
      </w:pPr>
      <w:r w:rsidRPr="00C709BD">
        <w:rPr>
          <w:i/>
          <w:sz w:val="26"/>
          <w:szCs w:val="26"/>
        </w:rPr>
        <w:t xml:space="preserve"> </w:t>
      </w:r>
      <w:r w:rsidR="009924ED" w:rsidRPr="00C709BD">
        <w:rPr>
          <w:i/>
          <w:sz w:val="26"/>
          <w:szCs w:val="26"/>
        </w:rPr>
        <w:t xml:space="preserve">(Kèm theo Báo cáo số      /BC-STP ngày  </w:t>
      </w:r>
      <w:r w:rsidRPr="00C709BD">
        <w:rPr>
          <w:i/>
          <w:sz w:val="26"/>
          <w:szCs w:val="26"/>
        </w:rPr>
        <w:t xml:space="preserve">     </w:t>
      </w:r>
      <w:r w:rsidR="009924ED" w:rsidRPr="00C709BD">
        <w:rPr>
          <w:i/>
          <w:sz w:val="26"/>
          <w:szCs w:val="26"/>
        </w:rPr>
        <w:t xml:space="preserve"> </w:t>
      </w:r>
      <w:r w:rsidRPr="00C709BD">
        <w:rPr>
          <w:i/>
          <w:sz w:val="26"/>
          <w:szCs w:val="26"/>
        </w:rPr>
        <w:t xml:space="preserve">tháng 4  năm </w:t>
      </w:r>
      <w:r w:rsidR="009924ED" w:rsidRPr="00C709BD">
        <w:rPr>
          <w:i/>
          <w:sz w:val="26"/>
          <w:szCs w:val="26"/>
        </w:rPr>
        <w:t>2025)</w:t>
      </w:r>
    </w:p>
    <w:p w:rsidR="00B31ABE" w:rsidRPr="004A2CF0" w:rsidRDefault="009924ED">
      <w:pPr>
        <w:tabs>
          <w:tab w:val="right" w:pos="8640"/>
        </w:tabs>
        <w:rPr>
          <w:i/>
          <w:color w:val="FF0000"/>
          <w:sz w:val="26"/>
          <w:szCs w:val="26"/>
        </w:rPr>
      </w:pPr>
      <w:r w:rsidRPr="004A2CF0">
        <w:rPr>
          <w:noProof/>
          <w:color w:val="FF0000"/>
        </w:rPr>
        <mc:AlternateContent>
          <mc:Choice Requires="wps">
            <w:drawing>
              <wp:anchor distT="0" distB="0" distL="114300" distR="114300" simplePos="0" relativeHeight="251661312" behindDoc="0" locked="0" layoutInCell="1" allowOverlap="1">
                <wp:simplePos x="0" y="0"/>
                <wp:positionH relativeFrom="column">
                  <wp:posOffset>3797300</wp:posOffset>
                </wp:positionH>
                <wp:positionV relativeFrom="paragraph">
                  <wp:posOffset>38100</wp:posOffset>
                </wp:positionV>
                <wp:extent cx="20066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342700" y="3780000"/>
                          <a:ext cx="20066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wpsCustomData="http://www.wps.cn/officeDocument/2013/wpsCustomData">
            <w:pict>
              <v:shape id="_x0000_s1026" o:spid="_x0000_s1026" o:spt="32" type="#_x0000_t32" style="position:absolute;left:0pt;margin-left:299pt;margin-top:3pt;height:1pt;width:158pt;z-index:251661312;mso-width-relative:page;mso-height-relative:page;" filled="f" stroked="t" coordsize="21600,21600" o:gfxdata="UEsDBAoAAAAAAIdO4kAAAAAAAAAAAAAAAAAEAAAAZHJzL1BLAwQUAAAACACHTuJAdOGAgtQAAAAH&#10;AQAADwAAAGRycy9kb3ducmV2LnhtbE2PT0/DMAzF70h8h8hI3FhaxKat1N0BBBckBAPuWeO1gcbp&#10;mrQd3x5zgpP/POu9n8vtyXdqoiG6wAj5IgNFXAfruEF4f3u4WoOKybA1XWBC+KYI2+r8rDSFDTO/&#10;0rRLjRITjoVBaFPqC61j3ZI3cRF6YtEOYfAmyTg02g5mFnPf6essW2lvHEtCa3q6a6n+2o0ewbvm&#10;Yzy658Py835+TE8vZpr9EfHyIs9uQSU6pb9j+MUXdKiEaR9GtlF1CMvNWn5JCCspom/yG2n2CLLW&#10;Van/81c/UEsDBBQAAAAIAIdO4kAxpSnd+AEAAAwEAAAOAAAAZHJzL2Uyb0RvYy54bWytU02P0zAQ&#10;vSPxHyzfadLsJ1XTFWpZLggqLfwA13YSS/7SjNu0/56x0+3CcmAP5JCM45k37z2Plw9HZ9lBA5rg&#10;Wz6f1ZxpL4Myvm/5zx+PH+45wyS8EjZ43fKTRv6wev9uOcaFbsIQrNLACMTjYowtH1KKi6pCOWgn&#10;cBai9rTZBXAi0RL6SoEYCd3Zqqnr22oMoCIEqRHp72ba5GdEeAtg6Doj9SbIvdM+TaigrUgkCQcT&#10;ka8K267TMn3vOtSJ2ZaT0lTe1ITiXX5Xq6VY9CDiYOSZgngLhVeanDCeml6gNiIJtgfzF5QzEgKG&#10;Ls1kcNUkpDhCKub1K2+eBhF10UJWY7yYjv8PVn47bIEZ1fKGMy8cHfhTAmH6IbFPAGFk6+A92RiA&#10;NdmtMeKCitZ+C+cVxi1k6ccOXP6SKHZs+fXVdXNXk8+nll/d3df0TG7rY2KSEvIw3OYESRllr3oB&#10;iYDpiw6O5aDleOZ0ITMvbovDV0xEgwqfCzIDHx6NteVorWdjyz/eNDfUR9C4djQmFLpIktH3BQaD&#10;NSqX5GKEfre2wA4ij0x5Mm9q8Uda7rcROEx5ZWuSB2HvVek9aKE+e8XSKZKtnm4Tz2TQcWY13T0K&#10;Sl4Sxv47jwhYTzzyAUyW52gX1KmcRPlPQ1KYngc6T+Hv61L9col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04YCC1AAAAAcBAAAPAAAAAAAAAAEAIAAAACIAAABkcnMvZG93bnJldi54bWxQSwEC&#10;FAAUAAAACACHTuJAMaUp3fgBAAAMBAAADgAAAAAAAAABACAAAAAjAQAAZHJzL2Uyb0RvYy54bWxQ&#10;SwUGAAAAAAYABgBZAQAAjQUAAAAA&#10;">
                <v:fill on="f" focussize="0,0"/>
                <v:stroke color="#000000 [3200]" joinstyle="round" startarrowwidth="narrow" startarrowlength="short" endarrowwidth="narrow" endarrowlength="short"/>
                <v:imagedata o:title=""/>
                <o:lock v:ext="edit" aspectratio="f"/>
              </v:shape>
            </w:pict>
          </mc:Fallback>
        </mc:AlternateContent>
      </w:r>
    </w:p>
    <w:p w:rsidR="00B31ABE" w:rsidRPr="004A2CF0" w:rsidRDefault="00B31ABE">
      <w:pPr>
        <w:tabs>
          <w:tab w:val="right" w:pos="8640"/>
        </w:tabs>
        <w:rPr>
          <w:b/>
          <w:color w:val="FF0000"/>
          <w:sz w:val="26"/>
          <w:szCs w:val="26"/>
        </w:rPr>
      </w:pPr>
    </w:p>
    <w:p w:rsidR="00B31ABE" w:rsidRDefault="00B31ABE">
      <w:pPr>
        <w:tabs>
          <w:tab w:val="right" w:pos="8640"/>
        </w:tabs>
        <w:rPr>
          <w:i/>
          <w:sz w:val="26"/>
          <w:szCs w:val="26"/>
        </w:rPr>
      </w:pPr>
    </w:p>
    <w:tbl>
      <w:tblPr>
        <w:tblStyle w:val="Style12"/>
        <w:tblW w:w="2153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2520"/>
        <w:gridCol w:w="31"/>
        <w:gridCol w:w="3644"/>
        <w:gridCol w:w="42"/>
        <w:gridCol w:w="5245"/>
        <w:gridCol w:w="8"/>
        <w:gridCol w:w="2118"/>
        <w:gridCol w:w="12"/>
        <w:gridCol w:w="1414"/>
        <w:gridCol w:w="5937"/>
      </w:tblGrid>
      <w:tr w:rsidR="00B31ABE" w:rsidTr="00AC65B7">
        <w:trPr>
          <w:gridAfter w:val="1"/>
          <w:wAfter w:w="5937" w:type="dxa"/>
          <w:trHeight w:val="1078"/>
          <w:tblHeader/>
        </w:trPr>
        <w:tc>
          <w:tcPr>
            <w:tcW w:w="560" w:type="dxa"/>
            <w:tcBorders>
              <w:top w:val="single" w:sz="4" w:space="0" w:color="000000"/>
              <w:left w:val="single" w:sz="4" w:space="0" w:color="000000"/>
              <w:right w:val="single" w:sz="4" w:space="0" w:color="000000"/>
            </w:tcBorders>
            <w:shd w:val="clear" w:color="auto" w:fill="E0E0E0"/>
            <w:vAlign w:val="center"/>
          </w:tcPr>
          <w:p w:rsidR="00B31ABE" w:rsidRDefault="009924ED">
            <w:pPr>
              <w:tabs>
                <w:tab w:val="right" w:pos="8640"/>
              </w:tabs>
              <w:ind w:firstLine="3"/>
              <w:jc w:val="center"/>
              <w:rPr>
                <w:b/>
                <w:sz w:val="24"/>
                <w:szCs w:val="24"/>
              </w:rPr>
            </w:pPr>
            <w:r>
              <w:rPr>
                <w:b/>
                <w:sz w:val="24"/>
                <w:szCs w:val="24"/>
              </w:rPr>
              <w:t>STT</w:t>
            </w:r>
          </w:p>
        </w:tc>
        <w:tc>
          <w:tcPr>
            <w:tcW w:w="2520" w:type="dxa"/>
            <w:tcBorders>
              <w:top w:val="single" w:sz="4" w:space="0" w:color="000000"/>
              <w:left w:val="single" w:sz="4" w:space="0" w:color="000000"/>
              <w:right w:val="single" w:sz="4" w:space="0" w:color="000000"/>
            </w:tcBorders>
            <w:shd w:val="clear" w:color="auto" w:fill="E0E0E0"/>
            <w:vAlign w:val="center"/>
          </w:tcPr>
          <w:p w:rsidR="00B31ABE" w:rsidRDefault="009924ED">
            <w:pPr>
              <w:tabs>
                <w:tab w:val="right" w:pos="8640"/>
              </w:tabs>
              <w:ind w:firstLine="67"/>
              <w:jc w:val="center"/>
              <w:rPr>
                <w:b/>
                <w:sz w:val="24"/>
                <w:szCs w:val="24"/>
              </w:rPr>
            </w:pPr>
            <w:r>
              <w:rPr>
                <w:b/>
                <w:sz w:val="24"/>
                <w:szCs w:val="24"/>
              </w:rPr>
              <w:t>Tên văn bản</w:t>
            </w:r>
          </w:p>
        </w:tc>
        <w:tc>
          <w:tcPr>
            <w:tcW w:w="3675" w:type="dxa"/>
            <w:gridSpan w:val="2"/>
            <w:tcBorders>
              <w:top w:val="single" w:sz="4" w:space="0" w:color="000000"/>
              <w:left w:val="single" w:sz="4" w:space="0" w:color="000000"/>
              <w:right w:val="single" w:sz="4" w:space="0" w:color="000000"/>
            </w:tcBorders>
            <w:shd w:val="clear" w:color="auto" w:fill="E0E0E0"/>
            <w:vAlign w:val="center"/>
          </w:tcPr>
          <w:p w:rsidR="00B31ABE" w:rsidRDefault="009924ED">
            <w:pPr>
              <w:tabs>
                <w:tab w:val="right" w:pos="8640"/>
              </w:tabs>
              <w:ind w:firstLine="67"/>
              <w:jc w:val="center"/>
              <w:rPr>
                <w:b/>
                <w:sz w:val="24"/>
                <w:szCs w:val="24"/>
              </w:rPr>
            </w:pPr>
            <w:r>
              <w:rPr>
                <w:b/>
                <w:sz w:val="24"/>
                <w:szCs w:val="24"/>
              </w:rPr>
              <w:t>Nội dung</w:t>
            </w:r>
          </w:p>
          <w:p w:rsidR="00B31ABE" w:rsidRDefault="009924ED">
            <w:pPr>
              <w:tabs>
                <w:tab w:val="right" w:pos="8640"/>
              </w:tabs>
              <w:ind w:firstLine="67"/>
              <w:jc w:val="center"/>
              <w:rPr>
                <w:b/>
                <w:sz w:val="24"/>
                <w:szCs w:val="24"/>
              </w:rPr>
            </w:pPr>
            <w:r>
              <w:rPr>
                <w:b/>
                <w:sz w:val="24"/>
                <w:szCs w:val="24"/>
              </w:rPr>
              <w:t>quy định được rà soát</w:t>
            </w:r>
          </w:p>
        </w:tc>
        <w:tc>
          <w:tcPr>
            <w:tcW w:w="5295" w:type="dxa"/>
            <w:gridSpan w:val="3"/>
            <w:tcBorders>
              <w:top w:val="single" w:sz="4" w:space="0" w:color="000000"/>
              <w:left w:val="single" w:sz="4" w:space="0" w:color="000000"/>
              <w:right w:val="single" w:sz="4" w:space="0" w:color="000000"/>
            </w:tcBorders>
            <w:shd w:val="clear" w:color="auto" w:fill="E0E0E0"/>
            <w:vAlign w:val="center"/>
          </w:tcPr>
          <w:p w:rsidR="00B31ABE" w:rsidRDefault="009924ED" w:rsidP="00C709BD">
            <w:pPr>
              <w:tabs>
                <w:tab w:val="right" w:pos="8640"/>
              </w:tabs>
              <w:jc w:val="center"/>
              <w:rPr>
                <w:b/>
                <w:sz w:val="24"/>
                <w:szCs w:val="24"/>
              </w:rPr>
            </w:pPr>
            <w:r>
              <w:rPr>
                <w:b/>
                <w:sz w:val="24"/>
                <w:szCs w:val="24"/>
              </w:rPr>
              <w:t xml:space="preserve">Phân tích yêu cầu cần xử lý </w:t>
            </w:r>
          </w:p>
        </w:tc>
        <w:tc>
          <w:tcPr>
            <w:tcW w:w="2130" w:type="dxa"/>
            <w:gridSpan w:val="2"/>
            <w:tcBorders>
              <w:top w:val="single" w:sz="4" w:space="0" w:color="000000"/>
              <w:left w:val="single" w:sz="4" w:space="0" w:color="000000"/>
              <w:right w:val="single" w:sz="4" w:space="0" w:color="000000"/>
            </w:tcBorders>
            <w:shd w:val="clear" w:color="auto" w:fill="E0E0E0"/>
            <w:vAlign w:val="center"/>
          </w:tcPr>
          <w:p w:rsidR="00B31ABE" w:rsidRDefault="00C709BD">
            <w:pPr>
              <w:tabs>
                <w:tab w:val="right" w:pos="8640"/>
              </w:tabs>
              <w:jc w:val="center"/>
              <w:rPr>
                <w:b/>
                <w:sz w:val="24"/>
                <w:szCs w:val="24"/>
              </w:rPr>
            </w:pPr>
            <w:r>
              <w:rPr>
                <w:b/>
                <w:sz w:val="24"/>
                <w:szCs w:val="24"/>
              </w:rPr>
              <w:t xml:space="preserve">Đề xuất </w:t>
            </w:r>
          </w:p>
          <w:p w:rsidR="00B31ABE" w:rsidRDefault="00B31ABE">
            <w:pPr>
              <w:tabs>
                <w:tab w:val="right" w:pos="8640"/>
              </w:tabs>
              <w:jc w:val="center"/>
              <w:rPr>
                <w:b/>
                <w:sz w:val="24"/>
                <w:szCs w:val="24"/>
              </w:rPr>
            </w:pPr>
          </w:p>
        </w:tc>
        <w:tc>
          <w:tcPr>
            <w:tcW w:w="1414" w:type="dxa"/>
            <w:tcBorders>
              <w:top w:val="single" w:sz="4" w:space="0" w:color="000000"/>
              <w:left w:val="single" w:sz="4" w:space="0" w:color="000000"/>
              <w:right w:val="single" w:sz="4" w:space="0" w:color="000000"/>
            </w:tcBorders>
            <w:shd w:val="clear" w:color="auto" w:fill="E0E0E0"/>
            <w:vAlign w:val="center"/>
          </w:tcPr>
          <w:p w:rsidR="00B31ABE" w:rsidRDefault="009924ED">
            <w:pPr>
              <w:tabs>
                <w:tab w:val="right" w:pos="8640"/>
              </w:tabs>
              <w:jc w:val="center"/>
              <w:rPr>
                <w:b/>
                <w:sz w:val="24"/>
                <w:szCs w:val="24"/>
              </w:rPr>
            </w:pPr>
            <w:r>
              <w:rPr>
                <w:b/>
                <w:sz w:val="24"/>
                <w:szCs w:val="24"/>
              </w:rPr>
              <w:t>Ghi chú</w:t>
            </w:r>
          </w:p>
        </w:tc>
      </w:tr>
      <w:tr w:rsidR="004A2CF0" w:rsidTr="00AC65B7">
        <w:trPr>
          <w:gridAfter w:val="1"/>
          <w:wAfter w:w="5937" w:type="dxa"/>
        </w:trPr>
        <w:tc>
          <w:tcPr>
            <w:tcW w:w="15594" w:type="dxa"/>
            <w:gridSpan w:val="10"/>
            <w:tcBorders>
              <w:left w:val="single" w:sz="4" w:space="0" w:color="000000"/>
              <w:right w:val="single" w:sz="4" w:space="0" w:color="000000"/>
            </w:tcBorders>
            <w:vAlign w:val="center"/>
          </w:tcPr>
          <w:p w:rsidR="004A2CF0" w:rsidRPr="005E6A2F" w:rsidRDefault="004A2CF0" w:rsidP="004A2CF0">
            <w:pPr>
              <w:pStyle w:val="ListParagraph"/>
              <w:numPr>
                <w:ilvl w:val="0"/>
                <w:numId w:val="1"/>
              </w:numPr>
              <w:tabs>
                <w:tab w:val="right" w:pos="8640"/>
              </w:tabs>
              <w:spacing w:before="60" w:after="60"/>
              <w:jc w:val="center"/>
              <w:rPr>
                <w:b/>
                <w:sz w:val="25"/>
                <w:szCs w:val="25"/>
              </w:rPr>
            </w:pPr>
            <w:r w:rsidRPr="005E6A2F">
              <w:rPr>
                <w:b/>
                <w:sz w:val="25"/>
                <w:szCs w:val="25"/>
              </w:rPr>
              <w:t>VĂN BẢN QPPL ĐỀ XUẤT SỬA ĐỔI, BỔ SUNG</w:t>
            </w:r>
          </w:p>
        </w:tc>
      </w:tr>
      <w:tr w:rsidR="00B31ABE" w:rsidTr="00AC65B7">
        <w:trPr>
          <w:gridAfter w:val="1"/>
          <w:wAfter w:w="5937" w:type="dxa"/>
        </w:trPr>
        <w:tc>
          <w:tcPr>
            <w:tcW w:w="15594" w:type="dxa"/>
            <w:gridSpan w:val="10"/>
            <w:tcBorders>
              <w:left w:val="single" w:sz="4" w:space="0" w:color="000000"/>
              <w:right w:val="single" w:sz="4" w:space="0" w:color="000000"/>
            </w:tcBorders>
            <w:vAlign w:val="center"/>
          </w:tcPr>
          <w:p w:rsidR="00B31ABE" w:rsidRPr="005E6A2F" w:rsidRDefault="004A2CF0" w:rsidP="004A2CF0">
            <w:pPr>
              <w:pStyle w:val="ListParagraph"/>
              <w:numPr>
                <w:ilvl w:val="0"/>
                <w:numId w:val="2"/>
              </w:numPr>
              <w:tabs>
                <w:tab w:val="right" w:pos="8640"/>
              </w:tabs>
              <w:spacing w:before="60" w:after="60"/>
              <w:jc w:val="center"/>
              <w:rPr>
                <w:b/>
                <w:sz w:val="25"/>
                <w:szCs w:val="25"/>
              </w:rPr>
            </w:pPr>
            <w:r w:rsidRPr="005E6A2F">
              <w:rPr>
                <w:b/>
                <w:sz w:val="25"/>
                <w:szCs w:val="25"/>
              </w:rPr>
              <w:t>VĂN BẢN QPPL CẤP TỈNH</w:t>
            </w:r>
          </w:p>
        </w:tc>
      </w:tr>
      <w:tr w:rsidR="004A2CF0" w:rsidTr="00AC65B7">
        <w:trPr>
          <w:gridAfter w:val="1"/>
          <w:wAfter w:w="5937" w:type="dxa"/>
        </w:trPr>
        <w:tc>
          <w:tcPr>
            <w:tcW w:w="15594" w:type="dxa"/>
            <w:gridSpan w:val="10"/>
            <w:tcBorders>
              <w:left w:val="single" w:sz="4" w:space="0" w:color="000000"/>
              <w:right w:val="single" w:sz="4" w:space="0" w:color="000000"/>
            </w:tcBorders>
            <w:vAlign w:val="center"/>
          </w:tcPr>
          <w:p w:rsidR="004A2CF0" w:rsidRPr="005E6A2F" w:rsidRDefault="004A2CF0">
            <w:pPr>
              <w:tabs>
                <w:tab w:val="right" w:pos="8640"/>
              </w:tabs>
              <w:spacing w:before="60" w:after="60"/>
              <w:jc w:val="center"/>
              <w:rPr>
                <w:b/>
                <w:sz w:val="25"/>
                <w:szCs w:val="25"/>
              </w:rPr>
            </w:pPr>
            <w:r w:rsidRPr="005E6A2F">
              <w:rPr>
                <w:b/>
                <w:sz w:val="25"/>
                <w:szCs w:val="25"/>
              </w:rPr>
              <w:t>1. NGHỊ QUYẾT CỦA HỘI ĐỒNG NHÂN DÂN CẤP TỈNH</w:t>
            </w:r>
          </w:p>
        </w:tc>
      </w:tr>
      <w:tr w:rsidR="00B31ABE" w:rsidTr="00AC65B7">
        <w:trPr>
          <w:gridAfter w:val="1"/>
          <w:wAfter w:w="5937" w:type="dxa"/>
          <w:trHeight w:val="250"/>
        </w:trPr>
        <w:tc>
          <w:tcPr>
            <w:tcW w:w="15594" w:type="dxa"/>
            <w:gridSpan w:val="10"/>
            <w:tcBorders>
              <w:left w:val="single" w:sz="4" w:space="0" w:color="000000"/>
              <w:right w:val="single" w:sz="4" w:space="0" w:color="000000"/>
            </w:tcBorders>
            <w:vAlign w:val="center"/>
          </w:tcPr>
          <w:p w:rsidR="00B31ABE" w:rsidRPr="005E6A2F" w:rsidRDefault="009924ED">
            <w:pPr>
              <w:tabs>
                <w:tab w:val="right" w:pos="8640"/>
              </w:tabs>
              <w:spacing w:before="60" w:after="60"/>
              <w:jc w:val="center"/>
              <w:rPr>
                <w:b/>
                <w:sz w:val="25"/>
                <w:szCs w:val="25"/>
              </w:rPr>
            </w:pPr>
            <w:r w:rsidRPr="005E6A2F">
              <w:rPr>
                <w:b/>
                <w:sz w:val="25"/>
                <w:szCs w:val="25"/>
              </w:rPr>
              <w:t>LĨNH VỰC Y TẾ</w:t>
            </w:r>
          </w:p>
        </w:tc>
      </w:tr>
      <w:tr w:rsidR="00B31ABE" w:rsidTr="00AC65B7">
        <w:trPr>
          <w:gridAfter w:val="1"/>
          <w:wAfter w:w="5937" w:type="dxa"/>
        </w:trPr>
        <w:tc>
          <w:tcPr>
            <w:tcW w:w="560" w:type="dxa"/>
            <w:tcBorders>
              <w:left w:val="single" w:sz="4" w:space="0" w:color="000000"/>
              <w:right w:val="single" w:sz="4" w:space="0" w:color="000000"/>
            </w:tcBorders>
            <w:vAlign w:val="center"/>
          </w:tcPr>
          <w:p w:rsidR="00B31ABE" w:rsidRPr="005E6A2F" w:rsidRDefault="009924ED">
            <w:pPr>
              <w:tabs>
                <w:tab w:val="right" w:pos="8640"/>
              </w:tabs>
              <w:spacing w:before="60" w:after="60"/>
              <w:jc w:val="center"/>
              <w:rPr>
                <w:sz w:val="25"/>
                <w:szCs w:val="25"/>
              </w:rPr>
            </w:pPr>
            <w:r w:rsidRPr="005E6A2F">
              <w:rPr>
                <w:sz w:val="25"/>
                <w:szCs w:val="25"/>
              </w:rPr>
              <w:t>1</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31ABE" w:rsidRPr="005E6A2F" w:rsidRDefault="009924ED">
            <w:pPr>
              <w:tabs>
                <w:tab w:val="right" w:pos="8640"/>
              </w:tabs>
              <w:spacing w:before="60" w:after="60"/>
              <w:ind w:left="124" w:right="124"/>
              <w:jc w:val="both"/>
              <w:rPr>
                <w:sz w:val="25"/>
                <w:szCs w:val="25"/>
              </w:rPr>
            </w:pPr>
            <w:r w:rsidRPr="005E6A2F">
              <w:rPr>
                <w:sz w:val="25"/>
                <w:szCs w:val="25"/>
              </w:rPr>
              <w:t>Nghị quyết số 209/2023/NQ-HĐND ngày 12/7/2023 Quy định hỗ trợ tiền ăn, hỗ trợ chi phí đi lại, hỗ trợ một phần chi phí khám, chữa bệnh cho người nghèo, người gặp khó khăn đột xuất do mắc bệnh nặng, bệnh hiểm nghèo trên địa bàn tỉnh Lâm Đồng</w:t>
            </w:r>
          </w:p>
        </w:tc>
        <w:tc>
          <w:tcPr>
            <w:tcW w:w="3675"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B31ABE" w:rsidRPr="005E6A2F" w:rsidRDefault="009924ED">
            <w:pPr>
              <w:tabs>
                <w:tab w:val="right" w:pos="8640"/>
              </w:tabs>
              <w:spacing w:before="60" w:after="60"/>
              <w:ind w:left="124" w:right="124"/>
              <w:jc w:val="both"/>
              <w:rPr>
                <w:sz w:val="25"/>
                <w:szCs w:val="25"/>
              </w:rPr>
            </w:pPr>
            <w:r w:rsidRPr="005E6A2F">
              <w:rPr>
                <w:sz w:val="25"/>
                <w:szCs w:val="25"/>
              </w:rPr>
              <w:t>Quy định hỗ trợ tiền ăn, hỗ trợ chi phí đi lại, hỗ trợ một phần chi phí khám, chữa bệnh cho người nghèo, người gặp khó khăn đột xuất do mắc bệnh nặng, bệnh hiểm nghèo trên địa bàn tỉnh Lâm Đồng</w:t>
            </w:r>
          </w:p>
        </w:tc>
        <w:tc>
          <w:tcPr>
            <w:tcW w:w="5295" w:type="dxa"/>
            <w:gridSpan w:val="3"/>
            <w:tcBorders>
              <w:top w:val="single" w:sz="4" w:space="0" w:color="000000"/>
              <w:left w:val="nil"/>
              <w:bottom w:val="single" w:sz="4" w:space="0" w:color="000000"/>
              <w:right w:val="single" w:sz="4" w:space="0" w:color="000000"/>
            </w:tcBorders>
            <w:tcMar>
              <w:top w:w="0" w:type="dxa"/>
              <w:left w:w="0" w:type="dxa"/>
              <w:bottom w:w="0" w:type="dxa"/>
              <w:right w:w="0" w:type="dxa"/>
            </w:tcMar>
          </w:tcPr>
          <w:p w:rsidR="00B31ABE" w:rsidRPr="005E6A2F" w:rsidRDefault="009924ED">
            <w:pPr>
              <w:tabs>
                <w:tab w:val="right" w:pos="8640"/>
              </w:tabs>
              <w:spacing w:before="60" w:after="60"/>
              <w:ind w:left="124" w:right="124"/>
              <w:jc w:val="both"/>
              <w:rPr>
                <w:sz w:val="25"/>
                <w:szCs w:val="25"/>
              </w:rPr>
            </w:pPr>
            <w:r w:rsidRPr="005E6A2F">
              <w:rPr>
                <w:sz w:val="25"/>
                <w:szCs w:val="25"/>
              </w:rPr>
              <w:t>Chuyển nhiệm vụ của TTYT tuyến huyện</w:t>
            </w:r>
          </w:p>
        </w:tc>
        <w:tc>
          <w:tcPr>
            <w:tcW w:w="2130"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B31ABE" w:rsidRPr="005E6A2F" w:rsidRDefault="009924ED">
            <w:pPr>
              <w:tabs>
                <w:tab w:val="right" w:pos="8640"/>
              </w:tabs>
              <w:spacing w:before="60" w:after="60"/>
              <w:ind w:left="124" w:right="124"/>
              <w:jc w:val="both"/>
              <w:rPr>
                <w:sz w:val="25"/>
                <w:szCs w:val="25"/>
              </w:rPr>
            </w:pPr>
            <w:r w:rsidRPr="005E6A2F">
              <w:rPr>
                <w:sz w:val="25"/>
                <w:szCs w:val="25"/>
              </w:rPr>
              <w:t>Sửa đổi, bổ sung sau khi Quốc hội sửa đổi, bổ sung một số điều của Hiến pháp năm 2013</w:t>
            </w:r>
            <w:r w:rsidR="00AE5183">
              <w:rPr>
                <w:sz w:val="25"/>
                <w:szCs w:val="25"/>
              </w:rPr>
              <w:t xml:space="preserve">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B31ABE" w:rsidRPr="009924ED" w:rsidRDefault="00B31ABE">
            <w:pPr>
              <w:tabs>
                <w:tab w:val="right" w:pos="8640"/>
              </w:tabs>
              <w:spacing w:before="60" w:after="60"/>
              <w:jc w:val="center"/>
              <w:rPr>
                <w:color w:val="FF0000"/>
                <w:sz w:val="25"/>
                <w:szCs w:val="25"/>
              </w:rPr>
            </w:pPr>
          </w:p>
        </w:tc>
      </w:tr>
      <w:tr w:rsidR="00B31ABE" w:rsidTr="00AC65B7">
        <w:trPr>
          <w:gridAfter w:val="1"/>
          <w:wAfter w:w="5937" w:type="dxa"/>
        </w:trPr>
        <w:tc>
          <w:tcPr>
            <w:tcW w:w="560" w:type="dxa"/>
            <w:tcBorders>
              <w:left w:val="single" w:sz="4" w:space="0" w:color="000000"/>
              <w:right w:val="single" w:sz="4" w:space="0" w:color="000000"/>
            </w:tcBorders>
            <w:vAlign w:val="center"/>
          </w:tcPr>
          <w:p w:rsidR="00B31ABE" w:rsidRDefault="009924ED">
            <w:pPr>
              <w:tabs>
                <w:tab w:val="right" w:pos="8640"/>
              </w:tabs>
              <w:spacing w:before="60" w:after="60"/>
              <w:jc w:val="center"/>
              <w:rPr>
                <w:sz w:val="25"/>
                <w:szCs w:val="25"/>
              </w:rPr>
            </w:pPr>
            <w:r>
              <w:rPr>
                <w:sz w:val="25"/>
                <w:szCs w:val="25"/>
              </w:rPr>
              <w:t>2</w:t>
            </w:r>
          </w:p>
        </w:tc>
        <w:tc>
          <w:tcPr>
            <w:tcW w:w="252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B31ABE" w:rsidRDefault="009924ED">
            <w:pPr>
              <w:tabs>
                <w:tab w:val="right" w:pos="8640"/>
              </w:tabs>
              <w:spacing w:before="60" w:after="60"/>
              <w:ind w:left="124" w:right="124"/>
              <w:jc w:val="both"/>
              <w:rPr>
                <w:sz w:val="25"/>
                <w:szCs w:val="25"/>
              </w:rPr>
            </w:pPr>
            <w:r>
              <w:rPr>
                <w:sz w:val="25"/>
                <w:szCs w:val="25"/>
              </w:rPr>
              <w:t>Nghị quyết số 309/2024/NQ-HĐND ngày 12/7/2024 sửa đổi, bổ sung một số điều của  Nghị quyết số 209/2023/NQ-HĐND ngày 12/7/2023 của HĐND tỉnh Lâm Đồng Quy định hỗ trợ tiền ăn, hỗ trợ chi phí đi lại, hỗ trợ một phần chi phí khám, chữa bệnh cho người nghèo, người gặp khó khăn đột xuất do mắc bệnh nặng, bệnh hiểm nghèo trên địa bàn tỉnh Lâm Đồng</w:t>
            </w:r>
          </w:p>
        </w:tc>
        <w:tc>
          <w:tcPr>
            <w:tcW w:w="3675" w:type="dxa"/>
            <w:gridSpan w:val="2"/>
            <w:tcBorders>
              <w:top w:val="nil"/>
              <w:left w:val="nil"/>
              <w:bottom w:val="single" w:sz="4" w:space="0" w:color="000000"/>
              <w:right w:val="single" w:sz="4" w:space="0" w:color="000000"/>
            </w:tcBorders>
            <w:tcMar>
              <w:top w:w="0" w:type="dxa"/>
              <w:left w:w="0" w:type="dxa"/>
              <w:bottom w:w="0" w:type="dxa"/>
              <w:right w:w="0" w:type="dxa"/>
            </w:tcMar>
          </w:tcPr>
          <w:p w:rsidR="00B31ABE" w:rsidRDefault="009924ED">
            <w:pPr>
              <w:tabs>
                <w:tab w:val="right" w:pos="8640"/>
              </w:tabs>
              <w:spacing w:before="60" w:after="60"/>
              <w:ind w:left="124" w:right="124"/>
              <w:jc w:val="both"/>
              <w:rPr>
                <w:sz w:val="25"/>
                <w:szCs w:val="25"/>
              </w:rPr>
            </w:pPr>
            <w:r>
              <w:rPr>
                <w:sz w:val="25"/>
                <w:szCs w:val="25"/>
              </w:rPr>
              <w:t>Quy định hỗ trợ tiền ăn, hỗ trợ chi phí đi lại, hỗ trợ một phần chi phí khám, chữa bệnh cho người nghèo, người gặp khó khăn đột xuất do mắc bệnh nặng, bệnh hiểm nghèo trên địa bàn tỉnh Lâm Đồng</w:t>
            </w:r>
          </w:p>
        </w:tc>
        <w:tc>
          <w:tcPr>
            <w:tcW w:w="5295" w:type="dxa"/>
            <w:gridSpan w:val="3"/>
            <w:tcBorders>
              <w:top w:val="nil"/>
              <w:left w:val="nil"/>
              <w:bottom w:val="single" w:sz="4" w:space="0" w:color="000000"/>
              <w:right w:val="single" w:sz="4" w:space="0" w:color="000000"/>
            </w:tcBorders>
            <w:tcMar>
              <w:top w:w="0" w:type="dxa"/>
              <w:left w:w="0" w:type="dxa"/>
              <w:bottom w:w="0" w:type="dxa"/>
              <w:right w:w="0" w:type="dxa"/>
            </w:tcMar>
          </w:tcPr>
          <w:p w:rsidR="00B31ABE" w:rsidRDefault="009924ED">
            <w:pPr>
              <w:tabs>
                <w:tab w:val="right" w:pos="8640"/>
              </w:tabs>
              <w:spacing w:before="60" w:after="60"/>
              <w:ind w:left="124" w:right="124"/>
              <w:jc w:val="both"/>
              <w:rPr>
                <w:sz w:val="25"/>
                <w:szCs w:val="25"/>
              </w:rPr>
            </w:pPr>
            <w:r>
              <w:rPr>
                <w:sz w:val="25"/>
                <w:szCs w:val="25"/>
              </w:rPr>
              <w:t>Chuyển nhiệm vụ của TTYT tuyến huyện</w:t>
            </w:r>
          </w:p>
        </w:tc>
        <w:tc>
          <w:tcPr>
            <w:tcW w:w="2130" w:type="dxa"/>
            <w:gridSpan w:val="2"/>
            <w:tcBorders>
              <w:top w:val="nil"/>
              <w:left w:val="nil"/>
              <w:bottom w:val="single" w:sz="4" w:space="0" w:color="000000"/>
              <w:right w:val="single" w:sz="4" w:space="0" w:color="000000"/>
            </w:tcBorders>
            <w:tcMar>
              <w:top w:w="0" w:type="dxa"/>
              <w:left w:w="0" w:type="dxa"/>
              <w:bottom w:w="0" w:type="dxa"/>
              <w:right w:w="0" w:type="dxa"/>
            </w:tcMar>
          </w:tcPr>
          <w:p w:rsidR="00B31ABE" w:rsidRDefault="00AE5183">
            <w:pPr>
              <w:tabs>
                <w:tab w:val="right" w:pos="8640"/>
              </w:tabs>
              <w:spacing w:before="60" w:after="60"/>
              <w:ind w:left="124" w:right="124"/>
              <w:jc w:val="both"/>
              <w:rPr>
                <w:sz w:val="25"/>
                <w:szCs w:val="25"/>
              </w:rPr>
            </w:pPr>
            <w:r w:rsidRPr="005E6A2F">
              <w:rPr>
                <w:sz w:val="25"/>
                <w:szCs w:val="25"/>
              </w:rPr>
              <w:t>Sửa đổi, bổ sung sau khi Quốc hội sửa đổi, bổ sung một số điều của Hiến pháp năm 2013</w:t>
            </w:r>
            <w:r>
              <w:rPr>
                <w:sz w:val="25"/>
                <w:szCs w:val="25"/>
              </w:rPr>
              <w:t xml:space="preserve">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B31ABE" w:rsidRDefault="00B31ABE">
            <w:pPr>
              <w:tabs>
                <w:tab w:val="right" w:pos="8640"/>
              </w:tabs>
              <w:spacing w:before="60" w:after="60"/>
              <w:jc w:val="center"/>
              <w:rPr>
                <w:sz w:val="25"/>
                <w:szCs w:val="25"/>
              </w:rPr>
            </w:pPr>
          </w:p>
        </w:tc>
      </w:tr>
      <w:tr w:rsidR="00B31ABE" w:rsidTr="00AC65B7">
        <w:trPr>
          <w:gridAfter w:val="1"/>
          <w:wAfter w:w="5937" w:type="dxa"/>
        </w:trPr>
        <w:tc>
          <w:tcPr>
            <w:tcW w:w="560" w:type="dxa"/>
            <w:tcBorders>
              <w:left w:val="single" w:sz="4" w:space="0" w:color="000000"/>
              <w:right w:val="single" w:sz="4" w:space="0" w:color="000000"/>
            </w:tcBorders>
            <w:vAlign w:val="center"/>
          </w:tcPr>
          <w:p w:rsidR="00B31ABE" w:rsidRDefault="009924ED">
            <w:pPr>
              <w:tabs>
                <w:tab w:val="right" w:pos="8640"/>
              </w:tabs>
              <w:spacing w:before="60" w:after="60"/>
              <w:jc w:val="center"/>
              <w:rPr>
                <w:sz w:val="25"/>
                <w:szCs w:val="25"/>
              </w:rPr>
            </w:pPr>
            <w:r>
              <w:rPr>
                <w:sz w:val="25"/>
                <w:szCs w:val="25"/>
              </w:rPr>
              <w:t>3</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31ABE" w:rsidRDefault="009924ED">
            <w:pPr>
              <w:tabs>
                <w:tab w:val="right" w:pos="8640"/>
              </w:tabs>
              <w:spacing w:before="60" w:after="60"/>
              <w:ind w:left="124" w:right="124"/>
              <w:jc w:val="both"/>
              <w:rPr>
                <w:sz w:val="25"/>
                <w:szCs w:val="25"/>
              </w:rPr>
            </w:pPr>
            <w:r>
              <w:rPr>
                <w:sz w:val="25"/>
                <w:szCs w:val="25"/>
              </w:rPr>
              <w:t>Nghị quyết số 335/2024/NQ-HĐND ngày 04/10/2024 Quy định mức chi bồi dưỡng hằng tháng cho cộng tác viên dân số trên địa bàn tỉnh Lâm Đồng</w:t>
            </w:r>
          </w:p>
        </w:tc>
        <w:tc>
          <w:tcPr>
            <w:tcW w:w="3675"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B31ABE" w:rsidRDefault="009924ED">
            <w:pPr>
              <w:tabs>
                <w:tab w:val="right" w:pos="8640"/>
              </w:tabs>
              <w:spacing w:before="60" w:after="60"/>
              <w:ind w:left="124" w:right="124"/>
              <w:jc w:val="both"/>
              <w:rPr>
                <w:sz w:val="25"/>
                <w:szCs w:val="25"/>
              </w:rPr>
            </w:pPr>
            <w:r>
              <w:rPr>
                <w:sz w:val="25"/>
                <w:szCs w:val="25"/>
              </w:rPr>
              <w:t>Quy định mức chi bồi dưỡng hằng tháng cho cộng tác viên dân số trên địa bàn tỉnh Lâm Đồng</w:t>
            </w:r>
          </w:p>
        </w:tc>
        <w:tc>
          <w:tcPr>
            <w:tcW w:w="5295" w:type="dxa"/>
            <w:gridSpan w:val="3"/>
            <w:tcBorders>
              <w:top w:val="single" w:sz="4" w:space="0" w:color="000000"/>
              <w:left w:val="nil"/>
              <w:bottom w:val="single" w:sz="4" w:space="0" w:color="000000"/>
              <w:right w:val="single" w:sz="4" w:space="0" w:color="000000"/>
            </w:tcBorders>
            <w:tcMar>
              <w:top w:w="0" w:type="dxa"/>
              <w:left w:w="0" w:type="dxa"/>
              <w:bottom w:w="0" w:type="dxa"/>
              <w:right w:w="0" w:type="dxa"/>
            </w:tcMar>
          </w:tcPr>
          <w:p w:rsidR="00B31ABE" w:rsidRDefault="009924ED">
            <w:pPr>
              <w:tabs>
                <w:tab w:val="right" w:pos="8640"/>
              </w:tabs>
              <w:spacing w:before="60" w:after="60"/>
              <w:ind w:left="124" w:right="124"/>
              <w:jc w:val="both"/>
              <w:rPr>
                <w:sz w:val="25"/>
                <w:szCs w:val="25"/>
              </w:rPr>
            </w:pPr>
            <w:r>
              <w:rPr>
                <w:sz w:val="25"/>
                <w:szCs w:val="25"/>
              </w:rPr>
              <w:t>Chuyển nhiệm vụ của TTYT tuyến huyện</w:t>
            </w:r>
          </w:p>
        </w:tc>
        <w:tc>
          <w:tcPr>
            <w:tcW w:w="2130"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B31ABE" w:rsidRDefault="00AE5183">
            <w:pPr>
              <w:tabs>
                <w:tab w:val="right" w:pos="8640"/>
              </w:tabs>
              <w:spacing w:before="60" w:after="60"/>
              <w:ind w:left="124" w:right="124"/>
              <w:jc w:val="both"/>
              <w:rPr>
                <w:sz w:val="25"/>
                <w:szCs w:val="25"/>
              </w:rPr>
            </w:pPr>
            <w:r w:rsidRPr="005E6A2F">
              <w:rPr>
                <w:sz w:val="25"/>
                <w:szCs w:val="25"/>
              </w:rPr>
              <w:t>Sửa đổi, bổ sung sau khi Quốc hội sửa đổi, bổ sung một số điều của Hiến pháp năm 2013</w:t>
            </w:r>
            <w:r>
              <w:rPr>
                <w:sz w:val="25"/>
                <w:szCs w:val="25"/>
              </w:rPr>
              <w:t xml:space="preserve">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B31ABE" w:rsidRDefault="00B31ABE">
            <w:pPr>
              <w:tabs>
                <w:tab w:val="right" w:pos="8640"/>
              </w:tabs>
              <w:spacing w:before="60" w:after="60"/>
              <w:ind w:right="124"/>
              <w:jc w:val="both"/>
              <w:rPr>
                <w:sz w:val="25"/>
                <w:szCs w:val="25"/>
              </w:rPr>
            </w:pPr>
          </w:p>
        </w:tc>
      </w:tr>
      <w:tr w:rsidR="00B31ABE" w:rsidTr="00AC65B7">
        <w:trPr>
          <w:gridAfter w:val="1"/>
          <w:wAfter w:w="5937" w:type="dxa"/>
          <w:trHeight w:val="250"/>
        </w:trPr>
        <w:tc>
          <w:tcPr>
            <w:tcW w:w="15594" w:type="dxa"/>
            <w:gridSpan w:val="10"/>
            <w:tcBorders>
              <w:left w:val="single" w:sz="4" w:space="0" w:color="000000"/>
              <w:right w:val="single" w:sz="4" w:space="0" w:color="000000"/>
            </w:tcBorders>
            <w:vAlign w:val="center"/>
          </w:tcPr>
          <w:p w:rsidR="00B31ABE" w:rsidRDefault="009924ED">
            <w:pPr>
              <w:tabs>
                <w:tab w:val="right" w:pos="8640"/>
              </w:tabs>
              <w:spacing w:before="60" w:after="60"/>
              <w:jc w:val="center"/>
              <w:rPr>
                <w:b/>
                <w:sz w:val="25"/>
                <w:szCs w:val="25"/>
              </w:rPr>
            </w:pPr>
            <w:r>
              <w:rPr>
                <w:b/>
                <w:sz w:val="25"/>
                <w:szCs w:val="25"/>
              </w:rPr>
              <w:t>LĨNH VỰC TÀI CHÍNH</w:t>
            </w:r>
          </w:p>
        </w:tc>
      </w:tr>
      <w:tr w:rsidR="00B31ABE" w:rsidTr="00AC65B7">
        <w:trPr>
          <w:gridAfter w:val="1"/>
          <w:wAfter w:w="5937" w:type="dxa"/>
        </w:trPr>
        <w:tc>
          <w:tcPr>
            <w:tcW w:w="560" w:type="dxa"/>
            <w:tcBorders>
              <w:left w:val="single" w:sz="4" w:space="0" w:color="000000"/>
              <w:right w:val="single" w:sz="4" w:space="0" w:color="000000"/>
            </w:tcBorders>
            <w:vAlign w:val="center"/>
          </w:tcPr>
          <w:p w:rsidR="00B31ABE" w:rsidRDefault="009924ED">
            <w:pPr>
              <w:tabs>
                <w:tab w:val="right" w:pos="8640"/>
              </w:tabs>
              <w:spacing w:before="60" w:after="60"/>
              <w:jc w:val="center"/>
              <w:rPr>
                <w:sz w:val="25"/>
                <w:szCs w:val="25"/>
              </w:rPr>
            </w:pPr>
            <w:r>
              <w:rPr>
                <w:sz w:val="25"/>
                <w:szCs w:val="25"/>
              </w:rPr>
              <w:t>1</w:t>
            </w:r>
          </w:p>
        </w:tc>
        <w:tc>
          <w:tcPr>
            <w:tcW w:w="2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31ABE" w:rsidRDefault="009924ED">
            <w:pPr>
              <w:tabs>
                <w:tab w:val="right" w:pos="8640"/>
              </w:tabs>
              <w:spacing w:before="240" w:after="240"/>
              <w:ind w:left="124" w:right="113"/>
              <w:jc w:val="both"/>
              <w:rPr>
                <w:sz w:val="24"/>
                <w:szCs w:val="24"/>
              </w:rPr>
            </w:pPr>
            <w:r>
              <w:rPr>
                <w:sz w:val="24"/>
                <w:szCs w:val="24"/>
              </w:rPr>
              <w:t>Nghị quyết 44/2017/NQ-HĐND ngày 12/7/2017</w:t>
            </w:r>
          </w:p>
          <w:p w:rsidR="00B31ABE" w:rsidRDefault="009924ED">
            <w:pPr>
              <w:tabs>
                <w:tab w:val="right" w:pos="8640"/>
              </w:tabs>
              <w:spacing w:before="60" w:after="60"/>
              <w:ind w:left="124" w:right="113"/>
              <w:jc w:val="both"/>
              <w:rPr>
                <w:sz w:val="25"/>
                <w:szCs w:val="25"/>
              </w:rPr>
            </w:pPr>
            <w:r>
              <w:rPr>
                <w:sz w:val="25"/>
                <w:szCs w:val="25"/>
              </w:rPr>
              <w:t xml:space="preserve"> </w:t>
            </w:r>
          </w:p>
        </w:tc>
        <w:tc>
          <w:tcPr>
            <w:tcW w:w="3675" w:type="dxa"/>
            <w:gridSpan w:val="2"/>
            <w:tcBorders>
              <w:top w:val="single" w:sz="8" w:space="0" w:color="000000"/>
              <w:left w:val="nil"/>
              <w:bottom w:val="single" w:sz="8" w:space="0" w:color="000000"/>
              <w:right w:val="single" w:sz="8" w:space="0" w:color="000000"/>
            </w:tcBorders>
            <w:tcMar>
              <w:top w:w="0" w:type="dxa"/>
              <w:left w:w="0" w:type="dxa"/>
              <w:bottom w:w="0" w:type="dxa"/>
              <w:right w:w="0" w:type="dxa"/>
            </w:tcMar>
          </w:tcPr>
          <w:p w:rsidR="00B31ABE" w:rsidRDefault="009924ED">
            <w:pPr>
              <w:tabs>
                <w:tab w:val="right" w:pos="8640"/>
              </w:tabs>
              <w:spacing w:before="60" w:after="60"/>
              <w:ind w:left="124" w:right="113"/>
              <w:jc w:val="both"/>
              <w:rPr>
                <w:sz w:val="25"/>
                <w:szCs w:val="25"/>
              </w:rPr>
            </w:pPr>
            <w:r>
              <w:rPr>
                <w:sz w:val="25"/>
                <w:szCs w:val="25"/>
              </w:rPr>
              <w:t>Quy định thời hạn phê chuẩn quyết toán ngân sách cấp xã, cấp huyện và thời hạn Ủy ban nhân dân gửi báo cáo quyết toán ngân sách hàng năm trên địa bàn tỉnh Lâm Đồng</w:t>
            </w:r>
          </w:p>
        </w:tc>
        <w:tc>
          <w:tcPr>
            <w:tcW w:w="5295" w:type="dxa"/>
            <w:gridSpan w:val="3"/>
            <w:tcBorders>
              <w:top w:val="single" w:sz="8" w:space="0" w:color="000000"/>
              <w:left w:val="nil"/>
              <w:bottom w:val="single" w:sz="8" w:space="0" w:color="000000"/>
              <w:right w:val="single" w:sz="8" w:space="0" w:color="000000"/>
            </w:tcBorders>
            <w:tcMar>
              <w:top w:w="0" w:type="dxa"/>
              <w:left w:w="0" w:type="dxa"/>
              <w:bottom w:w="0" w:type="dxa"/>
              <w:right w:w="0" w:type="dxa"/>
            </w:tcMar>
          </w:tcPr>
          <w:p w:rsidR="00B31ABE" w:rsidRDefault="009924ED">
            <w:pPr>
              <w:tabs>
                <w:tab w:val="right" w:pos="8640"/>
              </w:tabs>
              <w:spacing w:before="60" w:after="60"/>
              <w:ind w:left="124" w:right="113"/>
              <w:jc w:val="both"/>
              <w:rPr>
                <w:sz w:val="25"/>
                <w:szCs w:val="25"/>
              </w:rPr>
            </w:pPr>
            <w:r>
              <w:rPr>
                <w:sz w:val="25"/>
                <w:szCs w:val="25"/>
              </w:rPr>
              <w:t>Theo định hướng sửa đổi bổ sung một số điều của Hiến pháp năm 2013 (không tổ chức cấp huyện, sáp nhập đơn vị cấp xã). Thời hạn phê duyệt ngân sách cấp huyện không còn thực hiện mà chỉ thực hiện theo thời hạn phê duyệt ngân sách cấp xã. Thời hạn UBND cấp xã gửi báo cáo quyết toán ngân sách xã đến Ban Hội đồng nhân dân cấp xã để thẩm tra và cơ quan tài chính cấp tỉnh (không còn ngân sách cấp huyện)</w:t>
            </w:r>
          </w:p>
        </w:tc>
        <w:tc>
          <w:tcPr>
            <w:tcW w:w="2130" w:type="dxa"/>
            <w:gridSpan w:val="2"/>
            <w:tcBorders>
              <w:top w:val="single" w:sz="4" w:space="0" w:color="000000"/>
              <w:left w:val="single" w:sz="4" w:space="0" w:color="000000"/>
              <w:bottom w:val="single" w:sz="4" w:space="0" w:color="000000"/>
              <w:right w:val="single" w:sz="4" w:space="0" w:color="000000"/>
            </w:tcBorders>
          </w:tcPr>
          <w:p w:rsidR="00B31ABE" w:rsidRDefault="00AE5183">
            <w:pPr>
              <w:tabs>
                <w:tab w:val="right" w:pos="8640"/>
              </w:tabs>
              <w:spacing w:before="60" w:after="60"/>
              <w:ind w:left="124" w:right="113"/>
              <w:jc w:val="both"/>
              <w:rPr>
                <w:sz w:val="25"/>
                <w:szCs w:val="25"/>
              </w:rPr>
            </w:pPr>
            <w:r w:rsidRPr="005E6A2F">
              <w:rPr>
                <w:sz w:val="25"/>
                <w:szCs w:val="25"/>
              </w:rPr>
              <w:t>Sửa đổi, bổ sung sau khi Quốc hội sửa đổi, bổ sung một số điều của Hiến pháp năm 2013</w:t>
            </w:r>
            <w:r>
              <w:rPr>
                <w:sz w:val="25"/>
                <w:szCs w:val="25"/>
              </w:rPr>
              <w:t xml:space="preserve">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B31ABE" w:rsidRDefault="00B31ABE">
            <w:pPr>
              <w:tabs>
                <w:tab w:val="right" w:pos="8640"/>
              </w:tabs>
              <w:spacing w:before="60" w:after="60"/>
              <w:jc w:val="center"/>
              <w:rPr>
                <w:sz w:val="25"/>
                <w:szCs w:val="25"/>
              </w:rPr>
            </w:pPr>
          </w:p>
        </w:tc>
      </w:tr>
      <w:tr w:rsidR="00B31ABE" w:rsidTr="00AC65B7">
        <w:trPr>
          <w:gridAfter w:val="1"/>
          <w:wAfter w:w="5937" w:type="dxa"/>
        </w:trPr>
        <w:tc>
          <w:tcPr>
            <w:tcW w:w="560" w:type="dxa"/>
            <w:tcBorders>
              <w:left w:val="single" w:sz="4" w:space="0" w:color="000000"/>
              <w:right w:val="single" w:sz="4" w:space="0" w:color="000000"/>
            </w:tcBorders>
            <w:vAlign w:val="center"/>
          </w:tcPr>
          <w:p w:rsidR="00B31ABE" w:rsidRDefault="009924ED">
            <w:pPr>
              <w:tabs>
                <w:tab w:val="right" w:pos="8640"/>
              </w:tabs>
              <w:spacing w:before="60" w:after="60"/>
              <w:jc w:val="center"/>
              <w:rPr>
                <w:sz w:val="25"/>
                <w:szCs w:val="25"/>
              </w:rPr>
            </w:pPr>
            <w:r>
              <w:rPr>
                <w:sz w:val="25"/>
                <w:szCs w:val="25"/>
              </w:rPr>
              <w:t>2</w:t>
            </w:r>
          </w:p>
        </w:tc>
        <w:tc>
          <w:tcPr>
            <w:tcW w:w="252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rsidR="00B31ABE" w:rsidRDefault="009924ED">
            <w:pPr>
              <w:tabs>
                <w:tab w:val="right" w:pos="8640"/>
              </w:tabs>
              <w:spacing w:before="60" w:after="60"/>
              <w:ind w:left="124" w:right="113"/>
              <w:jc w:val="both"/>
              <w:rPr>
                <w:sz w:val="24"/>
                <w:szCs w:val="24"/>
              </w:rPr>
            </w:pPr>
            <w:r>
              <w:rPr>
                <w:sz w:val="24"/>
                <w:szCs w:val="24"/>
              </w:rPr>
              <w:t>Nghị quyết 146/2019/NQ-HĐND ngày 31/10/2019</w:t>
            </w:r>
          </w:p>
        </w:tc>
        <w:tc>
          <w:tcPr>
            <w:tcW w:w="3675" w:type="dxa"/>
            <w:gridSpan w:val="2"/>
            <w:tcBorders>
              <w:top w:val="nil"/>
              <w:left w:val="nil"/>
              <w:bottom w:val="single" w:sz="8" w:space="0" w:color="000000"/>
              <w:right w:val="single" w:sz="8" w:space="0" w:color="000000"/>
            </w:tcBorders>
            <w:tcMar>
              <w:top w:w="0" w:type="dxa"/>
              <w:left w:w="0" w:type="dxa"/>
              <w:bottom w:w="0" w:type="dxa"/>
              <w:right w:w="0" w:type="dxa"/>
            </w:tcMar>
          </w:tcPr>
          <w:p w:rsidR="00B31ABE" w:rsidRDefault="009924ED">
            <w:pPr>
              <w:tabs>
                <w:tab w:val="right" w:pos="8640"/>
              </w:tabs>
              <w:spacing w:before="60" w:after="60"/>
              <w:ind w:left="124" w:right="113"/>
              <w:jc w:val="both"/>
              <w:rPr>
                <w:sz w:val="25"/>
                <w:szCs w:val="25"/>
              </w:rPr>
            </w:pPr>
            <w:r>
              <w:rPr>
                <w:sz w:val="25"/>
                <w:szCs w:val="25"/>
              </w:rPr>
              <w:t>Quy định chính sách hỗ trợ đối với cán bộ, công chức, viên chức, sĩ quan khi được điều động, luân chuyển, biệt phái</w:t>
            </w:r>
          </w:p>
        </w:tc>
        <w:tc>
          <w:tcPr>
            <w:tcW w:w="5295" w:type="dxa"/>
            <w:gridSpan w:val="3"/>
            <w:tcBorders>
              <w:top w:val="nil"/>
              <w:left w:val="nil"/>
              <w:bottom w:val="single" w:sz="8" w:space="0" w:color="000000"/>
              <w:right w:val="single" w:sz="8" w:space="0" w:color="000000"/>
            </w:tcBorders>
            <w:tcMar>
              <w:top w:w="0" w:type="dxa"/>
              <w:left w:w="0" w:type="dxa"/>
              <w:bottom w:w="0" w:type="dxa"/>
              <w:right w:w="0" w:type="dxa"/>
            </w:tcMar>
          </w:tcPr>
          <w:p w:rsidR="00B31ABE" w:rsidRDefault="009924ED">
            <w:pPr>
              <w:tabs>
                <w:tab w:val="right" w:pos="8640"/>
              </w:tabs>
              <w:spacing w:before="60" w:after="60"/>
              <w:ind w:left="124" w:right="113"/>
              <w:jc w:val="both"/>
              <w:rPr>
                <w:sz w:val="25"/>
                <w:szCs w:val="25"/>
              </w:rPr>
            </w:pPr>
            <w:r>
              <w:rPr>
                <w:sz w:val="25"/>
                <w:szCs w:val="25"/>
              </w:rPr>
              <w:t>Vùng được hỗ trợ khi điều động, luân chuyển, biệt phái: bãi bỏ vùng 1 (các huyện)</w:t>
            </w:r>
          </w:p>
          <w:p w:rsidR="00B31ABE" w:rsidRDefault="009924ED">
            <w:pPr>
              <w:tabs>
                <w:tab w:val="right" w:pos="8640"/>
              </w:tabs>
              <w:spacing w:before="60" w:after="60"/>
              <w:ind w:left="124" w:right="113"/>
              <w:jc w:val="both"/>
              <w:rPr>
                <w:sz w:val="25"/>
                <w:szCs w:val="25"/>
              </w:rPr>
            </w:pPr>
            <w:r>
              <w:rPr>
                <w:sz w:val="25"/>
                <w:szCs w:val="25"/>
              </w:rPr>
              <w:t>Mức hỗ trợ một lần và mức hỗ trợ hàng tháng đối với đối tượng: bãi bỏ vùng 1 các huyện</w:t>
            </w:r>
          </w:p>
        </w:tc>
        <w:tc>
          <w:tcPr>
            <w:tcW w:w="2130" w:type="dxa"/>
            <w:gridSpan w:val="2"/>
            <w:tcBorders>
              <w:top w:val="single" w:sz="4" w:space="0" w:color="000000"/>
              <w:left w:val="single" w:sz="4" w:space="0" w:color="000000"/>
              <w:bottom w:val="single" w:sz="4" w:space="0" w:color="000000"/>
              <w:right w:val="single" w:sz="4" w:space="0" w:color="000000"/>
            </w:tcBorders>
          </w:tcPr>
          <w:p w:rsidR="00B31ABE" w:rsidRDefault="00AE5183">
            <w:pPr>
              <w:tabs>
                <w:tab w:val="right" w:pos="8640"/>
              </w:tabs>
              <w:spacing w:before="60" w:after="60"/>
              <w:ind w:left="124" w:right="113"/>
              <w:jc w:val="both"/>
              <w:rPr>
                <w:sz w:val="25"/>
                <w:szCs w:val="25"/>
              </w:rPr>
            </w:pPr>
            <w:r w:rsidRPr="005E6A2F">
              <w:rPr>
                <w:sz w:val="25"/>
                <w:szCs w:val="25"/>
              </w:rPr>
              <w:t>Sửa đổi, bổ sung sau khi Quốc hội sửa đổi, bổ sung một số điều của Hiến pháp năm 2013</w:t>
            </w:r>
            <w:r>
              <w:rPr>
                <w:sz w:val="25"/>
                <w:szCs w:val="25"/>
              </w:rPr>
              <w:t xml:space="preserve">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B31ABE" w:rsidRDefault="00B31ABE">
            <w:pPr>
              <w:tabs>
                <w:tab w:val="right" w:pos="8640"/>
              </w:tabs>
              <w:spacing w:before="60" w:after="60"/>
              <w:jc w:val="center"/>
              <w:rPr>
                <w:sz w:val="25"/>
                <w:szCs w:val="25"/>
              </w:rPr>
            </w:pPr>
          </w:p>
        </w:tc>
      </w:tr>
      <w:tr w:rsidR="00B31ABE" w:rsidTr="00AC65B7">
        <w:trPr>
          <w:gridAfter w:val="1"/>
          <w:wAfter w:w="5937" w:type="dxa"/>
        </w:trPr>
        <w:tc>
          <w:tcPr>
            <w:tcW w:w="560" w:type="dxa"/>
            <w:tcBorders>
              <w:left w:val="single" w:sz="4" w:space="0" w:color="000000"/>
              <w:right w:val="single" w:sz="4" w:space="0" w:color="000000"/>
            </w:tcBorders>
            <w:vAlign w:val="center"/>
          </w:tcPr>
          <w:p w:rsidR="00B31ABE" w:rsidRDefault="009924ED">
            <w:pPr>
              <w:tabs>
                <w:tab w:val="right" w:pos="8640"/>
              </w:tabs>
              <w:spacing w:before="60" w:after="60"/>
              <w:jc w:val="center"/>
              <w:rPr>
                <w:sz w:val="25"/>
                <w:szCs w:val="25"/>
              </w:rPr>
            </w:pPr>
            <w:r>
              <w:rPr>
                <w:sz w:val="25"/>
                <w:szCs w:val="25"/>
              </w:rPr>
              <w:t>3</w:t>
            </w:r>
          </w:p>
        </w:tc>
        <w:tc>
          <w:tcPr>
            <w:tcW w:w="2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31ABE" w:rsidRDefault="009924ED">
            <w:pPr>
              <w:tabs>
                <w:tab w:val="right" w:pos="8640"/>
              </w:tabs>
              <w:spacing w:before="60" w:after="60"/>
              <w:ind w:left="124" w:right="113"/>
              <w:jc w:val="both"/>
              <w:rPr>
                <w:sz w:val="24"/>
                <w:szCs w:val="24"/>
              </w:rPr>
            </w:pPr>
            <w:r>
              <w:rPr>
                <w:sz w:val="24"/>
                <w:szCs w:val="24"/>
              </w:rPr>
              <w:t>Nghị quyết 19/2021/NQ-HĐND ngày 04/8/2021</w:t>
            </w:r>
          </w:p>
        </w:tc>
        <w:tc>
          <w:tcPr>
            <w:tcW w:w="3675" w:type="dxa"/>
            <w:gridSpan w:val="2"/>
            <w:tcBorders>
              <w:top w:val="single" w:sz="8" w:space="0" w:color="000000"/>
              <w:left w:val="nil"/>
              <w:bottom w:val="single" w:sz="8" w:space="0" w:color="000000"/>
              <w:right w:val="single" w:sz="8" w:space="0" w:color="000000"/>
            </w:tcBorders>
            <w:tcMar>
              <w:top w:w="0" w:type="dxa"/>
              <w:left w:w="0" w:type="dxa"/>
              <w:bottom w:w="0" w:type="dxa"/>
              <w:right w:w="0" w:type="dxa"/>
            </w:tcMar>
          </w:tcPr>
          <w:p w:rsidR="00B31ABE" w:rsidRDefault="009924ED">
            <w:pPr>
              <w:tabs>
                <w:tab w:val="right" w:pos="8640"/>
              </w:tabs>
              <w:spacing w:before="60" w:after="60"/>
              <w:ind w:left="124" w:right="113"/>
              <w:jc w:val="both"/>
              <w:rPr>
                <w:sz w:val="25"/>
                <w:szCs w:val="25"/>
              </w:rPr>
            </w:pPr>
            <w:r>
              <w:rPr>
                <w:sz w:val="25"/>
                <w:szCs w:val="25"/>
              </w:rPr>
              <w:t>Quy định mức thưởng đối với vận động viên, các đội thi đấu thể thao đạt thành tích tại các giải thi đấu thể thao của tỉnh</w:t>
            </w:r>
          </w:p>
        </w:tc>
        <w:tc>
          <w:tcPr>
            <w:tcW w:w="5295" w:type="dxa"/>
            <w:gridSpan w:val="3"/>
            <w:tcBorders>
              <w:top w:val="single" w:sz="8" w:space="0" w:color="000000"/>
              <w:left w:val="nil"/>
              <w:bottom w:val="single" w:sz="8" w:space="0" w:color="000000"/>
              <w:right w:val="single" w:sz="8" w:space="0" w:color="000000"/>
            </w:tcBorders>
            <w:tcMar>
              <w:top w:w="0" w:type="dxa"/>
              <w:left w:w="0" w:type="dxa"/>
              <w:bottom w:w="0" w:type="dxa"/>
              <w:right w:w="0" w:type="dxa"/>
            </w:tcMar>
          </w:tcPr>
          <w:p w:rsidR="00B31ABE" w:rsidRDefault="009924ED">
            <w:pPr>
              <w:tabs>
                <w:tab w:val="right" w:pos="8640"/>
              </w:tabs>
              <w:spacing w:before="60" w:after="60"/>
              <w:ind w:left="124" w:right="113"/>
              <w:jc w:val="both"/>
              <w:rPr>
                <w:sz w:val="25"/>
                <w:szCs w:val="25"/>
              </w:rPr>
            </w:pPr>
            <w:r>
              <w:rPr>
                <w:sz w:val="25"/>
                <w:szCs w:val="25"/>
              </w:rPr>
              <w:t>Bãi bỏ mục giải thể thao cấp huyện tại Khoản 1 Điều 2: Mức thưởng đối với vận động viên, các đội thi đấu thể thao đạt thành tích tại các giải thi đấu thể thao cấp huyện, ngành và cấp xã</w:t>
            </w:r>
          </w:p>
          <w:p w:rsidR="00B31ABE" w:rsidRDefault="009924ED">
            <w:pPr>
              <w:tabs>
                <w:tab w:val="right" w:pos="8640"/>
              </w:tabs>
              <w:spacing w:before="60" w:after="60"/>
              <w:ind w:left="124" w:right="113"/>
              <w:jc w:val="both"/>
              <w:rPr>
                <w:sz w:val="25"/>
                <w:szCs w:val="25"/>
              </w:rPr>
            </w:pPr>
            <w:r>
              <w:rPr>
                <w:sz w:val="25"/>
                <w:szCs w:val="25"/>
              </w:rPr>
              <w:t>1. Các giải thi đấu thể thao cấp huyện, ngành: Tùy theo khả năng tài chính, tính chất, quy mô của các giải, Ban tổ chức quyết định mức khen thưởng cho từng môn thi đấu, từng nội dung thi đấu nhưng tối đa không quá 75% mức chi thưởng của các giải thi đấu thể thao cấp tỉnh quy định tại Điều 1 Nghị quyết này.</w:t>
            </w:r>
          </w:p>
        </w:tc>
        <w:tc>
          <w:tcPr>
            <w:tcW w:w="2130" w:type="dxa"/>
            <w:gridSpan w:val="2"/>
            <w:tcBorders>
              <w:top w:val="single" w:sz="4" w:space="0" w:color="000000"/>
              <w:left w:val="single" w:sz="4" w:space="0" w:color="000000"/>
              <w:bottom w:val="single" w:sz="4" w:space="0" w:color="000000"/>
              <w:right w:val="single" w:sz="4" w:space="0" w:color="000000"/>
            </w:tcBorders>
          </w:tcPr>
          <w:p w:rsidR="00B31ABE" w:rsidRDefault="00AE5183">
            <w:pPr>
              <w:tabs>
                <w:tab w:val="right" w:pos="8640"/>
              </w:tabs>
              <w:spacing w:before="60" w:after="60"/>
              <w:ind w:left="124" w:right="113"/>
              <w:jc w:val="both"/>
              <w:rPr>
                <w:sz w:val="25"/>
                <w:szCs w:val="25"/>
              </w:rPr>
            </w:pPr>
            <w:r w:rsidRPr="005E6A2F">
              <w:rPr>
                <w:sz w:val="25"/>
                <w:szCs w:val="25"/>
              </w:rPr>
              <w:t>Sửa đổi, bổ sung sau khi Quốc hội sửa đổi, bổ sung một số điều của Hiến pháp năm 2013</w:t>
            </w:r>
            <w:r>
              <w:rPr>
                <w:sz w:val="25"/>
                <w:szCs w:val="25"/>
              </w:rPr>
              <w:t xml:space="preserve">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B31ABE" w:rsidRDefault="00B31ABE">
            <w:pPr>
              <w:tabs>
                <w:tab w:val="right" w:pos="8640"/>
              </w:tabs>
              <w:spacing w:before="60" w:after="60"/>
              <w:jc w:val="center"/>
              <w:rPr>
                <w:sz w:val="25"/>
                <w:szCs w:val="25"/>
              </w:rPr>
            </w:pPr>
          </w:p>
        </w:tc>
      </w:tr>
      <w:tr w:rsidR="00B31ABE" w:rsidTr="00AC65B7">
        <w:trPr>
          <w:gridAfter w:val="1"/>
          <w:wAfter w:w="5937" w:type="dxa"/>
        </w:trPr>
        <w:tc>
          <w:tcPr>
            <w:tcW w:w="560" w:type="dxa"/>
            <w:tcBorders>
              <w:left w:val="single" w:sz="4" w:space="0" w:color="000000"/>
              <w:right w:val="single" w:sz="4" w:space="0" w:color="000000"/>
            </w:tcBorders>
            <w:vAlign w:val="center"/>
          </w:tcPr>
          <w:p w:rsidR="00B31ABE" w:rsidRDefault="009924ED">
            <w:pPr>
              <w:tabs>
                <w:tab w:val="right" w:pos="8640"/>
              </w:tabs>
              <w:spacing w:before="60" w:after="60"/>
              <w:jc w:val="center"/>
              <w:rPr>
                <w:sz w:val="25"/>
                <w:szCs w:val="25"/>
              </w:rPr>
            </w:pPr>
            <w:r>
              <w:rPr>
                <w:sz w:val="25"/>
                <w:szCs w:val="25"/>
              </w:rPr>
              <w:t>4</w:t>
            </w:r>
          </w:p>
        </w:tc>
        <w:tc>
          <w:tcPr>
            <w:tcW w:w="2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31ABE" w:rsidRDefault="009924ED">
            <w:pPr>
              <w:tabs>
                <w:tab w:val="right" w:pos="8640"/>
              </w:tabs>
              <w:spacing w:before="60" w:after="60"/>
              <w:ind w:left="124" w:right="113"/>
              <w:jc w:val="both"/>
              <w:rPr>
                <w:sz w:val="24"/>
                <w:szCs w:val="24"/>
              </w:rPr>
            </w:pPr>
            <w:r>
              <w:rPr>
                <w:sz w:val="24"/>
                <w:szCs w:val="24"/>
              </w:rPr>
              <w:t>Nghị quyết 195/2023/NQ-HĐND ngày 12/7/2023</w:t>
            </w:r>
          </w:p>
        </w:tc>
        <w:tc>
          <w:tcPr>
            <w:tcW w:w="3675" w:type="dxa"/>
            <w:gridSpan w:val="2"/>
            <w:tcBorders>
              <w:top w:val="single" w:sz="8" w:space="0" w:color="000000"/>
              <w:left w:val="nil"/>
              <w:bottom w:val="single" w:sz="8" w:space="0" w:color="000000"/>
              <w:right w:val="single" w:sz="8" w:space="0" w:color="000000"/>
            </w:tcBorders>
            <w:tcMar>
              <w:top w:w="0" w:type="dxa"/>
              <w:left w:w="0" w:type="dxa"/>
              <w:bottom w:w="0" w:type="dxa"/>
              <w:right w:w="0" w:type="dxa"/>
            </w:tcMar>
          </w:tcPr>
          <w:p w:rsidR="00B31ABE" w:rsidRDefault="009924ED">
            <w:pPr>
              <w:tabs>
                <w:tab w:val="right" w:pos="8640"/>
              </w:tabs>
              <w:spacing w:before="60" w:after="60"/>
              <w:ind w:left="124" w:right="113"/>
              <w:jc w:val="both"/>
              <w:rPr>
                <w:sz w:val="25"/>
                <w:szCs w:val="25"/>
              </w:rPr>
            </w:pPr>
            <w:r>
              <w:rPr>
                <w:sz w:val="25"/>
                <w:szCs w:val="25"/>
              </w:rPr>
              <w:t>Sửa đổi, bổ sung một số điều của Quy định nguyên tắc, tiêu chí và định mức phân bổ ngân sách chi thường xuyên ở địa phương giai đoạn 2022 - 2025 ban hành kèm theo Nghị quyết số 16/2021/NQ-HDND ngày 04 tháng 8 năm 2021 của Hội đồng nhân dân tỉnh</w:t>
            </w:r>
          </w:p>
        </w:tc>
        <w:tc>
          <w:tcPr>
            <w:tcW w:w="5295" w:type="dxa"/>
            <w:gridSpan w:val="3"/>
            <w:tcBorders>
              <w:top w:val="single" w:sz="8" w:space="0" w:color="000000"/>
              <w:left w:val="nil"/>
              <w:bottom w:val="single" w:sz="8" w:space="0" w:color="000000"/>
              <w:right w:val="single" w:sz="8" w:space="0" w:color="000000"/>
            </w:tcBorders>
            <w:tcMar>
              <w:top w:w="0" w:type="dxa"/>
              <w:left w:w="0" w:type="dxa"/>
              <w:bottom w:w="0" w:type="dxa"/>
              <w:right w:w="0" w:type="dxa"/>
            </w:tcMar>
          </w:tcPr>
          <w:p w:rsidR="00B31ABE" w:rsidRDefault="009924ED">
            <w:pPr>
              <w:tabs>
                <w:tab w:val="right" w:pos="8640"/>
              </w:tabs>
              <w:spacing w:before="60" w:after="60"/>
              <w:ind w:left="124" w:right="113"/>
              <w:jc w:val="both"/>
              <w:rPr>
                <w:sz w:val="25"/>
                <w:szCs w:val="25"/>
              </w:rPr>
            </w:pPr>
            <w:r>
              <w:rPr>
                <w:sz w:val="25"/>
                <w:szCs w:val="25"/>
              </w:rPr>
              <w:t>Bãi bỏ mục b khoản 1 Điều 1 Sửa đổi, bổ sung một số điều của Quy định nguyên tắc, tiêu chí và định mức phân bổ ngân sách chi thường xuyên ở địa phương giai đoạn 2022 - 2025 ban hành kèm theo Nghị quyết số 16/2021/NQ-HDND ngày 04 tháng 8 năm 2021 của Hội đồng nhân dân tỉnh</w:t>
            </w:r>
          </w:p>
          <w:p w:rsidR="00B31ABE" w:rsidRDefault="009924ED">
            <w:pPr>
              <w:shd w:val="clear" w:color="auto" w:fill="FFFFFF"/>
              <w:tabs>
                <w:tab w:val="right" w:pos="8640"/>
              </w:tabs>
              <w:spacing w:before="240" w:after="240"/>
              <w:ind w:left="124" w:right="113"/>
              <w:jc w:val="both"/>
              <w:rPr>
                <w:sz w:val="25"/>
                <w:szCs w:val="25"/>
              </w:rPr>
            </w:pPr>
            <w:r>
              <w:rPr>
                <w:sz w:val="25"/>
                <w:szCs w:val="25"/>
              </w:rPr>
              <w:t>1. Sửa đổi, bổ sung điểm b khoản 5 Điều 12 như sau:</w:t>
            </w:r>
          </w:p>
          <w:p w:rsidR="00B31ABE" w:rsidRDefault="009924ED">
            <w:pPr>
              <w:shd w:val="clear" w:color="auto" w:fill="FFFFFF"/>
              <w:tabs>
                <w:tab w:val="right" w:pos="8640"/>
              </w:tabs>
              <w:spacing w:before="120" w:after="120"/>
              <w:ind w:left="124" w:right="113"/>
              <w:jc w:val="both"/>
              <w:rPr>
                <w:sz w:val="25"/>
                <w:szCs w:val="25"/>
              </w:rPr>
            </w:pPr>
            <w:r>
              <w:rPr>
                <w:sz w:val="25"/>
                <w:szCs w:val="25"/>
              </w:rPr>
              <w:t>“b) Phân bổ kinh phí chi đặc thù đối với các cơ quan tổng hợp và các tổ chức chính trị - xã hội bằng 20% định mức chi thường xuyên khác của từng cơ quan, tổ chức, gồm:</w:t>
            </w:r>
          </w:p>
          <w:p w:rsidR="00B31ABE" w:rsidRDefault="009924ED">
            <w:pPr>
              <w:tabs>
                <w:tab w:val="right" w:pos="8640"/>
              </w:tabs>
              <w:spacing w:before="60" w:after="60"/>
              <w:ind w:left="124" w:right="113"/>
              <w:jc w:val="both"/>
              <w:rPr>
                <w:sz w:val="25"/>
                <w:szCs w:val="25"/>
              </w:rPr>
            </w:pPr>
            <w:r>
              <w:rPr>
                <w:sz w:val="25"/>
                <w:szCs w:val="25"/>
              </w:rPr>
              <w:t>….</w:t>
            </w:r>
          </w:p>
          <w:p w:rsidR="00B31ABE" w:rsidRDefault="009924ED">
            <w:pPr>
              <w:tabs>
                <w:tab w:val="right" w:pos="8640"/>
              </w:tabs>
              <w:spacing w:before="60" w:after="60"/>
              <w:ind w:left="124" w:right="113"/>
              <w:jc w:val="both"/>
              <w:rPr>
                <w:sz w:val="25"/>
                <w:szCs w:val="25"/>
              </w:rPr>
            </w:pPr>
            <w:r>
              <w:rPr>
                <w:sz w:val="25"/>
                <w:szCs w:val="25"/>
              </w:rPr>
              <w:t>- Cấp huyện: Văn phòng Hội đồng nhân dân và Ủy ban nhân dân; Phòng Tài chính - Kế hoạch; Phòng Kinh tế; Phòng Nông nghiệp và Phát triển nông thôn; Hạt Kiểm lâm; Ủy ban Mặt trận Tổ quốc Việt Nam; Hội Nông dân; Huyện, Thành đoàn; Hội Liên hiệp phụ nữ; Hội Cựu chiến binh.”.</w:t>
            </w:r>
          </w:p>
        </w:tc>
        <w:tc>
          <w:tcPr>
            <w:tcW w:w="2130" w:type="dxa"/>
            <w:gridSpan w:val="2"/>
            <w:tcBorders>
              <w:top w:val="single" w:sz="4" w:space="0" w:color="000000"/>
              <w:left w:val="single" w:sz="4" w:space="0" w:color="000000"/>
              <w:bottom w:val="single" w:sz="4" w:space="0" w:color="000000"/>
              <w:right w:val="single" w:sz="4" w:space="0" w:color="000000"/>
            </w:tcBorders>
          </w:tcPr>
          <w:p w:rsidR="00B31ABE" w:rsidRDefault="00AE5183">
            <w:pPr>
              <w:tabs>
                <w:tab w:val="right" w:pos="8640"/>
              </w:tabs>
              <w:spacing w:before="60" w:after="60"/>
              <w:ind w:left="124" w:right="113"/>
              <w:jc w:val="both"/>
              <w:rPr>
                <w:sz w:val="25"/>
                <w:szCs w:val="25"/>
              </w:rPr>
            </w:pPr>
            <w:r w:rsidRPr="005E6A2F">
              <w:rPr>
                <w:sz w:val="25"/>
                <w:szCs w:val="25"/>
              </w:rPr>
              <w:t>Sửa đổi, bổ sung sau khi Quốc hội sửa đổi, bổ sung một số điều của Hiến pháp năm 2013</w:t>
            </w:r>
            <w:r>
              <w:rPr>
                <w:sz w:val="25"/>
                <w:szCs w:val="25"/>
              </w:rPr>
              <w:t xml:space="preserve">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B31ABE" w:rsidRDefault="00B31ABE">
            <w:pPr>
              <w:tabs>
                <w:tab w:val="right" w:pos="8640"/>
              </w:tabs>
              <w:spacing w:before="60" w:after="60"/>
              <w:jc w:val="center"/>
              <w:rPr>
                <w:sz w:val="25"/>
                <w:szCs w:val="25"/>
              </w:rPr>
            </w:pPr>
          </w:p>
        </w:tc>
      </w:tr>
      <w:tr w:rsidR="00B31ABE" w:rsidTr="00AC65B7">
        <w:trPr>
          <w:gridAfter w:val="1"/>
          <w:wAfter w:w="5937" w:type="dxa"/>
        </w:trPr>
        <w:tc>
          <w:tcPr>
            <w:tcW w:w="560" w:type="dxa"/>
            <w:tcBorders>
              <w:left w:val="single" w:sz="4" w:space="0" w:color="000000"/>
              <w:right w:val="single" w:sz="4" w:space="0" w:color="000000"/>
            </w:tcBorders>
            <w:vAlign w:val="center"/>
          </w:tcPr>
          <w:p w:rsidR="00B31ABE" w:rsidRDefault="009924ED">
            <w:pPr>
              <w:tabs>
                <w:tab w:val="right" w:pos="8640"/>
              </w:tabs>
              <w:spacing w:before="60" w:after="60"/>
              <w:jc w:val="center"/>
              <w:rPr>
                <w:sz w:val="25"/>
                <w:szCs w:val="25"/>
              </w:rPr>
            </w:pPr>
            <w:r>
              <w:rPr>
                <w:sz w:val="25"/>
                <w:szCs w:val="25"/>
              </w:rPr>
              <w:t>5</w:t>
            </w:r>
          </w:p>
        </w:tc>
        <w:tc>
          <w:tcPr>
            <w:tcW w:w="2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31ABE" w:rsidRDefault="009924ED">
            <w:pPr>
              <w:tabs>
                <w:tab w:val="right" w:pos="8640"/>
              </w:tabs>
              <w:spacing w:before="60" w:after="60"/>
              <w:ind w:left="124" w:right="113"/>
              <w:jc w:val="both"/>
              <w:rPr>
                <w:sz w:val="24"/>
                <w:szCs w:val="24"/>
              </w:rPr>
            </w:pPr>
            <w:r>
              <w:rPr>
                <w:sz w:val="24"/>
                <w:szCs w:val="24"/>
              </w:rPr>
              <w:t>Nghị quyết 315/2024/NQ-HĐND ngày 12/07/2024</w:t>
            </w:r>
          </w:p>
        </w:tc>
        <w:tc>
          <w:tcPr>
            <w:tcW w:w="3675" w:type="dxa"/>
            <w:gridSpan w:val="2"/>
            <w:tcBorders>
              <w:top w:val="single" w:sz="8" w:space="0" w:color="000000"/>
              <w:left w:val="nil"/>
              <w:bottom w:val="single" w:sz="8" w:space="0" w:color="000000"/>
              <w:right w:val="single" w:sz="8" w:space="0" w:color="000000"/>
            </w:tcBorders>
            <w:tcMar>
              <w:top w:w="0" w:type="dxa"/>
              <w:left w:w="0" w:type="dxa"/>
              <w:bottom w:w="0" w:type="dxa"/>
              <w:right w:w="0" w:type="dxa"/>
            </w:tcMar>
          </w:tcPr>
          <w:p w:rsidR="00B31ABE" w:rsidRDefault="009924ED">
            <w:pPr>
              <w:tabs>
                <w:tab w:val="right" w:pos="8640"/>
              </w:tabs>
              <w:spacing w:before="60" w:after="60"/>
              <w:ind w:left="124" w:right="113"/>
              <w:jc w:val="both"/>
              <w:rPr>
                <w:sz w:val="25"/>
                <w:szCs w:val="25"/>
              </w:rPr>
            </w:pPr>
            <w:r>
              <w:rPr>
                <w:sz w:val="25"/>
                <w:szCs w:val="25"/>
              </w:rPr>
              <w:t>Quy định chính sách hỗ trợ thêm đối với một số đối tượng tinh giản biên chế dôi dư của cơ quan, tổ chức do sắp xếp đơn vị hành chính cấp huyện, cấp xã trên địa bàn tỉnh Lâm Đồng</w:t>
            </w:r>
          </w:p>
        </w:tc>
        <w:tc>
          <w:tcPr>
            <w:tcW w:w="5295" w:type="dxa"/>
            <w:gridSpan w:val="3"/>
            <w:tcBorders>
              <w:top w:val="single" w:sz="8" w:space="0" w:color="000000"/>
              <w:left w:val="nil"/>
              <w:bottom w:val="single" w:sz="8" w:space="0" w:color="000000"/>
              <w:right w:val="single" w:sz="8" w:space="0" w:color="000000"/>
            </w:tcBorders>
            <w:tcMar>
              <w:top w:w="0" w:type="dxa"/>
              <w:left w:w="0" w:type="dxa"/>
              <w:bottom w:w="0" w:type="dxa"/>
              <w:right w:w="0" w:type="dxa"/>
            </w:tcMar>
          </w:tcPr>
          <w:p w:rsidR="00B31ABE" w:rsidRDefault="009924ED">
            <w:pPr>
              <w:tabs>
                <w:tab w:val="right" w:pos="8640"/>
              </w:tabs>
              <w:spacing w:before="60" w:after="60"/>
              <w:ind w:left="124" w:right="113"/>
              <w:jc w:val="both"/>
              <w:rPr>
                <w:sz w:val="25"/>
                <w:szCs w:val="25"/>
              </w:rPr>
            </w:pPr>
            <w:r>
              <w:rPr>
                <w:sz w:val="25"/>
                <w:szCs w:val="25"/>
              </w:rPr>
              <w:t>Tại Điều 1. Phạm vi điều chỉnh</w:t>
            </w:r>
          </w:p>
          <w:p w:rsidR="00B31ABE" w:rsidRDefault="009924ED">
            <w:pPr>
              <w:tabs>
                <w:tab w:val="right" w:pos="8640"/>
              </w:tabs>
              <w:spacing w:before="60" w:after="60"/>
              <w:ind w:left="124" w:right="113"/>
              <w:jc w:val="both"/>
              <w:rPr>
                <w:sz w:val="25"/>
                <w:szCs w:val="25"/>
              </w:rPr>
            </w:pPr>
            <w:r>
              <w:rPr>
                <w:sz w:val="25"/>
                <w:szCs w:val="25"/>
              </w:rPr>
              <w:t>Nghị quyết này quy định chính sách hỗ trợ thêm đối với một số đối tượng tinh giản biên chế dôi dư của cơ quan, tổ chức do sắp xếp đơn vị hành chính cấp xã trên địa bàn tỉnh Lâm Đồng ( bỏ cấp huyện)</w:t>
            </w:r>
          </w:p>
          <w:p w:rsidR="00B31ABE" w:rsidRDefault="009924ED">
            <w:pPr>
              <w:tabs>
                <w:tab w:val="right" w:pos="8640"/>
              </w:tabs>
              <w:spacing w:before="60" w:after="60"/>
              <w:ind w:left="124" w:right="113"/>
              <w:jc w:val="both"/>
              <w:rPr>
                <w:sz w:val="25"/>
                <w:szCs w:val="25"/>
              </w:rPr>
            </w:pPr>
            <w:r>
              <w:rPr>
                <w:sz w:val="25"/>
                <w:szCs w:val="25"/>
              </w:rPr>
              <w:t>Tại điều 2:  Đối tượng áp dụng: huỷ bỏ đối tượng cán bộ, công chức, viên chức, người lao động cấp huyện</w:t>
            </w:r>
          </w:p>
        </w:tc>
        <w:tc>
          <w:tcPr>
            <w:tcW w:w="2130" w:type="dxa"/>
            <w:gridSpan w:val="2"/>
            <w:tcBorders>
              <w:top w:val="single" w:sz="4" w:space="0" w:color="000000"/>
              <w:left w:val="single" w:sz="4" w:space="0" w:color="000000"/>
              <w:bottom w:val="single" w:sz="4" w:space="0" w:color="000000"/>
              <w:right w:val="single" w:sz="4" w:space="0" w:color="000000"/>
            </w:tcBorders>
          </w:tcPr>
          <w:p w:rsidR="00B31ABE" w:rsidRDefault="00AE5183">
            <w:pPr>
              <w:tabs>
                <w:tab w:val="right" w:pos="8640"/>
              </w:tabs>
              <w:spacing w:before="60" w:after="60"/>
              <w:ind w:left="124" w:right="113"/>
              <w:jc w:val="both"/>
              <w:rPr>
                <w:sz w:val="25"/>
                <w:szCs w:val="25"/>
              </w:rPr>
            </w:pPr>
            <w:r w:rsidRPr="005E6A2F">
              <w:rPr>
                <w:sz w:val="25"/>
                <w:szCs w:val="25"/>
              </w:rPr>
              <w:t>Sửa đổi, bổ sung sau khi Quốc hội sửa đổi, bổ sung một số điều của Hiến pháp năm 2013</w:t>
            </w:r>
            <w:r>
              <w:rPr>
                <w:sz w:val="25"/>
                <w:szCs w:val="25"/>
              </w:rPr>
              <w:t xml:space="preserve">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B31ABE" w:rsidRDefault="00B31ABE">
            <w:pPr>
              <w:tabs>
                <w:tab w:val="right" w:pos="8640"/>
              </w:tabs>
              <w:spacing w:before="60" w:after="60"/>
              <w:jc w:val="center"/>
              <w:rPr>
                <w:sz w:val="25"/>
                <w:szCs w:val="25"/>
              </w:rPr>
            </w:pPr>
          </w:p>
        </w:tc>
      </w:tr>
      <w:tr w:rsidR="006A41A9" w:rsidTr="00AC65B7">
        <w:trPr>
          <w:gridAfter w:val="1"/>
          <w:wAfter w:w="5937" w:type="dxa"/>
        </w:trPr>
        <w:tc>
          <w:tcPr>
            <w:tcW w:w="15594" w:type="dxa"/>
            <w:gridSpan w:val="10"/>
            <w:tcBorders>
              <w:left w:val="single" w:sz="4" w:space="0" w:color="000000"/>
              <w:right w:val="single" w:sz="4" w:space="0" w:color="000000"/>
            </w:tcBorders>
            <w:vAlign w:val="center"/>
          </w:tcPr>
          <w:p w:rsidR="006A41A9" w:rsidRDefault="006A41A9">
            <w:pPr>
              <w:tabs>
                <w:tab w:val="right" w:pos="8640"/>
              </w:tabs>
              <w:spacing w:before="60" w:after="60"/>
              <w:jc w:val="center"/>
              <w:rPr>
                <w:sz w:val="25"/>
                <w:szCs w:val="25"/>
              </w:rPr>
            </w:pPr>
            <w:r>
              <w:rPr>
                <w:b/>
                <w:sz w:val="24"/>
                <w:szCs w:val="24"/>
              </w:rPr>
              <w:t>LĨNH VỰC CÔNG THƯƠNG</w:t>
            </w:r>
          </w:p>
        </w:tc>
      </w:tr>
      <w:tr w:rsidR="006A41A9" w:rsidTr="00AC65B7">
        <w:trPr>
          <w:gridAfter w:val="1"/>
          <w:wAfter w:w="5937" w:type="dxa"/>
        </w:trPr>
        <w:tc>
          <w:tcPr>
            <w:tcW w:w="560" w:type="dxa"/>
            <w:tcBorders>
              <w:left w:val="single" w:sz="4" w:space="0" w:color="000000"/>
              <w:right w:val="single" w:sz="4" w:space="0" w:color="000000"/>
            </w:tcBorders>
          </w:tcPr>
          <w:p w:rsidR="006A41A9" w:rsidRDefault="003100DF" w:rsidP="006A41A9">
            <w:pPr>
              <w:tabs>
                <w:tab w:val="right" w:pos="8640"/>
              </w:tabs>
              <w:spacing w:before="60" w:after="60"/>
              <w:ind w:left="-280"/>
              <w:jc w:val="center"/>
              <w:rPr>
                <w:sz w:val="25"/>
                <w:szCs w:val="25"/>
              </w:rPr>
            </w:pPr>
            <w:r>
              <w:rPr>
                <w:sz w:val="25"/>
                <w:szCs w:val="25"/>
              </w:rPr>
              <w:t>1</w:t>
            </w:r>
          </w:p>
        </w:tc>
        <w:tc>
          <w:tcPr>
            <w:tcW w:w="2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41A9" w:rsidRDefault="006A41A9" w:rsidP="006A41A9">
            <w:pPr>
              <w:tabs>
                <w:tab w:val="right" w:pos="8640"/>
              </w:tabs>
              <w:spacing w:before="60" w:after="60"/>
              <w:ind w:left="124" w:right="124"/>
              <w:jc w:val="both"/>
              <w:rPr>
                <w:sz w:val="25"/>
                <w:szCs w:val="25"/>
              </w:rPr>
            </w:pPr>
            <w:r>
              <w:rPr>
                <w:sz w:val="25"/>
                <w:szCs w:val="25"/>
              </w:rPr>
              <w:t>Nghị quyết số 383/2024/NQ-HĐND ngày 10/12/2024 Ban hành quy định nội dung và mức chi cho các hoạt động khuyến công địa phương trên địa bàn tỉnh Lâm Đồng</w:t>
            </w:r>
          </w:p>
        </w:tc>
        <w:tc>
          <w:tcPr>
            <w:tcW w:w="3675" w:type="dxa"/>
            <w:gridSpan w:val="2"/>
            <w:tcBorders>
              <w:top w:val="single" w:sz="8" w:space="0" w:color="000000"/>
              <w:left w:val="nil"/>
              <w:bottom w:val="single" w:sz="8" w:space="0" w:color="000000"/>
              <w:right w:val="single" w:sz="8" w:space="0" w:color="000000"/>
            </w:tcBorders>
            <w:tcMar>
              <w:top w:w="0" w:type="dxa"/>
              <w:left w:w="0" w:type="dxa"/>
              <w:bottom w:w="0" w:type="dxa"/>
              <w:right w:w="0" w:type="dxa"/>
            </w:tcMar>
          </w:tcPr>
          <w:p w:rsidR="006A41A9" w:rsidRDefault="006A41A9" w:rsidP="006A41A9">
            <w:pPr>
              <w:tabs>
                <w:tab w:val="right" w:pos="8640"/>
              </w:tabs>
              <w:spacing w:before="60" w:after="60"/>
              <w:ind w:left="124" w:right="124"/>
              <w:jc w:val="both"/>
              <w:rPr>
                <w:sz w:val="25"/>
                <w:szCs w:val="25"/>
              </w:rPr>
            </w:pPr>
            <w:r>
              <w:rPr>
                <w:sz w:val="25"/>
                <w:szCs w:val="25"/>
              </w:rPr>
              <w:t>Ban hành quy định nội dung và mức chi cho các hoạt động khuyến công địa phương trên địa bàn tỉnh Lâm Đồng</w:t>
            </w:r>
          </w:p>
        </w:tc>
        <w:tc>
          <w:tcPr>
            <w:tcW w:w="5295" w:type="dxa"/>
            <w:gridSpan w:val="3"/>
            <w:tcBorders>
              <w:top w:val="single" w:sz="8" w:space="0" w:color="000000"/>
              <w:left w:val="nil"/>
              <w:bottom w:val="single" w:sz="8" w:space="0" w:color="000000"/>
              <w:right w:val="single" w:sz="8" w:space="0" w:color="000000"/>
            </w:tcBorders>
            <w:tcMar>
              <w:top w:w="0" w:type="dxa"/>
              <w:left w:w="0" w:type="dxa"/>
              <w:bottom w:w="0" w:type="dxa"/>
              <w:right w:w="0" w:type="dxa"/>
            </w:tcMar>
          </w:tcPr>
          <w:p w:rsidR="006A41A9" w:rsidRDefault="006A41A9" w:rsidP="006A41A9">
            <w:pPr>
              <w:tabs>
                <w:tab w:val="right" w:pos="8640"/>
              </w:tabs>
              <w:spacing w:before="60" w:after="60"/>
              <w:ind w:left="124" w:right="124"/>
              <w:jc w:val="both"/>
              <w:rPr>
                <w:sz w:val="25"/>
                <w:szCs w:val="25"/>
              </w:rPr>
            </w:pPr>
            <w:r>
              <w:rPr>
                <w:sz w:val="25"/>
                <w:szCs w:val="25"/>
              </w:rPr>
              <w:t>Thực hiện Kết luận số 127-KL/TW của Bộ Chính trị, không còn tổ chức cấp huyện, tuy nhiên nội dung Nghị quyết có quy định đối tượng áp dụng tại các huyện, thành phố và một số nội dung hỗ trợ hoạt động khuyến công cấp huyện, thành phố; vì vậy đề xuất phương án xử lý điều chỉnh thành quy định đối tượng áp dụng tại các xã và nội dung hỗ trợ hoạt động khuyến công cấp xã.</w:t>
            </w:r>
          </w:p>
        </w:tc>
        <w:tc>
          <w:tcPr>
            <w:tcW w:w="2130" w:type="dxa"/>
            <w:gridSpan w:val="2"/>
            <w:tcBorders>
              <w:top w:val="single" w:sz="4" w:space="0" w:color="000000"/>
              <w:left w:val="single" w:sz="4" w:space="0" w:color="000000"/>
              <w:bottom w:val="single" w:sz="4" w:space="0" w:color="000000"/>
              <w:right w:val="single" w:sz="4" w:space="0" w:color="000000"/>
            </w:tcBorders>
          </w:tcPr>
          <w:p w:rsidR="006A41A9" w:rsidRDefault="00AE5183" w:rsidP="006A41A9">
            <w:pPr>
              <w:tabs>
                <w:tab w:val="right" w:pos="8640"/>
              </w:tabs>
              <w:spacing w:before="60" w:after="60"/>
              <w:ind w:left="124" w:right="124"/>
              <w:jc w:val="both"/>
              <w:rPr>
                <w:sz w:val="25"/>
                <w:szCs w:val="25"/>
              </w:rPr>
            </w:pPr>
            <w:r w:rsidRPr="005E6A2F">
              <w:rPr>
                <w:sz w:val="25"/>
                <w:szCs w:val="25"/>
              </w:rPr>
              <w:t>Sửa đổi, bổ sung sau khi Quốc hội sửa đổi, bổ sung một số điều của Hiến pháp năm 2013</w:t>
            </w:r>
            <w:r>
              <w:rPr>
                <w:sz w:val="25"/>
                <w:szCs w:val="25"/>
              </w:rPr>
              <w:t xml:space="preserve">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6A41A9" w:rsidRDefault="006A41A9" w:rsidP="006A41A9">
            <w:pPr>
              <w:tabs>
                <w:tab w:val="right" w:pos="8640"/>
              </w:tabs>
              <w:spacing w:before="60" w:after="60"/>
              <w:ind w:left="124" w:right="124"/>
              <w:jc w:val="both"/>
              <w:rPr>
                <w:sz w:val="24"/>
                <w:szCs w:val="24"/>
              </w:rPr>
            </w:pPr>
            <w:r>
              <w:rPr>
                <w:sz w:val="24"/>
                <w:szCs w:val="24"/>
              </w:rPr>
              <w:t xml:space="preserve"> </w:t>
            </w:r>
          </w:p>
        </w:tc>
      </w:tr>
      <w:tr w:rsidR="00F84185" w:rsidTr="00AC65B7">
        <w:trPr>
          <w:gridAfter w:val="1"/>
          <w:wAfter w:w="5937" w:type="dxa"/>
          <w:trHeight w:val="250"/>
        </w:trPr>
        <w:tc>
          <w:tcPr>
            <w:tcW w:w="15594" w:type="dxa"/>
            <w:gridSpan w:val="10"/>
            <w:tcBorders>
              <w:left w:val="single" w:sz="4" w:space="0" w:color="000000"/>
              <w:right w:val="single" w:sz="4" w:space="0" w:color="000000"/>
            </w:tcBorders>
            <w:vAlign w:val="center"/>
          </w:tcPr>
          <w:p w:rsidR="00F84185" w:rsidRPr="005E6A2F" w:rsidRDefault="00941AB6" w:rsidP="00F84185">
            <w:pPr>
              <w:tabs>
                <w:tab w:val="right" w:pos="8640"/>
              </w:tabs>
              <w:spacing w:before="60" w:after="60"/>
              <w:jc w:val="center"/>
              <w:rPr>
                <w:b/>
                <w:sz w:val="25"/>
                <w:szCs w:val="25"/>
              </w:rPr>
            </w:pPr>
            <w:r>
              <w:rPr>
                <w:b/>
                <w:sz w:val="25"/>
                <w:szCs w:val="25"/>
              </w:rPr>
              <w:t>2</w:t>
            </w:r>
            <w:r w:rsidR="00F84185" w:rsidRPr="005E6A2F">
              <w:rPr>
                <w:b/>
                <w:sz w:val="25"/>
                <w:szCs w:val="25"/>
              </w:rPr>
              <w:t xml:space="preserve">. </w:t>
            </w:r>
            <w:r w:rsidR="00F84185">
              <w:rPr>
                <w:b/>
                <w:sz w:val="25"/>
                <w:szCs w:val="25"/>
              </w:rPr>
              <w:t>QUYẾT ĐỊNH</w:t>
            </w:r>
            <w:r w:rsidR="00F84185" w:rsidRPr="005E6A2F">
              <w:rPr>
                <w:b/>
                <w:sz w:val="25"/>
                <w:szCs w:val="25"/>
              </w:rPr>
              <w:t xml:space="preserve"> CỦA </w:t>
            </w:r>
            <w:r w:rsidR="00F84185">
              <w:rPr>
                <w:b/>
                <w:sz w:val="25"/>
                <w:szCs w:val="25"/>
              </w:rPr>
              <w:t>ỦY BAN</w:t>
            </w:r>
            <w:r w:rsidR="00F84185" w:rsidRPr="005E6A2F">
              <w:rPr>
                <w:b/>
                <w:sz w:val="25"/>
                <w:szCs w:val="25"/>
              </w:rPr>
              <w:t xml:space="preserve"> NHÂN DÂN CẤP TỈNH</w:t>
            </w:r>
          </w:p>
        </w:tc>
      </w:tr>
      <w:tr w:rsidR="00F84185" w:rsidTr="00AC65B7">
        <w:trPr>
          <w:gridAfter w:val="1"/>
          <w:wAfter w:w="5937" w:type="dxa"/>
          <w:trHeight w:val="250"/>
        </w:trPr>
        <w:tc>
          <w:tcPr>
            <w:tcW w:w="15594" w:type="dxa"/>
            <w:gridSpan w:val="10"/>
            <w:tcBorders>
              <w:left w:val="single" w:sz="4" w:space="0" w:color="000000"/>
              <w:right w:val="single" w:sz="4" w:space="0" w:color="000000"/>
            </w:tcBorders>
            <w:vAlign w:val="center"/>
          </w:tcPr>
          <w:p w:rsidR="00F84185" w:rsidRPr="005E6A2F" w:rsidRDefault="00F84185" w:rsidP="00F84185">
            <w:pPr>
              <w:pStyle w:val="ListParagraph"/>
              <w:tabs>
                <w:tab w:val="right" w:pos="8640"/>
              </w:tabs>
              <w:spacing w:before="60" w:after="60"/>
              <w:jc w:val="center"/>
              <w:rPr>
                <w:b/>
                <w:sz w:val="25"/>
                <w:szCs w:val="25"/>
              </w:rPr>
            </w:pPr>
            <w:r>
              <w:rPr>
                <w:b/>
                <w:sz w:val="25"/>
                <w:szCs w:val="25"/>
              </w:rPr>
              <w:t>LĨNH VỰC Y TẾ</w:t>
            </w:r>
          </w:p>
        </w:tc>
      </w:tr>
      <w:tr w:rsidR="00BC2D82" w:rsidTr="00AC65B7">
        <w:trPr>
          <w:gridAfter w:val="1"/>
          <w:wAfter w:w="5937" w:type="dxa"/>
          <w:trHeight w:val="250"/>
        </w:trPr>
        <w:tc>
          <w:tcPr>
            <w:tcW w:w="560" w:type="dxa"/>
            <w:tcBorders>
              <w:left w:val="single" w:sz="4" w:space="0" w:color="000000"/>
              <w:right w:val="single" w:sz="4" w:space="0" w:color="000000"/>
            </w:tcBorders>
            <w:vAlign w:val="center"/>
          </w:tcPr>
          <w:p w:rsidR="00BC2D82" w:rsidRDefault="00BC2D82" w:rsidP="00BC2D82">
            <w:pPr>
              <w:tabs>
                <w:tab w:val="right" w:pos="8640"/>
              </w:tabs>
              <w:spacing w:before="60" w:after="60"/>
              <w:jc w:val="center"/>
              <w:rPr>
                <w:sz w:val="25"/>
                <w:szCs w:val="25"/>
              </w:rPr>
            </w:pPr>
            <w:r>
              <w:rPr>
                <w:sz w:val="25"/>
                <w:szCs w:val="25"/>
              </w:rPr>
              <w:t>1</w:t>
            </w:r>
          </w:p>
        </w:tc>
        <w:tc>
          <w:tcPr>
            <w:tcW w:w="2551" w:type="dxa"/>
            <w:gridSpan w:val="2"/>
            <w:tcBorders>
              <w:left w:val="single" w:sz="4" w:space="0" w:color="000000"/>
              <w:right w:val="single" w:sz="4" w:space="0" w:color="000000"/>
            </w:tcBorders>
          </w:tcPr>
          <w:p w:rsidR="00BC2D82" w:rsidRDefault="00BC2D82" w:rsidP="00BC2D82">
            <w:pPr>
              <w:tabs>
                <w:tab w:val="right" w:pos="8640"/>
              </w:tabs>
              <w:spacing w:before="60" w:after="60"/>
              <w:ind w:left="124" w:right="124"/>
              <w:jc w:val="both"/>
              <w:rPr>
                <w:sz w:val="25"/>
                <w:szCs w:val="25"/>
              </w:rPr>
            </w:pPr>
            <w:r>
              <w:rPr>
                <w:sz w:val="25"/>
                <w:szCs w:val="25"/>
              </w:rPr>
              <w:t>Quyết định số 73/2009/QĐ-UBND ngày 04/9/2009 về việc thành lập và quy định chức năng, nhiệm vụ, quyền hạn tổ chức và biên chế Chi cục An toàn về sinh thực phẩm trực thuộc Sở Y tế, tỉnh Lâm Đồng</w:t>
            </w:r>
          </w:p>
        </w:tc>
        <w:tc>
          <w:tcPr>
            <w:tcW w:w="3686" w:type="dxa"/>
            <w:gridSpan w:val="2"/>
            <w:tcBorders>
              <w:left w:val="single" w:sz="4" w:space="0" w:color="000000"/>
              <w:right w:val="single" w:sz="4" w:space="0" w:color="000000"/>
            </w:tcBorders>
          </w:tcPr>
          <w:p w:rsidR="00BC2D82" w:rsidRDefault="00BC2D82" w:rsidP="00BC2D82">
            <w:pPr>
              <w:tabs>
                <w:tab w:val="right" w:pos="8640"/>
              </w:tabs>
              <w:spacing w:before="60" w:after="60"/>
              <w:ind w:left="124" w:right="124"/>
              <w:jc w:val="both"/>
              <w:rPr>
                <w:sz w:val="25"/>
                <w:szCs w:val="25"/>
              </w:rPr>
            </w:pPr>
            <w:r>
              <w:rPr>
                <w:sz w:val="25"/>
                <w:szCs w:val="25"/>
              </w:rPr>
              <w:t>Quy định chức năng, nhiệm vụ, quyền hạn tổ chức và biên chế Chi cục An toàn về sinh thực phẩm trực thuộc Sở Y tế, tỉnh Lâm Đồng</w:t>
            </w:r>
          </w:p>
        </w:tc>
        <w:tc>
          <w:tcPr>
            <w:tcW w:w="5245" w:type="dxa"/>
            <w:tcBorders>
              <w:left w:val="single" w:sz="4" w:space="0" w:color="000000"/>
              <w:right w:val="single" w:sz="4" w:space="0" w:color="000000"/>
            </w:tcBorders>
          </w:tcPr>
          <w:p w:rsidR="00BC2D82" w:rsidRDefault="00BC2D82" w:rsidP="00BC2D82">
            <w:pPr>
              <w:tabs>
                <w:tab w:val="right" w:pos="8640"/>
              </w:tabs>
              <w:spacing w:before="60" w:after="60"/>
              <w:ind w:left="124" w:right="124"/>
              <w:jc w:val="both"/>
              <w:rPr>
                <w:sz w:val="25"/>
                <w:szCs w:val="25"/>
              </w:rPr>
            </w:pPr>
            <w:r>
              <w:rPr>
                <w:sz w:val="25"/>
                <w:szCs w:val="25"/>
              </w:rPr>
              <w:t xml:space="preserve">Chuyển nhiệm vụ của UBND cấp huyện </w:t>
            </w:r>
          </w:p>
          <w:p w:rsidR="00BC2D82" w:rsidRDefault="00BC2D82" w:rsidP="00BC2D82">
            <w:pPr>
              <w:tabs>
                <w:tab w:val="right" w:pos="8640"/>
              </w:tabs>
              <w:spacing w:before="60" w:after="60"/>
              <w:ind w:left="124" w:right="124"/>
              <w:jc w:val="both"/>
              <w:rPr>
                <w:sz w:val="25"/>
                <w:szCs w:val="25"/>
              </w:rPr>
            </w:pPr>
            <w:r>
              <w:rPr>
                <w:sz w:val="25"/>
                <w:szCs w:val="25"/>
              </w:rPr>
              <w:t>xuống UBND cấp xã thực hiện</w:t>
            </w:r>
          </w:p>
        </w:tc>
        <w:tc>
          <w:tcPr>
            <w:tcW w:w="2126" w:type="dxa"/>
            <w:gridSpan w:val="2"/>
            <w:tcBorders>
              <w:left w:val="single" w:sz="4" w:space="0" w:color="000000"/>
              <w:right w:val="single" w:sz="4" w:space="0" w:color="000000"/>
            </w:tcBorders>
          </w:tcPr>
          <w:p w:rsidR="00BC2D82" w:rsidRDefault="00AE5183" w:rsidP="00BC2D82">
            <w:pPr>
              <w:tabs>
                <w:tab w:val="right" w:pos="8640"/>
              </w:tabs>
              <w:spacing w:before="60" w:after="60"/>
              <w:ind w:left="124" w:right="124"/>
              <w:jc w:val="both"/>
              <w:rPr>
                <w:sz w:val="25"/>
                <w:szCs w:val="25"/>
              </w:rPr>
            </w:pPr>
            <w:r w:rsidRPr="005E6A2F">
              <w:rPr>
                <w:sz w:val="25"/>
                <w:szCs w:val="25"/>
              </w:rPr>
              <w:t>Sửa đổi, bổ sung sau khi Quốc hội sửa đổi, bổ sung một số điều của Hiến pháp năm 2013</w:t>
            </w:r>
            <w:r>
              <w:rPr>
                <w:sz w:val="25"/>
                <w:szCs w:val="25"/>
              </w:rPr>
              <w:t xml:space="preserve"> và Luật Tổ chức chính quyền địa phương.</w:t>
            </w:r>
          </w:p>
        </w:tc>
        <w:tc>
          <w:tcPr>
            <w:tcW w:w="1426" w:type="dxa"/>
            <w:gridSpan w:val="2"/>
            <w:tcBorders>
              <w:left w:val="single" w:sz="4" w:space="0" w:color="000000"/>
              <w:right w:val="single" w:sz="4" w:space="0" w:color="000000"/>
            </w:tcBorders>
          </w:tcPr>
          <w:p w:rsidR="00BC2D82" w:rsidRDefault="00BC2D82" w:rsidP="00BC2D82">
            <w:pPr>
              <w:tabs>
                <w:tab w:val="right" w:pos="8640"/>
              </w:tabs>
              <w:spacing w:before="60" w:after="60"/>
              <w:jc w:val="center"/>
              <w:rPr>
                <w:sz w:val="25"/>
                <w:szCs w:val="25"/>
              </w:rPr>
            </w:pPr>
          </w:p>
        </w:tc>
      </w:tr>
      <w:tr w:rsidR="00BC2D82" w:rsidTr="00AC65B7">
        <w:trPr>
          <w:gridAfter w:val="1"/>
          <w:wAfter w:w="5937" w:type="dxa"/>
          <w:trHeight w:val="250"/>
        </w:trPr>
        <w:tc>
          <w:tcPr>
            <w:tcW w:w="560" w:type="dxa"/>
            <w:tcBorders>
              <w:left w:val="single" w:sz="4" w:space="0" w:color="000000"/>
              <w:right w:val="single" w:sz="4" w:space="0" w:color="000000"/>
            </w:tcBorders>
            <w:vAlign w:val="center"/>
          </w:tcPr>
          <w:p w:rsidR="00BC2D82" w:rsidRDefault="00BC2D82" w:rsidP="00BC2D82">
            <w:pPr>
              <w:tabs>
                <w:tab w:val="right" w:pos="8640"/>
              </w:tabs>
              <w:spacing w:before="60" w:after="60"/>
              <w:jc w:val="center"/>
              <w:rPr>
                <w:sz w:val="25"/>
                <w:szCs w:val="25"/>
              </w:rPr>
            </w:pPr>
            <w:r>
              <w:rPr>
                <w:sz w:val="25"/>
                <w:szCs w:val="25"/>
              </w:rPr>
              <w:t>2</w:t>
            </w:r>
          </w:p>
        </w:tc>
        <w:tc>
          <w:tcPr>
            <w:tcW w:w="2551" w:type="dxa"/>
            <w:gridSpan w:val="2"/>
            <w:tcBorders>
              <w:left w:val="single" w:sz="4" w:space="0" w:color="000000"/>
              <w:right w:val="single" w:sz="4" w:space="0" w:color="000000"/>
            </w:tcBorders>
          </w:tcPr>
          <w:p w:rsidR="00BC2D82" w:rsidRDefault="00BC2D82" w:rsidP="00BC2D82">
            <w:pPr>
              <w:tabs>
                <w:tab w:val="right" w:pos="8640"/>
              </w:tabs>
              <w:spacing w:before="60" w:after="60"/>
              <w:ind w:left="124" w:right="124"/>
              <w:jc w:val="both"/>
              <w:rPr>
                <w:sz w:val="25"/>
                <w:szCs w:val="25"/>
              </w:rPr>
            </w:pPr>
            <w:r>
              <w:rPr>
                <w:sz w:val="25"/>
                <w:szCs w:val="25"/>
              </w:rPr>
              <w:t>Quyết định số 17/2023/QĐ-UBND ngày 21/02/2023 Sửa đổi, bổ sung một số điều của quy định ban hành kèm theo Quyết định số 26/2020/QĐ-UBND ngày 28/4/2020 của Ủy ban nhân dân tỉnh Lâm Đồng ban hành quy định phân cấp quản lý nhà nước về an toàn thực phẩm trên địa bàn tỉnh Lâm Đồng</w:t>
            </w:r>
          </w:p>
        </w:tc>
        <w:tc>
          <w:tcPr>
            <w:tcW w:w="3686" w:type="dxa"/>
            <w:gridSpan w:val="2"/>
            <w:tcBorders>
              <w:left w:val="single" w:sz="4" w:space="0" w:color="000000"/>
              <w:right w:val="single" w:sz="4" w:space="0" w:color="000000"/>
            </w:tcBorders>
          </w:tcPr>
          <w:p w:rsidR="00BC2D82" w:rsidRDefault="00BC2D82" w:rsidP="00BC2D82">
            <w:pPr>
              <w:tabs>
                <w:tab w:val="right" w:pos="8640"/>
              </w:tabs>
              <w:spacing w:before="60" w:after="60"/>
              <w:ind w:left="124" w:right="124"/>
              <w:jc w:val="both"/>
              <w:rPr>
                <w:sz w:val="25"/>
                <w:szCs w:val="25"/>
              </w:rPr>
            </w:pPr>
            <w:r>
              <w:rPr>
                <w:sz w:val="25"/>
                <w:szCs w:val="25"/>
              </w:rPr>
              <w:t>Quy định phân cấp quản lý nhà nước về an toàn thực phẩm trên địa bàn tỉnh Lâm Đồng</w:t>
            </w:r>
          </w:p>
        </w:tc>
        <w:tc>
          <w:tcPr>
            <w:tcW w:w="5245" w:type="dxa"/>
            <w:tcBorders>
              <w:left w:val="single" w:sz="4" w:space="0" w:color="000000"/>
              <w:right w:val="single" w:sz="4" w:space="0" w:color="000000"/>
            </w:tcBorders>
          </w:tcPr>
          <w:p w:rsidR="00BC2D82" w:rsidRDefault="00BC2D82" w:rsidP="00BC2D82">
            <w:pPr>
              <w:tabs>
                <w:tab w:val="right" w:pos="8640"/>
              </w:tabs>
              <w:spacing w:before="60" w:after="60"/>
              <w:ind w:left="124" w:right="124"/>
              <w:jc w:val="both"/>
              <w:rPr>
                <w:sz w:val="25"/>
                <w:szCs w:val="25"/>
              </w:rPr>
            </w:pPr>
            <w:r>
              <w:rPr>
                <w:sz w:val="25"/>
                <w:szCs w:val="25"/>
              </w:rPr>
              <w:t xml:space="preserve">Chuyển nhiệm vụ của UBND cấp huyện </w:t>
            </w:r>
          </w:p>
          <w:p w:rsidR="00BC2D82" w:rsidRDefault="00BC2D82" w:rsidP="00BC2D82">
            <w:pPr>
              <w:tabs>
                <w:tab w:val="right" w:pos="8640"/>
              </w:tabs>
              <w:spacing w:before="60" w:after="60"/>
              <w:ind w:left="124" w:right="124"/>
              <w:jc w:val="both"/>
              <w:rPr>
                <w:sz w:val="25"/>
                <w:szCs w:val="25"/>
              </w:rPr>
            </w:pPr>
            <w:r>
              <w:rPr>
                <w:sz w:val="25"/>
                <w:szCs w:val="25"/>
              </w:rPr>
              <w:t>xuống UBND cấp xã thực hiện</w:t>
            </w:r>
          </w:p>
        </w:tc>
        <w:tc>
          <w:tcPr>
            <w:tcW w:w="2126" w:type="dxa"/>
            <w:gridSpan w:val="2"/>
            <w:tcBorders>
              <w:left w:val="single" w:sz="4" w:space="0" w:color="000000"/>
              <w:right w:val="single" w:sz="4" w:space="0" w:color="000000"/>
            </w:tcBorders>
          </w:tcPr>
          <w:p w:rsidR="00BC2D82" w:rsidRDefault="00AE5183" w:rsidP="00BC2D82">
            <w:pPr>
              <w:tabs>
                <w:tab w:val="right" w:pos="8640"/>
              </w:tabs>
              <w:spacing w:before="60" w:after="60"/>
              <w:ind w:left="124" w:right="124"/>
              <w:jc w:val="both"/>
              <w:rPr>
                <w:sz w:val="25"/>
                <w:szCs w:val="25"/>
              </w:rPr>
            </w:pPr>
            <w:r w:rsidRPr="005E6A2F">
              <w:rPr>
                <w:sz w:val="25"/>
                <w:szCs w:val="25"/>
              </w:rPr>
              <w:t>Sửa đổi, bổ sung sau khi Quốc hội sửa đổi, bổ sung một số điều của Hiến pháp năm 2013</w:t>
            </w:r>
            <w:r>
              <w:rPr>
                <w:sz w:val="25"/>
                <w:szCs w:val="25"/>
              </w:rPr>
              <w:t xml:space="preserve"> và Luật Tổ chức chính quyền địa phương.</w:t>
            </w:r>
          </w:p>
        </w:tc>
        <w:tc>
          <w:tcPr>
            <w:tcW w:w="1426" w:type="dxa"/>
            <w:gridSpan w:val="2"/>
            <w:tcBorders>
              <w:left w:val="single" w:sz="4" w:space="0" w:color="000000"/>
              <w:right w:val="single" w:sz="4" w:space="0" w:color="000000"/>
            </w:tcBorders>
          </w:tcPr>
          <w:p w:rsidR="00BC2D82" w:rsidRDefault="00BC2D82" w:rsidP="00BC2D82">
            <w:pPr>
              <w:tabs>
                <w:tab w:val="right" w:pos="8640"/>
              </w:tabs>
              <w:spacing w:before="60" w:after="60"/>
              <w:jc w:val="center"/>
              <w:rPr>
                <w:sz w:val="25"/>
                <w:szCs w:val="25"/>
              </w:rPr>
            </w:pPr>
          </w:p>
        </w:tc>
      </w:tr>
      <w:tr w:rsidR="00BC2D82" w:rsidTr="00AC65B7">
        <w:trPr>
          <w:gridAfter w:val="1"/>
          <w:wAfter w:w="5937" w:type="dxa"/>
          <w:trHeight w:val="250"/>
        </w:trPr>
        <w:tc>
          <w:tcPr>
            <w:tcW w:w="560" w:type="dxa"/>
            <w:tcBorders>
              <w:left w:val="single" w:sz="4" w:space="0" w:color="000000"/>
              <w:right w:val="single" w:sz="4" w:space="0" w:color="000000"/>
            </w:tcBorders>
            <w:vAlign w:val="center"/>
          </w:tcPr>
          <w:p w:rsidR="00BC2D82" w:rsidRDefault="00BC2D82" w:rsidP="00BC2D82">
            <w:pPr>
              <w:tabs>
                <w:tab w:val="right" w:pos="8640"/>
              </w:tabs>
              <w:spacing w:before="60" w:after="60"/>
              <w:jc w:val="center"/>
              <w:rPr>
                <w:sz w:val="25"/>
                <w:szCs w:val="25"/>
              </w:rPr>
            </w:pPr>
            <w:r>
              <w:rPr>
                <w:sz w:val="25"/>
                <w:szCs w:val="25"/>
              </w:rPr>
              <w:t>3</w:t>
            </w:r>
          </w:p>
        </w:tc>
        <w:tc>
          <w:tcPr>
            <w:tcW w:w="2551" w:type="dxa"/>
            <w:gridSpan w:val="2"/>
            <w:tcBorders>
              <w:left w:val="single" w:sz="4" w:space="0" w:color="000000"/>
              <w:right w:val="single" w:sz="4" w:space="0" w:color="000000"/>
            </w:tcBorders>
          </w:tcPr>
          <w:p w:rsidR="00BC2D82" w:rsidRDefault="00BC2D82" w:rsidP="00BC2D82">
            <w:pPr>
              <w:tabs>
                <w:tab w:val="right" w:pos="8640"/>
              </w:tabs>
              <w:spacing w:before="60" w:after="60"/>
              <w:ind w:left="124" w:right="124"/>
              <w:jc w:val="both"/>
              <w:rPr>
                <w:sz w:val="25"/>
                <w:szCs w:val="25"/>
              </w:rPr>
            </w:pPr>
            <w:r>
              <w:rPr>
                <w:sz w:val="25"/>
                <w:szCs w:val="25"/>
              </w:rPr>
              <w:t>Quyết định số 26/2020/QĐ-UBND ngày 28/4/2020 Ban hành Quy định phân cấp quản lý nhà nước về an toàn thực phẩm trên địa bàn tỉnh Lâm Đồng</w:t>
            </w:r>
          </w:p>
        </w:tc>
        <w:tc>
          <w:tcPr>
            <w:tcW w:w="3686" w:type="dxa"/>
            <w:gridSpan w:val="2"/>
            <w:tcBorders>
              <w:left w:val="single" w:sz="4" w:space="0" w:color="000000"/>
              <w:right w:val="single" w:sz="4" w:space="0" w:color="000000"/>
            </w:tcBorders>
          </w:tcPr>
          <w:p w:rsidR="00BC2D82" w:rsidRDefault="00BC2D82" w:rsidP="00BC2D82">
            <w:pPr>
              <w:tabs>
                <w:tab w:val="right" w:pos="8640"/>
              </w:tabs>
              <w:spacing w:before="60" w:after="60"/>
              <w:ind w:left="124" w:right="124"/>
              <w:jc w:val="both"/>
              <w:rPr>
                <w:sz w:val="25"/>
                <w:szCs w:val="25"/>
              </w:rPr>
            </w:pPr>
            <w:r>
              <w:rPr>
                <w:sz w:val="25"/>
                <w:szCs w:val="25"/>
              </w:rPr>
              <w:t>Quy định phân cấp quản lý nhà nước về an toàn thực phẩm trên địa bàn tỉnh Lâm Đồng</w:t>
            </w:r>
          </w:p>
        </w:tc>
        <w:tc>
          <w:tcPr>
            <w:tcW w:w="5245" w:type="dxa"/>
            <w:tcBorders>
              <w:left w:val="single" w:sz="4" w:space="0" w:color="000000"/>
              <w:right w:val="single" w:sz="4" w:space="0" w:color="000000"/>
            </w:tcBorders>
          </w:tcPr>
          <w:p w:rsidR="00BC2D82" w:rsidRDefault="00BC2D82" w:rsidP="00BC2D82">
            <w:pPr>
              <w:tabs>
                <w:tab w:val="right" w:pos="8640"/>
              </w:tabs>
              <w:spacing w:before="60" w:after="60"/>
              <w:ind w:left="124" w:right="124"/>
              <w:jc w:val="both"/>
              <w:rPr>
                <w:sz w:val="25"/>
                <w:szCs w:val="25"/>
              </w:rPr>
            </w:pPr>
            <w:r>
              <w:rPr>
                <w:sz w:val="25"/>
                <w:szCs w:val="25"/>
              </w:rPr>
              <w:t xml:space="preserve">Chuyển nhiệm vụ của UBND cấp huyện </w:t>
            </w:r>
          </w:p>
          <w:p w:rsidR="00BC2D82" w:rsidRDefault="00BC2D82" w:rsidP="00BC2D82">
            <w:pPr>
              <w:tabs>
                <w:tab w:val="right" w:pos="8640"/>
              </w:tabs>
              <w:spacing w:before="60" w:after="60"/>
              <w:ind w:left="124" w:right="124"/>
              <w:jc w:val="both"/>
              <w:rPr>
                <w:sz w:val="25"/>
                <w:szCs w:val="25"/>
              </w:rPr>
            </w:pPr>
            <w:r>
              <w:rPr>
                <w:sz w:val="25"/>
                <w:szCs w:val="25"/>
              </w:rPr>
              <w:t>xuống UBND cấp xã thực hiện</w:t>
            </w:r>
          </w:p>
        </w:tc>
        <w:tc>
          <w:tcPr>
            <w:tcW w:w="2126" w:type="dxa"/>
            <w:gridSpan w:val="2"/>
            <w:tcBorders>
              <w:left w:val="single" w:sz="4" w:space="0" w:color="000000"/>
              <w:right w:val="single" w:sz="4" w:space="0" w:color="000000"/>
            </w:tcBorders>
          </w:tcPr>
          <w:p w:rsidR="00BC2D82" w:rsidRDefault="00AE5183" w:rsidP="00BC2D82">
            <w:pPr>
              <w:tabs>
                <w:tab w:val="right" w:pos="8640"/>
              </w:tabs>
              <w:spacing w:before="60" w:after="60"/>
              <w:ind w:left="124" w:right="124"/>
              <w:jc w:val="both"/>
              <w:rPr>
                <w:sz w:val="25"/>
                <w:szCs w:val="25"/>
              </w:rPr>
            </w:pPr>
            <w:r w:rsidRPr="005E6A2F">
              <w:rPr>
                <w:sz w:val="25"/>
                <w:szCs w:val="25"/>
              </w:rPr>
              <w:t>Sửa đổi, bổ sung sau khi Quốc hội sửa đổi, bổ sung một số điều của Hiến pháp năm 2013</w:t>
            </w:r>
            <w:r>
              <w:rPr>
                <w:sz w:val="25"/>
                <w:szCs w:val="25"/>
              </w:rPr>
              <w:t xml:space="preserve"> và Luật Tổ chức chính quyền địa phương.</w:t>
            </w:r>
          </w:p>
        </w:tc>
        <w:tc>
          <w:tcPr>
            <w:tcW w:w="1426" w:type="dxa"/>
            <w:gridSpan w:val="2"/>
            <w:tcBorders>
              <w:left w:val="single" w:sz="4" w:space="0" w:color="000000"/>
              <w:right w:val="single" w:sz="4" w:space="0" w:color="000000"/>
            </w:tcBorders>
          </w:tcPr>
          <w:p w:rsidR="00BC2D82" w:rsidRDefault="00BC2D82" w:rsidP="00BC2D82">
            <w:pPr>
              <w:tabs>
                <w:tab w:val="right" w:pos="8640"/>
              </w:tabs>
              <w:spacing w:before="60" w:after="60"/>
              <w:jc w:val="center"/>
              <w:rPr>
                <w:sz w:val="25"/>
                <w:szCs w:val="25"/>
              </w:rPr>
            </w:pPr>
          </w:p>
        </w:tc>
      </w:tr>
      <w:tr w:rsidR="00BC2D82" w:rsidTr="00AC65B7">
        <w:trPr>
          <w:gridAfter w:val="1"/>
          <w:wAfter w:w="5937" w:type="dxa"/>
          <w:trHeight w:val="250"/>
        </w:trPr>
        <w:tc>
          <w:tcPr>
            <w:tcW w:w="560" w:type="dxa"/>
            <w:tcBorders>
              <w:left w:val="single" w:sz="4" w:space="0" w:color="000000"/>
              <w:right w:val="single" w:sz="4" w:space="0" w:color="000000"/>
            </w:tcBorders>
            <w:vAlign w:val="center"/>
          </w:tcPr>
          <w:p w:rsidR="00BC2D82" w:rsidRDefault="00BC2D82" w:rsidP="00BC2D82">
            <w:pPr>
              <w:tabs>
                <w:tab w:val="right" w:pos="8640"/>
              </w:tabs>
              <w:spacing w:before="60" w:after="60"/>
              <w:jc w:val="center"/>
              <w:rPr>
                <w:sz w:val="25"/>
                <w:szCs w:val="25"/>
              </w:rPr>
            </w:pPr>
            <w:r>
              <w:rPr>
                <w:sz w:val="25"/>
                <w:szCs w:val="25"/>
              </w:rPr>
              <w:t>4</w:t>
            </w:r>
          </w:p>
        </w:tc>
        <w:tc>
          <w:tcPr>
            <w:tcW w:w="2551" w:type="dxa"/>
            <w:gridSpan w:val="2"/>
            <w:tcBorders>
              <w:left w:val="single" w:sz="4" w:space="0" w:color="000000"/>
              <w:right w:val="single" w:sz="4" w:space="0" w:color="000000"/>
            </w:tcBorders>
          </w:tcPr>
          <w:p w:rsidR="00BC2D82" w:rsidRDefault="00BC2D82" w:rsidP="00BC2D82">
            <w:pPr>
              <w:tabs>
                <w:tab w:val="right" w:pos="8640"/>
              </w:tabs>
              <w:spacing w:before="60" w:after="60"/>
              <w:ind w:left="124" w:right="124"/>
              <w:jc w:val="both"/>
              <w:rPr>
                <w:sz w:val="25"/>
                <w:szCs w:val="25"/>
              </w:rPr>
            </w:pPr>
            <w:r>
              <w:rPr>
                <w:sz w:val="25"/>
                <w:szCs w:val="25"/>
              </w:rPr>
              <w:t>Quyết định số 22/2022/QĐ-UBND ngày 28/02/2022 Quy định số lượng, quy trình xét chọn, hợp đồng trách nhiệm đối với Cộng tác viên dân số trên địa bàn tỉnh Lâm Đồng</w:t>
            </w:r>
          </w:p>
        </w:tc>
        <w:tc>
          <w:tcPr>
            <w:tcW w:w="3686" w:type="dxa"/>
            <w:gridSpan w:val="2"/>
            <w:tcBorders>
              <w:left w:val="single" w:sz="4" w:space="0" w:color="000000"/>
              <w:right w:val="single" w:sz="4" w:space="0" w:color="000000"/>
            </w:tcBorders>
          </w:tcPr>
          <w:p w:rsidR="00BC2D82" w:rsidRDefault="00BC2D82" w:rsidP="00BC2D82">
            <w:pPr>
              <w:tabs>
                <w:tab w:val="right" w:pos="8640"/>
              </w:tabs>
              <w:spacing w:before="60" w:after="60"/>
              <w:ind w:left="124" w:right="124"/>
              <w:jc w:val="both"/>
              <w:rPr>
                <w:sz w:val="25"/>
                <w:szCs w:val="25"/>
              </w:rPr>
            </w:pPr>
            <w:r>
              <w:rPr>
                <w:sz w:val="25"/>
                <w:szCs w:val="25"/>
              </w:rPr>
              <w:t>Quy định số lượng, quy trình xét chọn, hợp đồng trách nhiệm đối với Cộng tác viên dân số trên địa bàn tỉnh Lâm Đồng</w:t>
            </w:r>
          </w:p>
        </w:tc>
        <w:tc>
          <w:tcPr>
            <w:tcW w:w="5245" w:type="dxa"/>
            <w:tcBorders>
              <w:left w:val="single" w:sz="4" w:space="0" w:color="000000"/>
              <w:right w:val="single" w:sz="4" w:space="0" w:color="000000"/>
            </w:tcBorders>
          </w:tcPr>
          <w:p w:rsidR="00BC2D82" w:rsidRDefault="00BC2D82" w:rsidP="00BC2D82">
            <w:pPr>
              <w:tabs>
                <w:tab w:val="right" w:pos="8640"/>
              </w:tabs>
              <w:spacing w:before="60" w:after="60"/>
              <w:ind w:left="124" w:right="124"/>
              <w:jc w:val="both"/>
              <w:rPr>
                <w:sz w:val="25"/>
                <w:szCs w:val="25"/>
              </w:rPr>
            </w:pPr>
            <w:r>
              <w:rPr>
                <w:sz w:val="25"/>
                <w:szCs w:val="25"/>
              </w:rPr>
              <w:t>Chuyển nhiệm vụ của TTYT tuyến huyện</w:t>
            </w:r>
          </w:p>
        </w:tc>
        <w:tc>
          <w:tcPr>
            <w:tcW w:w="2126" w:type="dxa"/>
            <w:gridSpan w:val="2"/>
            <w:tcBorders>
              <w:left w:val="single" w:sz="4" w:space="0" w:color="000000"/>
              <w:right w:val="single" w:sz="4" w:space="0" w:color="000000"/>
            </w:tcBorders>
          </w:tcPr>
          <w:p w:rsidR="00BC2D82" w:rsidRDefault="00AE5183" w:rsidP="00BC2D82">
            <w:pPr>
              <w:tabs>
                <w:tab w:val="right" w:pos="8640"/>
              </w:tabs>
              <w:spacing w:before="60" w:after="60"/>
              <w:ind w:left="124" w:right="124"/>
              <w:jc w:val="both"/>
              <w:rPr>
                <w:sz w:val="25"/>
                <w:szCs w:val="25"/>
              </w:rPr>
            </w:pPr>
            <w:r w:rsidRPr="005E6A2F">
              <w:rPr>
                <w:sz w:val="25"/>
                <w:szCs w:val="25"/>
              </w:rPr>
              <w:t>Sửa đổi, bổ sung sau khi Quốc hội sửa đổi, bổ sung một số điều của Hiến pháp năm 2013</w:t>
            </w:r>
            <w:r>
              <w:rPr>
                <w:sz w:val="25"/>
                <w:szCs w:val="25"/>
              </w:rPr>
              <w:t xml:space="preserve"> và Luật Tổ chức chính quyền địa phương.</w:t>
            </w:r>
          </w:p>
        </w:tc>
        <w:tc>
          <w:tcPr>
            <w:tcW w:w="1426" w:type="dxa"/>
            <w:gridSpan w:val="2"/>
            <w:tcBorders>
              <w:left w:val="single" w:sz="4" w:space="0" w:color="000000"/>
              <w:right w:val="single" w:sz="4" w:space="0" w:color="000000"/>
            </w:tcBorders>
          </w:tcPr>
          <w:p w:rsidR="00BC2D82" w:rsidRDefault="00BC2D82" w:rsidP="00BC2D82">
            <w:pPr>
              <w:tabs>
                <w:tab w:val="right" w:pos="8640"/>
              </w:tabs>
              <w:spacing w:before="60" w:after="60"/>
              <w:jc w:val="center"/>
              <w:rPr>
                <w:sz w:val="25"/>
                <w:szCs w:val="25"/>
              </w:rPr>
            </w:pPr>
          </w:p>
        </w:tc>
      </w:tr>
      <w:tr w:rsidR="00BC2D82" w:rsidTr="00AC65B7">
        <w:trPr>
          <w:gridAfter w:val="1"/>
          <w:wAfter w:w="5937" w:type="dxa"/>
          <w:trHeight w:val="250"/>
        </w:trPr>
        <w:tc>
          <w:tcPr>
            <w:tcW w:w="560" w:type="dxa"/>
            <w:tcBorders>
              <w:left w:val="single" w:sz="4" w:space="0" w:color="000000"/>
              <w:right w:val="single" w:sz="4" w:space="0" w:color="000000"/>
            </w:tcBorders>
            <w:vAlign w:val="center"/>
          </w:tcPr>
          <w:p w:rsidR="00BC2D82" w:rsidRDefault="00BC2D82" w:rsidP="00BC2D82">
            <w:pPr>
              <w:tabs>
                <w:tab w:val="right" w:pos="8640"/>
              </w:tabs>
              <w:spacing w:before="60" w:after="60"/>
              <w:jc w:val="center"/>
              <w:rPr>
                <w:sz w:val="25"/>
                <w:szCs w:val="25"/>
              </w:rPr>
            </w:pPr>
            <w:r>
              <w:rPr>
                <w:sz w:val="25"/>
                <w:szCs w:val="25"/>
              </w:rPr>
              <w:t>5</w:t>
            </w:r>
          </w:p>
        </w:tc>
        <w:tc>
          <w:tcPr>
            <w:tcW w:w="2551" w:type="dxa"/>
            <w:gridSpan w:val="2"/>
            <w:tcBorders>
              <w:left w:val="single" w:sz="4" w:space="0" w:color="000000"/>
              <w:right w:val="single" w:sz="4" w:space="0" w:color="000000"/>
            </w:tcBorders>
          </w:tcPr>
          <w:p w:rsidR="00BC2D82" w:rsidRDefault="00BC2D82" w:rsidP="00BC2D82">
            <w:pPr>
              <w:tabs>
                <w:tab w:val="right" w:pos="8640"/>
              </w:tabs>
              <w:spacing w:before="60" w:after="60"/>
              <w:ind w:left="124" w:right="124"/>
              <w:jc w:val="both"/>
              <w:rPr>
                <w:sz w:val="25"/>
                <w:szCs w:val="25"/>
              </w:rPr>
            </w:pPr>
            <w:r>
              <w:rPr>
                <w:sz w:val="25"/>
                <w:szCs w:val="25"/>
              </w:rPr>
              <w:t>Quyết định số 34/2022/QĐ-UBND ngày 24/6/2022 ban hành Quy định chức năng, nhiệm vụ, quyền hạn và cơ cấu tổ chức của Sở Y tế tỉnh Lâm Đồng</w:t>
            </w:r>
          </w:p>
        </w:tc>
        <w:tc>
          <w:tcPr>
            <w:tcW w:w="3686" w:type="dxa"/>
            <w:gridSpan w:val="2"/>
            <w:tcBorders>
              <w:left w:val="single" w:sz="4" w:space="0" w:color="000000"/>
              <w:right w:val="single" w:sz="4" w:space="0" w:color="000000"/>
            </w:tcBorders>
          </w:tcPr>
          <w:p w:rsidR="00BC2D82" w:rsidRDefault="00BC2D82" w:rsidP="00BC2D82">
            <w:pPr>
              <w:tabs>
                <w:tab w:val="right" w:pos="8640"/>
              </w:tabs>
              <w:spacing w:before="60" w:after="60"/>
              <w:ind w:left="124" w:right="124"/>
              <w:jc w:val="both"/>
              <w:rPr>
                <w:sz w:val="25"/>
                <w:szCs w:val="25"/>
              </w:rPr>
            </w:pPr>
            <w:r>
              <w:rPr>
                <w:sz w:val="25"/>
                <w:szCs w:val="25"/>
              </w:rPr>
              <w:t>Quy định chức năng, nhiệm vụ, quyền hạn và cơ cấu tổ chức của Sở Y tế tỉnh Lâm Đồng</w:t>
            </w:r>
          </w:p>
        </w:tc>
        <w:tc>
          <w:tcPr>
            <w:tcW w:w="5245" w:type="dxa"/>
            <w:tcBorders>
              <w:left w:val="single" w:sz="4" w:space="0" w:color="000000"/>
              <w:right w:val="single" w:sz="4" w:space="0" w:color="000000"/>
            </w:tcBorders>
          </w:tcPr>
          <w:p w:rsidR="00BC2D82" w:rsidRDefault="00BC2D82" w:rsidP="00BC2D82">
            <w:pPr>
              <w:tabs>
                <w:tab w:val="right" w:pos="8640"/>
              </w:tabs>
              <w:spacing w:before="60" w:after="60"/>
              <w:ind w:left="124" w:right="124"/>
              <w:jc w:val="both"/>
              <w:rPr>
                <w:sz w:val="25"/>
                <w:szCs w:val="25"/>
              </w:rPr>
            </w:pPr>
            <w:r>
              <w:rPr>
                <w:sz w:val="25"/>
                <w:szCs w:val="25"/>
              </w:rPr>
              <w:t>Chuyển nhiệm vụ của TTYT tuyến huyện</w:t>
            </w:r>
          </w:p>
        </w:tc>
        <w:tc>
          <w:tcPr>
            <w:tcW w:w="2126" w:type="dxa"/>
            <w:gridSpan w:val="2"/>
            <w:tcBorders>
              <w:left w:val="single" w:sz="4" w:space="0" w:color="000000"/>
              <w:right w:val="single" w:sz="4" w:space="0" w:color="000000"/>
            </w:tcBorders>
          </w:tcPr>
          <w:p w:rsidR="00BC2D82" w:rsidRDefault="00AE5183" w:rsidP="00BC2D82">
            <w:pPr>
              <w:tabs>
                <w:tab w:val="right" w:pos="8640"/>
              </w:tabs>
              <w:spacing w:before="60" w:after="60"/>
              <w:ind w:left="124" w:right="124"/>
              <w:jc w:val="both"/>
              <w:rPr>
                <w:sz w:val="25"/>
                <w:szCs w:val="25"/>
              </w:rPr>
            </w:pPr>
            <w:r w:rsidRPr="005E6A2F">
              <w:rPr>
                <w:sz w:val="25"/>
                <w:szCs w:val="25"/>
              </w:rPr>
              <w:t>Sửa đổi, bổ sung sau khi Quốc hội sửa đổi, bổ sung một số điều của Hiến pháp năm 2013</w:t>
            </w:r>
            <w:r>
              <w:rPr>
                <w:sz w:val="25"/>
                <w:szCs w:val="25"/>
              </w:rPr>
              <w:t xml:space="preserve"> và Luật Tổ chức chính quyền địa phương.</w:t>
            </w:r>
          </w:p>
        </w:tc>
        <w:tc>
          <w:tcPr>
            <w:tcW w:w="1426" w:type="dxa"/>
            <w:gridSpan w:val="2"/>
            <w:tcBorders>
              <w:left w:val="single" w:sz="4" w:space="0" w:color="000000"/>
              <w:right w:val="single" w:sz="4" w:space="0" w:color="000000"/>
            </w:tcBorders>
          </w:tcPr>
          <w:p w:rsidR="00BC2D82" w:rsidRDefault="00BC2D82" w:rsidP="00BC2D82">
            <w:pPr>
              <w:tabs>
                <w:tab w:val="right" w:pos="8640"/>
              </w:tabs>
              <w:spacing w:before="60" w:after="60"/>
              <w:jc w:val="center"/>
              <w:rPr>
                <w:sz w:val="25"/>
                <w:szCs w:val="25"/>
              </w:rPr>
            </w:pPr>
          </w:p>
        </w:tc>
      </w:tr>
      <w:tr w:rsidR="00BC2D82" w:rsidTr="00AC65B7">
        <w:trPr>
          <w:gridAfter w:val="1"/>
          <w:wAfter w:w="5937" w:type="dxa"/>
          <w:trHeight w:val="250"/>
        </w:trPr>
        <w:tc>
          <w:tcPr>
            <w:tcW w:w="560" w:type="dxa"/>
            <w:tcBorders>
              <w:left w:val="single" w:sz="4" w:space="0" w:color="000000"/>
              <w:right w:val="single" w:sz="4" w:space="0" w:color="000000"/>
            </w:tcBorders>
            <w:vAlign w:val="center"/>
          </w:tcPr>
          <w:p w:rsidR="00BC2D82" w:rsidRDefault="00BC2D82" w:rsidP="00BC2D82">
            <w:pPr>
              <w:tabs>
                <w:tab w:val="right" w:pos="8640"/>
              </w:tabs>
              <w:spacing w:before="60" w:after="60"/>
              <w:jc w:val="center"/>
              <w:rPr>
                <w:sz w:val="25"/>
                <w:szCs w:val="25"/>
              </w:rPr>
            </w:pPr>
            <w:r>
              <w:rPr>
                <w:sz w:val="25"/>
                <w:szCs w:val="25"/>
              </w:rPr>
              <w:t>6</w:t>
            </w:r>
          </w:p>
        </w:tc>
        <w:tc>
          <w:tcPr>
            <w:tcW w:w="2551" w:type="dxa"/>
            <w:gridSpan w:val="2"/>
            <w:tcBorders>
              <w:left w:val="single" w:sz="4" w:space="0" w:color="000000"/>
              <w:right w:val="single" w:sz="4" w:space="0" w:color="000000"/>
            </w:tcBorders>
          </w:tcPr>
          <w:p w:rsidR="00BC2D82" w:rsidRDefault="00BC2D82" w:rsidP="00BC2D82">
            <w:pPr>
              <w:tabs>
                <w:tab w:val="right" w:pos="8640"/>
              </w:tabs>
              <w:spacing w:before="60" w:after="60"/>
              <w:ind w:left="124" w:right="124"/>
              <w:jc w:val="both"/>
              <w:rPr>
                <w:sz w:val="25"/>
                <w:szCs w:val="25"/>
              </w:rPr>
            </w:pPr>
            <w:r>
              <w:rPr>
                <w:sz w:val="25"/>
                <w:szCs w:val="25"/>
              </w:rPr>
              <w:t>Quyết định số 41/2022/QĐ-UBND ngày 25/8/2022 Sửa đổi khoản 1 và khoản 2 Điều 4 của Quyết định số 73/2009/QĐ-UBND ngày 14/9/2009 của UBND tỉnh Lâm Đồng về việc thành lập và quy định chức năng, nhiệm vụ, quyền hạn tổ chức và biên chế Chi cục An toàn vệ sinh thực phẩm trực thuộc Sở Y tế tỉnh Lâm Đồng</w:t>
            </w:r>
          </w:p>
        </w:tc>
        <w:tc>
          <w:tcPr>
            <w:tcW w:w="3686" w:type="dxa"/>
            <w:gridSpan w:val="2"/>
            <w:tcBorders>
              <w:left w:val="single" w:sz="4" w:space="0" w:color="000000"/>
              <w:right w:val="single" w:sz="4" w:space="0" w:color="000000"/>
            </w:tcBorders>
          </w:tcPr>
          <w:p w:rsidR="00BC2D82" w:rsidRDefault="00BC2D82" w:rsidP="00BC2D82">
            <w:pPr>
              <w:tabs>
                <w:tab w:val="right" w:pos="8640"/>
              </w:tabs>
              <w:spacing w:before="60" w:after="60"/>
              <w:ind w:left="124" w:right="124"/>
              <w:jc w:val="both"/>
              <w:rPr>
                <w:sz w:val="25"/>
                <w:szCs w:val="25"/>
              </w:rPr>
            </w:pPr>
            <w:r>
              <w:rPr>
                <w:sz w:val="25"/>
                <w:szCs w:val="25"/>
              </w:rPr>
              <w:t>Quy định chức năng, nhiệm vụ, quyền hạn tổ chức và biên chế Chi cục An toàn vệ sinh thực phẩm trực thuộc Sở Y tế tỉnh Lâm Đồng</w:t>
            </w:r>
          </w:p>
        </w:tc>
        <w:tc>
          <w:tcPr>
            <w:tcW w:w="5245" w:type="dxa"/>
            <w:tcBorders>
              <w:left w:val="single" w:sz="4" w:space="0" w:color="000000"/>
              <w:right w:val="single" w:sz="4" w:space="0" w:color="000000"/>
            </w:tcBorders>
          </w:tcPr>
          <w:p w:rsidR="00BC2D82" w:rsidRDefault="00BC2D82" w:rsidP="00BC2D82">
            <w:pPr>
              <w:tabs>
                <w:tab w:val="right" w:pos="8640"/>
              </w:tabs>
              <w:spacing w:before="60" w:after="60"/>
              <w:ind w:left="124" w:right="124"/>
              <w:jc w:val="both"/>
              <w:rPr>
                <w:sz w:val="25"/>
                <w:szCs w:val="25"/>
              </w:rPr>
            </w:pPr>
            <w:r>
              <w:rPr>
                <w:sz w:val="25"/>
                <w:szCs w:val="25"/>
              </w:rPr>
              <w:t>Chuyển nhiệm vụ của UBND cấp huyện xuống UBND cấp xã thực hiện</w:t>
            </w:r>
          </w:p>
        </w:tc>
        <w:tc>
          <w:tcPr>
            <w:tcW w:w="2126" w:type="dxa"/>
            <w:gridSpan w:val="2"/>
            <w:tcBorders>
              <w:left w:val="single" w:sz="4" w:space="0" w:color="000000"/>
              <w:right w:val="single" w:sz="4" w:space="0" w:color="000000"/>
            </w:tcBorders>
          </w:tcPr>
          <w:p w:rsidR="00BC2D82" w:rsidRDefault="00AE5183" w:rsidP="00BC2D82">
            <w:pPr>
              <w:tabs>
                <w:tab w:val="right" w:pos="8640"/>
              </w:tabs>
              <w:spacing w:before="60" w:after="60"/>
              <w:ind w:left="124" w:right="124"/>
              <w:jc w:val="both"/>
              <w:rPr>
                <w:sz w:val="25"/>
                <w:szCs w:val="25"/>
              </w:rPr>
            </w:pPr>
            <w:r w:rsidRPr="005E6A2F">
              <w:rPr>
                <w:sz w:val="25"/>
                <w:szCs w:val="25"/>
              </w:rPr>
              <w:t>Sửa đổi, bổ sung sau khi Quốc hội sửa đổi, bổ sung một số điều của Hiến pháp năm 2013</w:t>
            </w:r>
            <w:r>
              <w:rPr>
                <w:sz w:val="25"/>
                <w:szCs w:val="25"/>
              </w:rPr>
              <w:t xml:space="preserve"> và Luật Tổ chức chính quyền địa phương.</w:t>
            </w:r>
          </w:p>
        </w:tc>
        <w:tc>
          <w:tcPr>
            <w:tcW w:w="1426" w:type="dxa"/>
            <w:gridSpan w:val="2"/>
            <w:tcBorders>
              <w:left w:val="single" w:sz="4" w:space="0" w:color="000000"/>
              <w:right w:val="single" w:sz="4" w:space="0" w:color="000000"/>
            </w:tcBorders>
          </w:tcPr>
          <w:p w:rsidR="00BC2D82" w:rsidRDefault="00BC2D82" w:rsidP="00BC2D82">
            <w:pPr>
              <w:tabs>
                <w:tab w:val="right" w:pos="8640"/>
              </w:tabs>
              <w:spacing w:before="60" w:after="60"/>
              <w:jc w:val="center"/>
              <w:rPr>
                <w:sz w:val="25"/>
                <w:szCs w:val="25"/>
              </w:rPr>
            </w:pPr>
          </w:p>
        </w:tc>
      </w:tr>
      <w:tr w:rsidR="00BC2D82" w:rsidTr="00AC65B7">
        <w:trPr>
          <w:gridAfter w:val="1"/>
          <w:wAfter w:w="5937" w:type="dxa"/>
          <w:trHeight w:val="250"/>
        </w:trPr>
        <w:tc>
          <w:tcPr>
            <w:tcW w:w="560" w:type="dxa"/>
            <w:tcBorders>
              <w:left w:val="single" w:sz="4" w:space="0" w:color="000000"/>
              <w:right w:val="single" w:sz="4" w:space="0" w:color="000000"/>
            </w:tcBorders>
            <w:vAlign w:val="center"/>
          </w:tcPr>
          <w:p w:rsidR="00BC2D82" w:rsidRDefault="00BC2D82" w:rsidP="00BC2D82">
            <w:pPr>
              <w:tabs>
                <w:tab w:val="right" w:pos="8640"/>
              </w:tabs>
              <w:spacing w:before="60" w:after="60"/>
              <w:jc w:val="center"/>
              <w:rPr>
                <w:sz w:val="25"/>
                <w:szCs w:val="25"/>
              </w:rPr>
            </w:pPr>
            <w:r>
              <w:rPr>
                <w:sz w:val="25"/>
                <w:szCs w:val="25"/>
              </w:rPr>
              <w:t>7</w:t>
            </w:r>
          </w:p>
        </w:tc>
        <w:tc>
          <w:tcPr>
            <w:tcW w:w="2551" w:type="dxa"/>
            <w:gridSpan w:val="2"/>
            <w:tcBorders>
              <w:left w:val="single" w:sz="4" w:space="0" w:color="000000"/>
              <w:right w:val="single" w:sz="4" w:space="0" w:color="000000"/>
            </w:tcBorders>
          </w:tcPr>
          <w:p w:rsidR="00BC2D82" w:rsidRDefault="00BC2D82" w:rsidP="00BC2D82">
            <w:pPr>
              <w:tabs>
                <w:tab w:val="right" w:pos="8640"/>
              </w:tabs>
              <w:spacing w:before="60" w:after="60"/>
              <w:ind w:left="124" w:right="124"/>
              <w:jc w:val="both"/>
              <w:rPr>
                <w:sz w:val="25"/>
                <w:szCs w:val="25"/>
              </w:rPr>
            </w:pPr>
            <w:r>
              <w:rPr>
                <w:sz w:val="25"/>
                <w:szCs w:val="25"/>
              </w:rPr>
              <w:t>Quyết định số 15/2024/QĐ-UBND ngày 19/6/2024 Sửa đổi khoản 1 điều 8 Quyết định số 22/2022/QĐ-UBND ngày 28/02/2022 của UBND tỉnh Lâm Đồng quy định số lượng, quy trình xét chọn, hợp đồng trách nhiệm đối với Cộng tác viên dân số trên địa bàn tỉnh Lâm Đồng</w:t>
            </w:r>
          </w:p>
        </w:tc>
        <w:tc>
          <w:tcPr>
            <w:tcW w:w="3686" w:type="dxa"/>
            <w:gridSpan w:val="2"/>
            <w:tcBorders>
              <w:left w:val="single" w:sz="4" w:space="0" w:color="000000"/>
              <w:right w:val="single" w:sz="4" w:space="0" w:color="000000"/>
            </w:tcBorders>
          </w:tcPr>
          <w:p w:rsidR="00BC2D82" w:rsidRDefault="00BC2D82" w:rsidP="00BC2D82">
            <w:pPr>
              <w:tabs>
                <w:tab w:val="right" w:pos="8640"/>
              </w:tabs>
              <w:spacing w:before="60" w:after="60"/>
              <w:ind w:left="124" w:right="124"/>
              <w:jc w:val="both"/>
              <w:rPr>
                <w:sz w:val="25"/>
                <w:szCs w:val="25"/>
              </w:rPr>
            </w:pPr>
            <w:r>
              <w:rPr>
                <w:sz w:val="25"/>
                <w:szCs w:val="25"/>
              </w:rPr>
              <w:t>Quy định số lượng, quy trình xét chọn, hợp đồng trách nhiệm đối với Cộng tác viên dân số trên địa bàn tỉnh Lâm Đồng</w:t>
            </w:r>
          </w:p>
        </w:tc>
        <w:tc>
          <w:tcPr>
            <w:tcW w:w="5245" w:type="dxa"/>
            <w:tcBorders>
              <w:left w:val="single" w:sz="4" w:space="0" w:color="000000"/>
              <w:right w:val="single" w:sz="4" w:space="0" w:color="000000"/>
            </w:tcBorders>
          </w:tcPr>
          <w:p w:rsidR="00BC2D82" w:rsidRDefault="00BC2D82" w:rsidP="00BC2D82">
            <w:pPr>
              <w:tabs>
                <w:tab w:val="right" w:pos="8640"/>
              </w:tabs>
              <w:spacing w:before="60" w:after="60"/>
              <w:ind w:left="124" w:right="124"/>
              <w:jc w:val="both"/>
              <w:rPr>
                <w:sz w:val="25"/>
                <w:szCs w:val="25"/>
              </w:rPr>
            </w:pPr>
            <w:r>
              <w:rPr>
                <w:sz w:val="25"/>
                <w:szCs w:val="25"/>
              </w:rPr>
              <w:t>Chuyển nhiệm vụ của TTYT tuyến huyện</w:t>
            </w:r>
          </w:p>
        </w:tc>
        <w:tc>
          <w:tcPr>
            <w:tcW w:w="2126" w:type="dxa"/>
            <w:gridSpan w:val="2"/>
            <w:tcBorders>
              <w:left w:val="single" w:sz="4" w:space="0" w:color="000000"/>
              <w:right w:val="single" w:sz="4" w:space="0" w:color="000000"/>
            </w:tcBorders>
          </w:tcPr>
          <w:p w:rsidR="00BC2D82" w:rsidRDefault="00AE5183" w:rsidP="00BC2D82">
            <w:pPr>
              <w:tabs>
                <w:tab w:val="right" w:pos="8640"/>
              </w:tabs>
              <w:spacing w:before="60" w:after="60"/>
              <w:ind w:left="124" w:right="124"/>
              <w:jc w:val="both"/>
              <w:rPr>
                <w:sz w:val="25"/>
                <w:szCs w:val="25"/>
              </w:rPr>
            </w:pPr>
            <w:r w:rsidRPr="005E6A2F">
              <w:rPr>
                <w:sz w:val="25"/>
                <w:szCs w:val="25"/>
              </w:rPr>
              <w:t>Sửa đổi, bổ sung sau khi Quốc hội sửa đổi, bổ sung một số điều của Hiến pháp năm 2013</w:t>
            </w:r>
            <w:r>
              <w:rPr>
                <w:sz w:val="25"/>
                <w:szCs w:val="25"/>
              </w:rPr>
              <w:t xml:space="preserve"> và Luật Tổ chức chính quyền địa phương.</w:t>
            </w:r>
          </w:p>
        </w:tc>
        <w:tc>
          <w:tcPr>
            <w:tcW w:w="1426" w:type="dxa"/>
            <w:gridSpan w:val="2"/>
            <w:tcBorders>
              <w:left w:val="single" w:sz="4" w:space="0" w:color="000000"/>
              <w:right w:val="single" w:sz="4" w:space="0" w:color="000000"/>
            </w:tcBorders>
          </w:tcPr>
          <w:p w:rsidR="00BC2D82" w:rsidRDefault="00BC2D82" w:rsidP="00BC2D82">
            <w:pPr>
              <w:tabs>
                <w:tab w:val="right" w:pos="8640"/>
              </w:tabs>
              <w:spacing w:before="60" w:after="60"/>
              <w:jc w:val="center"/>
              <w:rPr>
                <w:sz w:val="25"/>
                <w:szCs w:val="25"/>
              </w:rPr>
            </w:pPr>
          </w:p>
        </w:tc>
      </w:tr>
      <w:tr w:rsidR="00BC2D82" w:rsidTr="00AC65B7">
        <w:trPr>
          <w:gridAfter w:val="1"/>
          <w:wAfter w:w="5937" w:type="dxa"/>
          <w:trHeight w:val="250"/>
        </w:trPr>
        <w:tc>
          <w:tcPr>
            <w:tcW w:w="560" w:type="dxa"/>
            <w:tcBorders>
              <w:left w:val="single" w:sz="4" w:space="0" w:color="000000"/>
              <w:right w:val="single" w:sz="4" w:space="0" w:color="000000"/>
            </w:tcBorders>
            <w:vAlign w:val="center"/>
          </w:tcPr>
          <w:p w:rsidR="00BC2D82" w:rsidRDefault="00BC2D82" w:rsidP="00BC2D82">
            <w:pPr>
              <w:tabs>
                <w:tab w:val="right" w:pos="8640"/>
              </w:tabs>
              <w:spacing w:before="60" w:after="60"/>
              <w:jc w:val="center"/>
              <w:rPr>
                <w:sz w:val="25"/>
                <w:szCs w:val="25"/>
              </w:rPr>
            </w:pPr>
            <w:r>
              <w:rPr>
                <w:sz w:val="25"/>
                <w:szCs w:val="25"/>
              </w:rPr>
              <w:t>8</w:t>
            </w:r>
          </w:p>
        </w:tc>
        <w:tc>
          <w:tcPr>
            <w:tcW w:w="2551" w:type="dxa"/>
            <w:gridSpan w:val="2"/>
            <w:tcBorders>
              <w:left w:val="single" w:sz="4" w:space="0" w:color="000000"/>
              <w:right w:val="single" w:sz="4" w:space="0" w:color="000000"/>
            </w:tcBorders>
          </w:tcPr>
          <w:p w:rsidR="00BC2D82" w:rsidRDefault="00BC2D82" w:rsidP="00BC2D82">
            <w:pPr>
              <w:tabs>
                <w:tab w:val="right" w:pos="8640"/>
              </w:tabs>
              <w:spacing w:before="60" w:after="60"/>
              <w:ind w:left="124" w:right="124"/>
              <w:jc w:val="both"/>
              <w:rPr>
                <w:sz w:val="25"/>
                <w:szCs w:val="25"/>
              </w:rPr>
            </w:pPr>
            <w:r>
              <w:rPr>
                <w:sz w:val="25"/>
                <w:szCs w:val="25"/>
              </w:rPr>
              <w:t>Quyết định số 16/2011/QĐ-UBND ngày 20/4/2011 quy định mức giảm giá vé tham quan, giá dịch vụ; trợ cấp xã hội; mừng thọ người cao tuổi trên địa bàn tỉnh Lâm Đồng</w:t>
            </w:r>
          </w:p>
        </w:tc>
        <w:tc>
          <w:tcPr>
            <w:tcW w:w="3686" w:type="dxa"/>
            <w:gridSpan w:val="2"/>
            <w:tcBorders>
              <w:left w:val="single" w:sz="4" w:space="0" w:color="000000"/>
              <w:right w:val="single" w:sz="4" w:space="0" w:color="000000"/>
            </w:tcBorders>
          </w:tcPr>
          <w:p w:rsidR="00BC2D82" w:rsidRDefault="00BC2D82" w:rsidP="00BC2D82">
            <w:pPr>
              <w:tabs>
                <w:tab w:val="right" w:pos="8640"/>
              </w:tabs>
              <w:spacing w:before="60" w:after="60"/>
              <w:ind w:left="124" w:right="124"/>
              <w:jc w:val="both"/>
              <w:rPr>
                <w:sz w:val="25"/>
                <w:szCs w:val="25"/>
              </w:rPr>
            </w:pPr>
            <w:r>
              <w:rPr>
                <w:sz w:val="25"/>
                <w:szCs w:val="25"/>
              </w:rPr>
              <w:t>Quy định mức giảm giá vé tham quan, giá dịch vụ; trợ cấp xã hội; mừng thọ người cao tuổi trên địa bàn tỉnh Lâm Đồng</w:t>
            </w:r>
          </w:p>
        </w:tc>
        <w:tc>
          <w:tcPr>
            <w:tcW w:w="5245" w:type="dxa"/>
            <w:tcBorders>
              <w:left w:val="single" w:sz="4" w:space="0" w:color="000000"/>
              <w:right w:val="single" w:sz="4" w:space="0" w:color="000000"/>
            </w:tcBorders>
          </w:tcPr>
          <w:p w:rsidR="00BC2D82" w:rsidRDefault="00BC2D82" w:rsidP="00BC2D82">
            <w:pPr>
              <w:tabs>
                <w:tab w:val="right" w:pos="8640"/>
              </w:tabs>
              <w:spacing w:before="60" w:after="60"/>
              <w:ind w:left="124" w:right="124"/>
              <w:jc w:val="both"/>
              <w:rPr>
                <w:sz w:val="25"/>
                <w:szCs w:val="25"/>
              </w:rPr>
            </w:pPr>
            <w:r>
              <w:rPr>
                <w:sz w:val="25"/>
                <w:szCs w:val="25"/>
              </w:rPr>
              <w:t xml:space="preserve">Chuyển nhiệm vụ của UBND cấp huyện </w:t>
            </w:r>
          </w:p>
          <w:p w:rsidR="00BC2D82" w:rsidRDefault="00BC2D82" w:rsidP="00BC2D82">
            <w:pPr>
              <w:tabs>
                <w:tab w:val="right" w:pos="8640"/>
              </w:tabs>
              <w:spacing w:before="60" w:after="60"/>
              <w:ind w:left="124" w:right="124"/>
              <w:jc w:val="both"/>
              <w:rPr>
                <w:sz w:val="25"/>
                <w:szCs w:val="25"/>
              </w:rPr>
            </w:pPr>
            <w:r>
              <w:rPr>
                <w:sz w:val="25"/>
                <w:szCs w:val="25"/>
              </w:rPr>
              <w:t>xuống UBND cấp xã thực hiện</w:t>
            </w:r>
          </w:p>
        </w:tc>
        <w:tc>
          <w:tcPr>
            <w:tcW w:w="2126" w:type="dxa"/>
            <w:gridSpan w:val="2"/>
            <w:tcBorders>
              <w:left w:val="single" w:sz="4" w:space="0" w:color="000000"/>
              <w:right w:val="single" w:sz="4" w:space="0" w:color="000000"/>
            </w:tcBorders>
          </w:tcPr>
          <w:p w:rsidR="00BC2D82" w:rsidRDefault="00AE5183" w:rsidP="00BC2D82">
            <w:pPr>
              <w:tabs>
                <w:tab w:val="right" w:pos="8640"/>
              </w:tabs>
              <w:spacing w:before="60" w:after="60"/>
              <w:ind w:left="124" w:right="124"/>
              <w:jc w:val="both"/>
              <w:rPr>
                <w:sz w:val="25"/>
                <w:szCs w:val="25"/>
              </w:rPr>
            </w:pPr>
            <w:r w:rsidRPr="005E6A2F">
              <w:rPr>
                <w:sz w:val="25"/>
                <w:szCs w:val="25"/>
              </w:rPr>
              <w:t>Sửa đổi, bổ sung sau khi Quốc hội sửa đổi, bổ sung một số điều của Hiến pháp năm 2013</w:t>
            </w:r>
            <w:r>
              <w:rPr>
                <w:sz w:val="25"/>
                <w:szCs w:val="25"/>
              </w:rPr>
              <w:t xml:space="preserve"> và Luật Tổ chức chính quyền địa phương.</w:t>
            </w:r>
          </w:p>
        </w:tc>
        <w:tc>
          <w:tcPr>
            <w:tcW w:w="1426" w:type="dxa"/>
            <w:gridSpan w:val="2"/>
            <w:tcBorders>
              <w:left w:val="single" w:sz="4" w:space="0" w:color="000000"/>
              <w:right w:val="single" w:sz="4" w:space="0" w:color="000000"/>
            </w:tcBorders>
          </w:tcPr>
          <w:p w:rsidR="00BC2D82" w:rsidRDefault="00BC2D82" w:rsidP="00BC2D82">
            <w:pPr>
              <w:tabs>
                <w:tab w:val="right" w:pos="8640"/>
              </w:tabs>
              <w:spacing w:before="60" w:after="60"/>
              <w:jc w:val="center"/>
              <w:rPr>
                <w:sz w:val="25"/>
                <w:szCs w:val="25"/>
              </w:rPr>
            </w:pPr>
          </w:p>
        </w:tc>
      </w:tr>
      <w:tr w:rsidR="00DE4774" w:rsidTr="00AC65B7">
        <w:trPr>
          <w:gridAfter w:val="1"/>
          <w:wAfter w:w="5937" w:type="dxa"/>
          <w:trHeight w:val="250"/>
        </w:trPr>
        <w:tc>
          <w:tcPr>
            <w:tcW w:w="15594" w:type="dxa"/>
            <w:gridSpan w:val="10"/>
            <w:tcBorders>
              <w:left w:val="single" w:sz="4" w:space="0" w:color="000000"/>
              <w:right w:val="single" w:sz="4" w:space="0" w:color="000000"/>
            </w:tcBorders>
            <w:vAlign w:val="center"/>
          </w:tcPr>
          <w:p w:rsidR="00DE4774" w:rsidRPr="005E6A2F" w:rsidRDefault="00DE4774" w:rsidP="00DE4774">
            <w:pPr>
              <w:pStyle w:val="ListParagraph"/>
              <w:tabs>
                <w:tab w:val="right" w:pos="8640"/>
              </w:tabs>
              <w:spacing w:before="60" w:after="60"/>
              <w:jc w:val="center"/>
              <w:rPr>
                <w:b/>
                <w:sz w:val="25"/>
                <w:szCs w:val="25"/>
              </w:rPr>
            </w:pPr>
            <w:r>
              <w:rPr>
                <w:b/>
                <w:sz w:val="25"/>
                <w:szCs w:val="25"/>
              </w:rPr>
              <w:t>LĨNH VỰC NỘI VỤ</w:t>
            </w:r>
          </w:p>
        </w:tc>
      </w:tr>
      <w:tr w:rsidR="00DE4774" w:rsidTr="00AC65B7">
        <w:trPr>
          <w:gridAfter w:val="1"/>
          <w:wAfter w:w="5937" w:type="dxa"/>
          <w:trHeight w:val="250"/>
        </w:trPr>
        <w:tc>
          <w:tcPr>
            <w:tcW w:w="560" w:type="dxa"/>
            <w:tcBorders>
              <w:left w:val="single" w:sz="4" w:space="0" w:color="000000"/>
              <w:right w:val="single" w:sz="4" w:space="0" w:color="000000"/>
            </w:tcBorders>
            <w:vAlign w:val="center"/>
          </w:tcPr>
          <w:p w:rsidR="00DE4774" w:rsidRDefault="00DE4774" w:rsidP="00DE4774">
            <w:pPr>
              <w:tabs>
                <w:tab w:val="right" w:pos="8640"/>
              </w:tabs>
              <w:spacing w:before="60" w:after="60"/>
              <w:jc w:val="center"/>
              <w:rPr>
                <w:sz w:val="25"/>
                <w:szCs w:val="25"/>
              </w:rPr>
            </w:pPr>
            <w:r>
              <w:rPr>
                <w:sz w:val="25"/>
                <w:szCs w:val="25"/>
              </w:rPr>
              <w:t>1</w:t>
            </w:r>
          </w:p>
        </w:tc>
        <w:tc>
          <w:tcPr>
            <w:tcW w:w="2551" w:type="dxa"/>
            <w:gridSpan w:val="2"/>
            <w:tcBorders>
              <w:left w:val="single" w:sz="4" w:space="0" w:color="000000"/>
              <w:right w:val="single" w:sz="4" w:space="0" w:color="000000"/>
            </w:tcBorders>
          </w:tcPr>
          <w:p w:rsidR="00DE4774" w:rsidRDefault="00DE4774" w:rsidP="00DE4774">
            <w:pPr>
              <w:tabs>
                <w:tab w:val="right" w:pos="8640"/>
              </w:tabs>
              <w:spacing w:before="60" w:after="60"/>
              <w:ind w:left="124" w:right="124"/>
              <w:jc w:val="both"/>
              <w:rPr>
                <w:sz w:val="24"/>
                <w:szCs w:val="24"/>
              </w:rPr>
            </w:pPr>
            <w:r>
              <w:rPr>
                <w:sz w:val="24"/>
                <w:szCs w:val="24"/>
              </w:rPr>
              <w:t>Quyết định số 40/2020/QĐ-UBND ngày 16/12/2020 của UBND tỉnh Lâm Đồng</w:t>
            </w:r>
          </w:p>
        </w:tc>
        <w:tc>
          <w:tcPr>
            <w:tcW w:w="3686" w:type="dxa"/>
            <w:gridSpan w:val="2"/>
            <w:tcBorders>
              <w:left w:val="single" w:sz="4" w:space="0" w:color="000000"/>
              <w:right w:val="single" w:sz="4" w:space="0" w:color="000000"/>
            </w:tcBorders>
          </w:tcPr>
          <w:p w:rsidR="00DE4774" w:rsidRDefault="00DE4774" w:rsidP="00DE4774">
            <w:pPr>
              <w:tabs>
                <w:tab w:val="right" w:pos="8640"/>
              </w:tabs>
              <w:spacing w:before="60" w:after="60"/>
              <w:ind w:left="124" w:right="124"/>
              <w:jc w:val="both"/>
              <w:rPr>
                <w:sz w:val="24"/>
                <w:szCs w:val="24"/>
              </w:rPr>
            </w:pPr>
            <w:r>
              <w:rPr>
                <w:sz w:val="24"/>
                <w:szCs w:val="24"/>
              </w:rPr>
              <w:t>Ban hành quy chế tổ chức, hoạt động và phân loại thôn, tổ dân phố trên địa ban tỉnh Lâm Đồng</w:t>
            </w:r>
          </w:p>
        </w:tc>
        <w:tc>
          <w:tcPr>
            <w:tcW w:w="5245" w:type="dxa"/>
            <w:tcBorders>
              <w:left w:val="single" w:sz="4" w:space="0" w:color="000000"/>
              <w:right w:val="single" w:sz="4" w:space="0" w:color="000000"/>
            </w:tcBorders>
          </w:tcPr>
          <w:p w:rsidR="00DE4774" w:rsidRDefault="00DE4774" w:rsidP="00DE4774">
            <w:pPr>
              <w:tabs>
                <w:tab w:val="right" w:pos="8640"/>
              </w:tabs>
              <w:spacing w:before="60" w:after="60"/>
              <w:ind w:left="124" w:right="124"/>
              <w:jc w:val="both"/>
              <w:rPr>
                <w:sz w:val="24"/>
                <w:szCs w:val="24"/>
              </w:rPr>
            </w:pPr>
            <w:r>
              <w:rPr>
                <w:sz w:val="24"/>
                <w:szCs w:val="24"/>
              </w:rPr>
              <w:t>Tại Điều 5, Điều 6: quy định vai trò của UBND cấp huyện trong quá trình và hồ sơ sáp nhập giải thể thôn, tổ dân phố; quy trình và hồ sơ ghép cụm và thôn, tổ dân phố hiện có. Tuy nhiên,Tới đây khi sửa đổi, bổ sung một số Điều của Luật Luật Hiến pháp không tổ chức chính quyền cấp huyện, nhập cấp xã,  thay đổi địa giới hành chính thì tên gọi sẽ  thay đổi.</w:t>
            </w:r>
          </w:p>
        </w:tc>
        <w:tc>
          <w:tcPr>
            <w:tcW w:w="2126" w:type="dxa"/>
            <w:gridSpan w:val="2"/>
            <w:tcBorders>
              <w:left w:val="single" w:sz="4" w:space="0" w:color="000000"/>
              <w:right w:val="single" w:sz="4" w:space="0" w:color="000000"/>
            </w:tcBorders>
          </w:tcPr>
          <w:p w:rsidR="00DE4774" w:rsidRDefault="00AE5183" w:rsidP="00DE4774">
            <w:pPr>
              <w:tabs>
                <w:tab w:val="right" w:pos="8640"/>
              </w:tabs>
              <w:spacing w:before="60" w:after="60"/>
              <w:ind w:left="124" w:right="124"/>
              <w:jc w:val="both"/>
              <w:rPr>
                <w:sz w:val="25"/>
                <w:szCs w:val="25"/>
              </w:rPr>
            </w:pPr>
            <w:r w:rsidRPr="005E6A2F">
              <w:rPr>
                <w:sz w:val="25"/>
                <w:szCs w:val="25"/>
              </w:rPr>
              <w:t>Sửa đổi, bổ sung sau khi Quốc hội sửa đổi, bổ sung một số điều của Hiến pháp năm 2013</w:t>
            </w:r>
            <w:r>
              <w:rPr>
                <w:sz w:val="25"/>
                <w:szCs w:val="25"/>
              </w:rPr>
              <w:t xml:space="preserve"> và Luật Tổ chức chính quyền địa phương.</w:t>
            </w:r>
          </w:p>
        </w:tc>
        <w:tc>
          <w:tcPr>
            <w:tcW w:w="1426" w:type="dxa"/>
            <w:gridSpan w:val="2"/>
            <w:tcBorders>
              <w:left w:val="single" w:sz="4" w:space="0" w:color="000000"/>
              <w:right w:val="single" w:sz="4" w:space="0" w:color="000000"/>
            </w:tcBorders>
          </w:tcPr>
          <w:p w:rsidR="00DE4774" w:rsidRDefault="00DE4774" w:rsidP="00DE4774">
            <w:pPr>
              <w:tabs>
                <w:tab w:val="right" w:pos="8640"/>
              </w:tabs>
              <w:spacing w:before="60" w:after="60"/>
              <w:jc w:val="center"/>
              <w:rPr>
                <w:sz w:val="25"/>
                <w:szCs w:val="25"/>
              </w:rPr>
            </w:pPr>
          </w:p>
        </w:tc>
      </w:tr>
      <w:tr w:rsidR="00DE4774" w:rsidTr="00AC65B7">
        <w:trPr>
          <w:gridAfter w:val="1"/>
          <w:wAfter w:w="5937" w:type="dxa"/>
          <w:trHeight w:val="250"/>
        </w:trPr>
        <w:tc>
          <w:tcPr>
            <w:tcW w:w="560" w:type="dxa"/>
            <w:tcBorders>
              <w:left w:val="single" w:sz="4" w:space="0" w:color="000000"/>
              <w:right w:val="single" w:sz="4" w:space="0" w:color="000000"/>
            </w:tcBorders>
            <w:vAlign w:val="center"/>
          </w:tcPr>
          <w:p w:rsidR="00DE4774" w:rsidRDefault="00DE4774" w:rsidP="00DE4774">
            <w:pPr>
              <w:tabs>
                <w:tab w:val="right" w:pos="8640"/>
              </w:tabs>
              <w:spacing w:before="60" w:after="60"/>
              <w:jc w:val="center"/>
              <w:rPr>
                <w:sz w:val="25"/>
                <w:szCs w:val="25"/>
              </w:rPr>
            </w:pPr>
            <w:r>
              <w:rPr>
                <w:sz w:val="25"/>
                <w:szCs w:val="25"/>
              </w:rPr>
              <w:t>2</w:t>
            </w:r>
          </w:p>
        </w:tc>
        <w:tc>
          <w:tcPr>
            <w:tcW w:w="2551" w:type="dxa"/>
            <w:gridSpan w:val="2"/>
            <w:tcBorders>
              <w:left w:val="single" w:sz="4" w:space="0" w:color="000000"/>
              <w:right w:val="single" w:sz="4" w:space="0" w:color="000000"/>
            </w:tcBorders>
          </w:tcPr>
          <w:p w:rsidR="00DE4774" w:rsidRDefault="00DE4774" w:rsidP="00DE4774">
            <w:pPr>
              <w:tabs>
                <w:tab w:val="right" w:pos="8640"/>
              </w:tabs>
              <w:spacing w:before="60" w:after="60"/>
              <w:ind w:left="124" w:right="124"/>
              <w:jc w:val="both"/>
              <w:rPr>
                <w:sz w:val="24"/>
                <w:szCs w:val="24"/>
              </w:rPr>
            </w:pPr>
            <w:r>
              <w:rPr>
                <w:sz w:val="24"/>
                <w:szCs w:val="24"/>
              </w:rPr>
              <w:t>Quyết định số 47/2022/QĐ-UBND ngày 11/10/2022 của UBND tỉnh Lâm Đồng</w:t>
            </w:r>
          </w:p>
        </w:tc>
        <w:tc>
          <w:tcPr>
            <w:tcW w:w="3686" w:type="dxa"/>
            <w:gridSpan w:val="2"/>
            <w:tcBorders>
              <w:left w:val="single" w:sz="4" w:space="0" w:color="000000"/>
              <w:right w:val="single" w:sz="4" w:space="0" w:color="000000"/>
            </w:tcBorders>
          </w:tcPr>
          <w:p w:rsidR="00DE4774" w:rsidRDefault="00DE4774" w:rsidP="00DE4774">
            <w:pPr>
              <w:tabs>
                <w:tab w:val="right" w:pos="8640"/>
              </w:tabs>
              <w:spacing w:before="60" w:after="60"/>
              <w:ind w:left="124" w:right="124"/>
              <w:jc w:val="both"/>
              <w:rPr>
                <w:sz w:val="24"/>
                <w:szCs w:val="24"/>
              </w:rPr>
            </w:pPr>
            <w:r>
              <w:rPr>
                <w:sz w:val="24"/>
                <w:szCs w:val="24"/>
              </w:rPr>
              <w:t>Banh hành quy định tiêu chuẩn đánh gia, phân loại chính quyền ở xã, phường, thị trấn trên địa bàn tỉnh Lâm Đồng</w:t>
            </w:r>
          </w:p>
        </w:tc>
        <w:tc>
          <w:tcPr>
            <w:tcW w:w="5245" w:type="dxa"/>
            <w:tcBorders>
              <w:left w:val="single" w:sz="4" w:space="0" w:color="000000"/>
              <w:right w:val="single" w:sz="4" w:space="0" w:color="000000"/>
            </w:tcBorders>
          </w:tcPr>
          <w:p w:rsidR="00DE4774" w:rsidRDefault="00DE4774" w:rsidP="00DE4774">
            <w:pPr>
              <w:tabs>
                <w:tab w:val="right" w:pos="8640"/>
              </w:tabs>
              <w:spacing w:before="60" w:after="60"/>
              <w:ind w:left="124" w:right="124"/>
              <w:jc w:val="both"/>
              <w:rPr>
                <w:sz w:val="24"/>
                <w:szCs w:val="24"/>
              </w:rPr>
            </w:pPr>
            <w:r>
              <w:rPr>
                <w:sz w:val="24"/>
                <w:szCs w:val="24"/>
              </w:rPr>
              <w:t>Tại Điều 7, Điều 8 quy định thẩm quyền của UBND cấp huyện trong lập hồ sơ đề nghị đánh giá, phân loại; thẩm định hồ sơ.</w:t>
            </w:r>
          </w:p>
          <w:p w:rsidR="00DE4774" w:rsidRDefault="00DE4774" w:rsidP="00DE4774">
            <w:pPr>
              <w:tabs>
                <w:tab w:val="right" w:pos="8640"/>
              </w:tabs>
              <w:spacing w:before="60" w:after="60"/>
              <w:ind w:left="124" w:right="124"/>
              <w:jc w:val="both"/>
              <w:rPr>
                <w:sz w:val="24"/>
                <w:szCs w:val="24"/>
              </w:rPr>
            </w:pPr>
            <w:r>
              <w:rPr>
                <w:sz w:val="24"/>
                <w:szCs w:val="24"/>
              </w:rPr>
              <w:t>Điều 9: quy định về thẩm quyền của UBND cấp huyện trong vấn đề khen thưởng và kỷ luật.</w:t>
            </w:r>
          </w:p>
          <w:p w:rsidR="00DE4774" w:rsidRDefault="00DE4774" w:rsidP="00DE4774">
            <w:pPr>
              <w:tabs>
                <w:tab w:val="right" w:pos="8640"/>
              </w:tabs>
              <w:spacing w:before="60" w:after="60"/>
              <w:ind w:left="124" w:right="124"/>
              <w:jc w:val="both"/>
              <w:rPr>
                <w:sz w:val="24"/>
                <w:szCs w:val="24"/>
              </w:rPr>
            </w:pPr>
            <w:r>
              <w:rPr>
                <w:sz w:val="24"/>
                <w:szCs w:val="24"/>
              </w:rPr>
              <w:t>Điều 11: quy đinh về tổ chức thực hiện của UBND cấp huyện: “Ủy ban nhân dân cấp huyện báo cáo cấp ủy cùng cấp…”</w:t>
            </w:r>
          </w:p>
          <w:p w:rsidR="00DE4774" w:rsidRDefault="00DE4774" w:rsidP="00DE4774">
            <w:pPr>
              <w:tabs>
                <w:tab w:val="right" w:pos="8640"/>
              </w:tabs>
              <w:spacing w:before="60" w:after="60"/>
              <w:ind w:left="124" w:right="124"/>
              <w:jc w:val="both"/>
              <w:rPr>
                <w:sz w:val="24"/>
                <w:szCs w:val="24"/>
              </w:rPr>
            </w:pPr>
            <w:r>
              <w:rPr>
                <w:sz w:val="24"/>
                <w:szCs w:val="24"/>
              </w:rPr>
              <w:t>Tới đây khi sửa đổi, bổ sung một số Điều của Luật Luật Hiến pháp không tổ chức chính quyền cấp huyện, nhập cấp xã, thay đổi địa giới hành chính thì tên gọi sẽ thay đổi.</w:t>
            </w:r>
          </w:p>
        </w:tc>
        <w:tc>
          <w:tcPr>
            <w:tcW w:w="2126" w:type="dxa"/>
            <w:gridSpan w:val="2"/>
            <w:tcBorders>
              <w:left w:val="single" w:sz="4" w:space="0" w:color="000000"/>
              <w:right w:val="single" w:sz="4" w:space="0" w:color="000000"/>
            </w:tcBorders>
          </w:tcPr>
          <w:p w:rsidR="00DE4774" w:rsidRDefault="00AE5183" w:rsidP="00DE4774">
            <w:pPr>
              <w:tabs>
                <w:tab w:val="right" w:pos="8640"/>
              </w:tabs>
              <w:spacing w:before="60" w:after="60"/>
              <w:ind w:right="124"/>
              <w:jc w:val="both"/>
              <w:rPr>
                <w:sz w:val="25"/>
                <w:szCs w:val="25"/>
              </w:rPr>
            </w:pPr>
            <w:r w:rsidRPr="005E6A2F">
              <w:rPr>
                <w:sz w:val="25"/>
                <w:szCs w:val="25"/>
              </w:rPr>
              <w:t>Sửa đổi, bổ sung sau khi Quốc hội sửa đổi, bổ sung một số điều của Hiến pháp năm 2013</w:t>
            </w:r>
            <w:r>
              <w:rPr>
                <w:sz w:val="25"/>
                <w:szCs w:val="25"/>
              </w:rPr>
              <w:t xml:space="preserve"> và Luật Tổ chức chính quyền địa phương.</w:t>
            </w:r>
          </w:p>
        </w:tc>
        <w:tc>
          <w:tcPr>
            <w:tcW w:w="1426" w:type="dxa"/>
            <w:gridSpan w:val="2"/>
            <w:tcBorders>
              <w:left w:val="single" w:sz="4" w:space="0" w:color="000000"/>
              <w:right w:val="single" w:sz="4" w:space="0" w:color="000000"/>
            </w:tcBorders>
          </w:tcPr>
          <w:p w:rsidR="00DE4774" w:rsidRDefault="00DE4774" w:rsidP="00DE4774">
            <w:pPr>
              <w:tabs>
                <w:tab w:val="right" w:pos="8640"/>
              </w:tabs>
              <w:spacing w:before="60" w:after="60"/>
              <w:jc w:val="center"/>
              <w:rPr>
                <w:sz w:val="25"/>
                <w:szCs w:val="25"/>
              </w:rPr>
            </w:pPr>
          </w:p>
        </w:tc>
      </w:tr>
      <w:tr w:rsidR="00DE4774" w:rsidTr="00AC65B7">
        <w:trPr>
          <w:gridAfter w:val="1"/>
          <w:wAfter w:w="5937" w:type="dxa"/>
          <w:trHeight w:val="250"/>
        </w:trPr>
        <w:tc>
          <w:tcPr>
            <w:tcW w:w="560" w:type="dxa"/>
            <w:tcBorders>
              <w:left w:val="single" w:sz="4" w:space="0" w:color="000000"/>
              <w:right w:val="single" w:sz="4" w:space="0" w:color="000000"/>
            </w:tcBorders>
            <w:vAlign w:val="center"/>
          </w:tcPr>
          <w:p w:rsidR="00DE4774" w:rsidRDefault="00DE4774" w:rsidP="00DE4774">
            <w:pPr>
              <w:tabs>
                <w:tab w:val="right" w:pos="8640"/>
              </w:tabs>
              <w:spacing w:before="60" w:after="60"/>
              <w:jc w:val="center"/>
              <w:rPr>
                <w:sz w:val="25"/>
                <w:szCs w:val="25"/>
              </w:rPr>
            </w:pPr>
            <w:r>
              <w:rPr>
                <w:sz w:val="25"/>
                <w:szCs w:val="25"/>
              </w:rPr>
              <w:t>3</w:t>
            </w:r>
          </w:p>
        </w:tc>
        <w:tc>
          <w:tcPr>
            <w:tcW w:w="2551" w:type="dxa"/>
            <w:gridSpan w:val="2"/>
            <w:tcBorders>
              <w:left w:val="single" w:sz="4" w:space="0" w:color="000000"/>
              <w:right w:val="single" w:sz="4" w:space="0" w:color="000000"/>
            </w:tcBorders>
          </w:tcPr>
          <w:p w:rsidR="00DE4774" w:rsidRDefault="00DE4774" w:rsidP="00DE4774">
            <w:pPr>
              <w:tabs>
                <w:tab w:val="right" w:pos="8640"/>
              </w:tabs>
              <w:spacing w:before="60" w:after="60"/>
              <w:ind w:left="124" w:right="124"/>
              <w:jc w:val="both"/>
              <w:rPr>
                <w:sz w:val="24"/>
                <w:szCs w:val="24"/>
              </w:rPr>
            </w:pPr>
            <w:r>
              <w:rPr>
                <w:sz w:val="24"/>
                <w:szCs w:val="24"/>
              </w:rPr>
              <w:t>Quyết định số 25/2023/QĐ-UBND ngày 21/3/2023 của UBND tỉnh Lâm Đồng ban hành Quy chế tổ chức tuyển dụng công chức xã, phường, thị trấn trên địa bàn tỉnh Lâm Đồng</w:t>
            </w:r>
          </w:p>
        </w:tc>
        <w:tc>
          <w:tcPr>
            <w:tcW w:w="3686" w:type="dxa"/>
            <w:gridSpan w:val="2"/>
            <w:tcBorders>
              <w:left w:val="single" w:sz="4" w:space="0" w:color="000000"/>
              <w:right w:val="single" w:sz="4" w:space="0" w:color="000000"/>
            </w:tcBorders>
          </w:tcPr>
          <w:p w:rsidR="00DE4774" w:rsidRDefault="00DE4774" w:rsidP="00DE4774">
            <w:pPr>
              <w:tabs>
                <w:tab w:val="right" w:pos="8640"/>
              </w:tabs>
              <w:spacing w:before="60" w:after="60"/>
              <w:ind w:left="124" w:right="124"/>
              <w:jc w:val="both"/>
              <w:rPr>
                <w:sz w:val="24"/>
                <w:szCs w:val="24"/>
              </w:rPr>
            </w:pPr>
            <w:r>
              <w:rPr>
                <w:sz w:val="24"/>
                <w:szCs w:val="24"/>
              </w:rPr>
              <w:t>Quy chế tổ chức tuyển dụng công chức xã, phường, thị trấn trên địa bàn tỉnh Lâm Đồng</w:t>
            </w:r>
          </w:p>
        </w:tc>
        <w:tc>
          <w:tcPr>
            <w:tcW w:w="5245" w:type="dxa"/>
            <w:tcBorders>
              <w:left w:val="single" w:sz="4" w:space="0" w:color="000000"/>
              <w:right w:val="single" w:sz="4" w:space="0" w:color="000000"/>
            </w:tcBorders>
          </w:tcPr>
          <w:p w:rsidR="00DE4774" w:rsidRDefault="00DE4774" w:rsidP="00DE4774">
            <w:pPr>
              <w:tabs>
                <w:tab w:val="right" w:pos="8640"/>
              </w:tabs>
              <w:spacing w:before="60" w:after="60"/>
              <w:ind w:left="124" w:right="124"/>
              <w:jc w:val="both"/>
              <w:rPr>
                <w:sz w:val="24"/>
                <w:szCs w:val="24"/>
                <w:highlight w:val="white"/>
              </w:rPr>
            </w:pPr>
            <w:r>
              <w:rPr>
                <w:sz w:val="24"/>
                <w:szCs w:val="24"/>
              </w:rPr>
              <w:t>Điểm a, khoản 1, Điều 3 quy chế ban hành kèm theo Quyết đinh: “</w:t>
            </w:r>
            <w:r>
              <w:rPr>
                <w:sz w:val="24"/>
                <w:szCs w:val="24"/>
                <w:highlight w:val="white"/>
              </w:rPr>
              <w:t>Việc tuyển dụng công chức cấp xã phải theo đúng quy định của pháp luật và kế hoạch đã được Ủy ban nhân dân cấp huyện ban hành”</w:t>
            </w:r>
          </w:p>
          <w:p w:rsidR="00DE4774" w:rsidRDefault="00DE4774" w:rsidP="00DE4774">
            <w:pPr>
              <w:shd w:val="clear" w:color="auto" w:fill="FFFFFF"/>
              <w:tabs>
                <w:tab w:val="right" w:pos="8640"/>
              </w:tabs>
              <w:spacing w:before="120" w:after="120"/>
              <w:ind w:left="124" w:right="124"/>
              <w:jc w:val="both"/>
              <w:rPr>
                <w:sz w:val="25"/>
                <w:szCs w:val="25"/>
              </w:rPr>
            </w:pPr>
            <w:r>
              <w:rPr>
                <w:sz w:val="25"/>
                <w:szCs w:val="25"/>
              </w:rPr>
              <w:t>Điểm a, Khoản 1, Điều 28:  “Trách nhiệm của Ủy ban nhân dân cấp huyện:</w:t>
            </w:r>
          </w:p>
          <w:p w:rsidR="00DE4774" w:rsidRDefault="00DE4774" w:rsidP="00DE4774">
            <w:pPr>
              <w:shd w:val="clear" w:color="auto" w:fill="FFFFFF"/>
              <w:tabs>
                <w:tab w:val="right" w:pos="8640"/>
              </w:tabs>
              <w:spacing w:before="120" w:after="120"/>
              <w:ind w:left="124" w:right="124"/>
              <w:jc w:val="both"/>
              <w:rPr>
                <w:sz w:val="25"/>
                <w:szCs w:val="25"/>
              </w:rPr>
            </w:pPr>
            <w:r>
              <w:rPr>
                <w:sz w:val="25"/>
                <w:szCs w:val="25"/>
              </w:rPr>
              <w:t>a) Chỉ đạo, hướng dẫn Ủy ban nhân dân cấp xã tổng hợp nhu cầu, số lượng chức danh công chức cần tuyển dụng gửi Ủy ban nhân dân cấp huyện tổng hợp xây dựng kế hoạch và tổ chức tuyển dụng công chức cấp xã của địa phương, bảo đảm đúng cơ cấu, vị trí việc làm, tiêu chuẩn, trình độ của từng chức danh công chức cấp xã tuyển dụng theo đúng quy định”</w:t>
            </w:r>
          </w:p>
          <w:p w:rsidR="00DE4774" w:rsidRDefault="00DE4774" w:rsidP="00DE4774">
            <w:pPr>
              <w:tabs>
                <w:tab w:val="right" w:pos="8640"/>
              </w:tabs>
              <w:spacing w:before="60" w:after="60"/>
              <w:ind w:left="124" w:right="124"/>
              <w:jc w:val="both"/>
              <w:rPr>
                <w:sz w:val="24"/>
                <w:szCs w:val="24"/>
              </w:rPr>
            </w:pPr>
            <w:r>
              <w:rPr>
                <w:sz w:val="24"/>
                <w:szCs w:val="24"/>
              </w:rPr>
              <w:t>Tới đây khi sửa đổi, bổ sung một số Điều của Luật Luật Hiến pháp không tổ chức chính quyền cấp huyện, nhập cấp xã, thay đổi địa giới hành chính thì tên gọi sẽ thay đổi.</w:t>
            </w:r>
          </w:p>
        </w:tc>
        <w:tc>
          <w:tcPr>
            <w:tcW w:w="2126" w:type="dxa"/>
            <w:gridSpan w:val="2"/>
            <w:tcBorders>
              <w:left w:val="single" w:sz="4" w:space="0" w:color="000000"/>
              <w:right w:val="single" w:sz="4" w:space="0" w:color="000000"/>
            </w:tcBorders>
          </w:tcPr>
          <w:p w:rsidR="00DE4774" w:rsidRDefault="00AE5183" w:rsidP="00DE4774">
            <w:pPr>
              <w:tabs>
                <w:tab w:val="right" w:pos="8640"/>
              </w:tabs>
              <w:spacing w:before="60" w:after="60"/>
              <w:ind w:left="124" w:right="124"/>
              <w:jc w:val="both"/>
              <w:rPr>
                <w:sz w:val="25"/>
                <w:szCs w:val="25"/>
              </w:rPr>
            </w:pPr>
            <w:r w:rsidRPr="005E6A2F">
              <w:rPr>
                <w:sz w:val="25"/>
                <w:szCs w:val="25"/>
              </w:rPr>
              <w:t>Sửa đổi, bổ sung sau khi Quốc hội sửa đổi, bổ sung một số điều của Hiến pháp năm 2013</w:t>
            </w:r>
            <w:r>
              <w:rPr>
                <w:sz w:val="25"/>
                <w:szCs w:val="25"/>
              </w:rPr>
              <w:t xml:space="preserve"> và Luật Tổ chức chính quyền địa phương.</w:t>
            </w:r>
          </w:p>
        </w:tc>
        <w:tc>
          <w:tcPr>
            <w:tcW w:w="1426" w:type="dxa"/>
            <w:gridSpan w:val="2"/>
            <w:tcBorders>
              <w:left w:val="single" w:sz="4" w:space="0" w:color="000000"/>
              <w:right w:val="single" w:sz="4" w:space="0" w:color="000000"/>
            </w:tcBorders>
          </w:tcPr>
          <w:p w:rsidR="00DE4774" w:rsidRDefault="00DE4774" w:rsidP="00DE4774">
            <w:pPr>
              <w:tabs>
                <w:tab w:val="right" w:pos="8640"/>
              </w:tabs>
              <w:spacing w:before="60" w:after="60"/>
              <w:jc w:val="center"/>
              <w:rPr>
                <w:sz w:val="25"/>
                <w:szCs w:val="25"/>
              </w:rPr>
            </w:pPr>
          </w:p>
        </w:tc>
      </w:tr>
      <w:tr w:rsidR="00DE4774" w:rsidTr="00AC65B7">
        <w:trPr>
          <w:gridAfter w:val="1"/>
          <w:wAfter w:w="5937" w:type="dxa"/>
          <w:trHeight w:val="250"/>
        </w:trPr>
        <w:tc>
          <w:tcPr>
            <w:tcW w:w="560" w:type="dxa"/>
            <w:tcBorders>
              <w:left w:val="single" w:sz="4" w:space="0" w:color="000000"/>
              <w:right w:val="single" w:sz="4" w:space="0" w:color="000000"/>
            </w:tcBorders>
            <w:vAlign w:val="center"/>
          </w:tcPr>
          <w:p w:rsidR="00DE4774" w:rsidRDefault="00DE4774" w:rsidP="00DE4774">
            <w:pPr>
              <w:tabs>
                <w:tab w:val="right" w:pos="8640"/>
              </w:tabs>
              <w:spacing w:before="60" w:after="60"/>
              <w:jc w:val="center"/>
              <w:rPr>
                <w:sz w:val="25"/>
                <w:szCs w:val="25"/>
              </w:rPr>
            </w:pPr>
            <w:r>
              <w:rPr>
                <w:sz w:val="25"/>
                <w:szCs w:val="25"/>
              </w:rPr>
              <w:t>4</w:t>
            </w:r>
          </w:p>
        </w:tc>
        <w:tc>
          <w:tcPr>
            <w:tcW w:w="2551" w:type="dxa"/>
            <w:gridSpan w:val="2"/>
            <w:tcBorders>
              <w:left w:val="single" w:sz="4" w:space="0" w:color="000000"/>
              <w:right w:val="single" w:sz="4" w:space="0" w:color="000000"/>
            </w:tcBorders>
          </w:tcPr>
          <w:p w:rsidR="00DE4774" w:rsidRDefault="00DE4774" w:rsidP="00DE4774">
            <w:pPr>
              <w:tabs>
                <w:tab w:val="right" w:pos="8640"/>
              </w:tabs>
              <w:spacing w:before="60" w:after="60"/>
              <w:ind w:left="124" w:right="124"/>
              <w:jc w:val="both"/>
              <w:rPr>
                <w:sz w:val="24"/>
                <w:szCs w:val="24"/>
              </w:rPr>
            </w:pPr>
            <w:r>
              <w:rPr>
                <w:sz w:val="24"/>
                <w:szCs w:val="24"/>
              </w:rPr>
              <w:t>Quyết định số 10/2025/QĐ-UBND ngày 11/02/2025 của UBND tỉnh Lâm Đồng</w:t>
            </w:r>
          </w:p>
        </w:tc>
        <w:tc>
          <w:tcPr>
            <w:tcW w:w="3686" w:type="dxa"/>
            <w:gridSpan w:val="2"/>
            <w:tcBorders>
              <w:left w:val="single" w:sz="4" w:space="0" w:color="000000"/>
              <w:right w:val="single" w:sz="4" w:space="0" w:color="000000"/>
            </w:tcBorders>
          </w:tcPr>
          <w:p w:rsidR="00DE4774" w:rsidRDefault="00DE4774" w:rsidP="00DE4774">
            <w:pPr>
              <w:tabs>
                <w:tab w:val="right" w:pos="8640"/>
              </w:tabs>
              <w:spacing w:before="60" w:after="60"/>
              <w:ind w:left="124" w:right="124"/>
              <w:jc w:val="both"/>
              <w:rPr>
                <w:sz w:val="24"/>
                <w:szCs w:val="24"/>
              </w:rPr>
            </w:pPr>
            <w:r>
              <w:rPr>
                <w:sz w:val="24"/>
                <w:szCs w:val="24"/>
              </w:rPr>
              <w:t>Ban hành quy chế tổ chức tuyển dụng công chức cấp xã và xác định tiêu chuẩn cụ thể đối với cán bộ, công chức cấp xã trên địa bàn tỉnh Lâm Đồng</w:t>
            </w:r>
          </w:p>
        </w:tc>
        <w:tc>
          <w:tcPr>
            <w:tcW w:w="5245" w:type="dxa"/>
            <w:tcBorders>
              <w:left w:val="single" w:sz="4" w:space="0" w:color="000000"/>
              <w:right w:val="single" w:sz="4" w:space="0" w:color="000000"/>
            </w:tcBorders>
          </w:tcPr>
          <w:p w:rsidR="00DE4774" w:rsidRDefault="00DE4774" w:rsidP="00DE4774">
            <w:pPr>
              <w:shd w:val="clear" w:color="auto" w:fill="FFFFFF"/>
              <w:tabs>
                <w:tab w:val="right" w:pos="8640"/>
              </w:tabs>
              <w:ind w:left="124" w:right="124"/>
              <w:jc w:val="both"/>
              <w:rPr>
                <w:sz w:val="25"/>
                <w:szCs w:val="25"/>
              </w:rPr>
            </w:pPr>
            <w:r>
              <w:rPr>
                <w:sz w:val="25"/>
                <w:szCs w:val="25"/>
              </w:rPr>
              <w:t>Điều 16. Thẩm quyền tuyển dụng</w:t>
            </w:r>
          </w:p>
          <w:p w:rsidR="00DE4774" w:rsidRDefault="00DE4774" w:rsidP="00DE4774">
            <w:pPr>
              <w:shd w:val="clear" w:color="auto" w:fill="FFFFFF"/>
              <w:tabs>
                <w:tab w:val="right" w:pos="8640"/>
              </w:tabs>
              <w:spacing w:before="120" w:after="120"/>
              <w:ind w:left="124" w:right="124"/>
              <w:jc w:val="both"/>
              <w:rPr>
                <w:sz w:val="25"/>
                <w:szCs w:val="25"/>
              </w:rPr>
            </w:pPr>
            <w:r>
              <w:rPr>
                <w:sz w:val="25"/>
                <w:szCs w:val="25"/>
              </w:rPr>
              <w:t>Chủ tịch Ủy ban nhân dân cấp huyện có thẩm quyền tuyển dụng công chức cấp xã và tiếp nhận vào làm công chức cấp xã.</w:t>
            </w:r>
          </w:p>
          <w:p w:rsidR="00DE4774" w:rsidRDefault="00DE4774" w:rsidP="00DE4774">
            <w:pPr>
              <w:shd w:val="clear" w:color="auto" w:fill="FFFFFF"/>
              <w:tabs>
                <w:tab w:val="right" w:pos="8640"/>
              </w:tabs>
              <w:spacing w:before="120" w:after="120"/>
              <w:ind w:left="124" w:right="124"/>
              <w:jc w:val="both"/>
              <w:rPr>
                <w:sz w:val="25"/>
                <w:szCs w:val="25"/>
              </w:rPr>
            </w:pPr>
            <w:r>
              <w:rPr>
                <w:sz w:val="25"/>
                <w:szCs w:val="25"/>
              </w:rPr>
              <w:t>Khoản 1 Điều 41 quy đinh trách nhiệm của UBND cấp huyện: 1. Trách nhiệm của Ủy ban nhân dân, Chủ tịch Ủy ban nhân dân cấp huyện:</w:t>
            </w:r>
          </w:p>
          <w:p w:rsidR="00DE4774" w:rsidRDefault="00DE4774" w:rsidP="00DE4774">
            <w:pPr>
              <w:shd w:val="clear" w:color="auto" w:fill="FFFFFF"/>
              <w:tabs>
                <w:tab w:val="right" w:pos="8640"/>
              </w:tabs>
              <w:spacing w:before="120" w:after="120"/>
              <w:ind w:left="124" w:right="124"/>
              <w:jc w:val="both"/>
              <w:rPr>
                <w:sz w:val="25"/>
                <w:szCs w:val="25"/>
              </w:rPr>
            </w:pPr>
            <w:r>
              <w:rPr>
                <w:sz w:val="25"/>
                <w:szCs w:val="25"/>
              </w:rPr>
              <w:t>a) Chỉ đạo, hướng dẫn Ủy ban nhân dân cấp xã tổng hợp nhu cầu, số lượng chức danh công chức cần tuyển dụng gửi Ủy ban nhân dân cấp huyện tổng hợp xây dựng kế hoạch và tổ chức tuyển dụng công chức cấp xã của địa phương, bảo đảm đúng cơ cấu, vị trí việc làm, tiêu chuẩn, trình độ của từng chức danh công chức cấp xã tuyển dụng theo đúng quy định;</w:t>
            </w:r>
          </w:p>
          <w:p w:rsidR="00DE4774" w:rsidRDefault="00DE4774" w:rsidP="00DE4774">
            <w:pPr>
              <w:shd w:val="clear" w:color="auto" w:fill="FFFFFF"/>
              <w:tabs>
                <w:tab w:val="right" w:pos="8640"/>
              </w:tabs>
              <w:spacing w:before="120" w:after="120"/>
              <w:ind w:left="124" w:right="124"/>
              <w:jc w:val="both"/>
              <w:rPr>
                <w:sz w:val="25"/>
                <w:szCs w:val="25"/>
              </w:rPr>
            </w:pPr>
            <w:r>
              <w:rPr>
                <w:sz w:val="25"/>
                <w:szCs w:val="25"/>
              </w:rPr>
              <w:t>b) Thành lập Hội đồng tuyển dụng công chức cấp xã;</w:t>
            </w:r>
          </w:p>
          <w:p w:rsidR="00DE4774" w:rsidRDefault="00DE4774" w:rsidP="00DE4774">
            <w:pPr>
              <w:shd w:val="clear" w:color="auto" w:fill="FFFFFF"/>
              <w:tabs>
                <w:tab w:val="right" w:pos="8640"/>
              </w:tabs>
              <w:spacing w:before="120" w:after="120"/>
              <w:ind w:left="124" w:right="124"/>
              <w:jc w:val="both"/>
              <w:rPr>
                <w:sz w:val="25"/>
                <w:szCs w:val="25"/>
              </w:rPr>
            </w:pPr>
            <w:r>
              <w:rPr>
                <w:sz w:val="25"/>
                <w:szCs w:val="25"/>
              </w:rPr>
              <w:t>c) Tổ chức tuyển dụng công chức cấp xã theo quy định tại Quy định này và quy định của pháp luật hiện hành;</w:t>
            </w:r>
          </w:p>
          <w:p w:rsidR="00DE4774" w:rsidRDefault="00DE4774" w:rsidP="00DE4774">
            <w:pPr>
              <w:shd w:val="clear" w:color="auto" w:fill="FFFFFF"/>
              <w:tabs>
                <w:tab w:val="right" w:pos="8640"/>
              </w:tabs>
              <w:spacing w:before="120" w:after="120"/>
              <w:ind w:left="124" w:right="124"/>
              <w:jc w:val="both"/>
              <w:rPr>
                <w:sz w:val="25"/>
                <w:szCs w:val="25"/>
              </w:rPr>
            </w:pPr>
            <w:r>
              <w:rPr>
                <w:sz w:val="25"/>
                <w:szCs w:val="25"/>
              </w:rPr>
              <w:t>d) Quyết định công nhận kết quả tuyển dụng theo quy định hiện hành; thông báo kết quả tuyển dụng; Quyết định tuyển dụng; Quyết định xếp lương công chức cấp xã;</w:t>
            </w:r>
          </w:p>
          <w:p w:rsidR="00DE4774" w:rsidRDefault="00DE4774" w:rsidP="00DE4774">
            <w:pPr>
              <w:tabs>
                <w:tab w:val="right" w:pos="8640"/>
              </w:tabs>
              <w:spacing w:before="60" w:after="60"/>
              <w:ind w:left="124" w:right="124"/>
              <w:jc w:val="both"/>
              <w:rPr>
                <w:sz w:val="24"/>
                <w:szCs w:val="24"/>
              </w:rPr>
            </w:pPr>
            <w:r>
              <w:rPr>
                <w:sz w:val="24"/>
                <w:szCs w:val="24"/>
              </w:rPr>
              <w:t>Tới đây khi sửa đổi, bổ sung một số Điều của Luật Luật Hiến pháp không tổ chức chính quyền cấp huyện, nhập cấp xã, thay đổi địa giới hành chính thì tên gọi sẽ thay đổi.</w:t>
            </w:r>
          </w:p>
        </w:tc>
        <w:tc>
          <w:tcPr>
            <w:tcW w:w="2126" w:type="dxa"/>
            <w:gridSpan w:val="2"/>
            <w:tcBorders>
              <w:left w:val="single" w:sz="4" w:space="0" w:color="000000"/>
              <w:right w:val="single" w:sz="4" w:space="0" w:color="000000"/>
            </w:tcBorders>
          </w:tcPr>
          <w:p w:rsidR="00DE4774" w:rsidRDefault="00AE5183" w:rsidP="00DE4774">
            <w:pPr>
              <w:tabs>
                <w:tab w:val="right" w:pos="8640"/>
              </w:tabs>
              <w:spacing w:before="60" w:after="60"/>
              <w:ind w:left="124" w:right="124"/>
              <w:jc w:val="both"/>
              <w:rPr>
                <w:sz w:val="25"/>
                <w:szCs w:val="25"/>
              </w:rPr>
            </w:pPr>
            <w:r w:rsidRPr="005E6A2F">
              <w:rPr>
                <w:sz w:val="25"/>
                <w:szCs w:val="25"/>
              </w:rPr>
              <w:t>Sửa đổi, bổ sung sau khi Quốc hội sửa đổi, bổ sung một số điều của Hiến pháp năm 2013</w:t>
            </w:r>
            <w:r>
              <w:rPr>
                <w:sz w:val="25"/>
                <w:szCs w:val="25"/>
              </w:rPr>
              <w:t xml:space="preserve"> và Luật Tổ chức chính quyền địa phương.</w:t>
            </w:r>
          </w:p>
        </w:tc>
        <w:tc>
          <w:tcPr>
            <w:tcW w:w="1426" w:type="dxa"/>
            <w:gridSpan w:val="2"/>
            <w:tcBorders>
              <w:left w:val="single" w:sz="4" w:space="0" w:color="000000"/>
              <w:right w:val="single" w:sz="4" w:space="0" w:color="000000"/>
            </w:tcBorders>
          </w:tcPr>
          <w:p w:rsidR="00DE4774" w:rsidRDefault="00DE4774" w:rsidP="00DE4774">
            <w:pPr>
              <w:tabs>
                <w:tab w:val="right" w:pos="8640"/>
              </w:tabs>
              <w:spacing w:before="60" w:after="60"/>
              <w:jc w:val="center"/>
              <w:rPr>
                <w:sz w:val="25"/>
                <w:szCs w:val="25"/>
              </w:rPr>
            </w:pPr>
          </w:p>
        </w:tc>
      </w:tr>
      <w:tr w:rsidR="00DE4774" w:rsidTr="00AC65B7">
        <w:trPr>
          <w:gridAfter w:val="1"/>
          <w:wAfter w:w="5937" w:type="dxa"/>
          <w:trHeight w:val="250"/>
        </w:trPr>
        <w:tc>
          <w:tcPr>
            <w:tcW w:w="560" w:type="dxa"/>
            <w:tcBorders>
              <w:left w:val="single" w:sz="4" w:space="0" w:color="000000"/>
              <w:right w:val="single" w:sz="4" w:space="0" w:color="000000"/>
            </w:tcBorders>
            <w:vAlign w:val="center"/>
          </w:tcPr>
          <w:p w:rsidR="00DE4774" w:rsidRDefault="00DE4774" w:rsidP="00DE4774">
            <w:pPr>
              <w:tabs>
                <w:tab w:val="right" w:pos="8640"/>
              </w:tabs>
              <w:spacing w:before="60" w:after="60"/>
              <w:jc w:val="center"/>
              <w:rPr>
                <w:sz w:val="25"/>
                <w:szCs w:val="25"/>
              </w:rPr>
            </w:pPr>
            <w:r>
              <w:rPr>
                <w:sz w:val="25"/>
                <w:szCs w:val="25"/>
              </w:rPr>
              <w:t>5</w:t>
            </w:r>
          </w:p>
        </w:tc>
        <w:tc>
          <w:tcPr>
            <w:tcW w:w="2551" w:type="dxa"/>
            <w:gridSpan w:val="2"/>
            <w:tcBorders>
              <w:left w:val="single" w:sz="4" w:space="0" w:color="000000"/>
              <w:right w:val="single" w:sz="4" w:space="0" w:color="000000"/>
            </w:tcBorders>
          </w:tcPr>
          <w:p w:rsidR="00DE4774" w:rsidRDefault="00DE4774" w:rsidP="00DE4774">
            <w:pPr>
              <w:tabs>
                <w:tab w:val="right" w:pos="8640"/>
              </w:tabs>
              <w:spacing w:before="60" w:after="60"/>
              <w:ind w:left="124" w:right="124"/>
              <w:jc w:val="both"/>
              <w:rPr>
                <w:sz w:val="24"/>
                <w:szCs w:val="24"/>
              </w:rPr>
            </w:pPr>
            <w:r>
              <w:rPr>
                <w:sz w:val="24"/>
                <w:szCs w:val="24"/>
              </w:rPr>
              <w:t>Quyết định số 06/2025/QĐ-UBND ngày 24 tháng 01 năm 2025 của Ủy ban nhân dân tỉnh Lâm Đồng</w:t>
            </w:r>
          </w:p>
        </w:tc>
        <w:tc>
          <w:tcPr>
            <w:tcW w:w="3686" w:type="dxa"/>
            <w:gridSpan w:val="2"/>
            <w:tcBorders>
              <w:left w:val="single" w:sz="4" w:space="0" w:color="000000"/>
              <w:right w:val="single" w:sz="4" w:space="0" w:color="000000"/>
            </w:tcBorders>
          </w:tcPr>
          <w:p w:rsidR="00DE4774" w:rsidRDefault="00DE4774" w:rsidP="00DE4774">
            <w:pPr>
              <w:tabs>
                <w:tab w:val="right" w:pos="8640"/>
              </w:tabs>
              <w:spacing w:before="60" w:after="60"/>
              <w:ind w:left="124" w:right="124"/>
              <w:jc w:val="both"/>
              <w:rPr>
                <w:sz w:val="24"/>
                <w:szCs w:val="24"/>
              </w:rPr>
            </w:pPr>
            <w:r>
              <w:rPr>
                <w:sz w:val="24"/>
                <w:szCs w:val="24"/>
              </w:rPr>
              <w:t>Ban hành quy định về quản lý sử dụng người hoạt động không chuyên trách ở xã, phường, thị trấn trên địa bàn tình Lâm Đồng</w:t>
            </w:r>
          </w:p>
        </w:tc>
        <w:tc>
          <w:tcPr>
            <w:tcW w:w="5245" w:type="dxa"/>
            <w:tcBorders>
              <w:left w:val="single" w:sz="4" w:space="0" w:color="000000"/>
              <w:right w:val="single" w:sz="4" w:space="0" w:color="000000"/>
            </w:tcBorders>
          </w:tcPr>
          <w:p w:rsidR="00DE4774" w:rsidRDefault="00DE4774" w:rsidP="00DE4774">
            <w:pPr>
              <w:shd w:val="clear" w:color="auto" w:fill="FFFFFF"/>
              <w:tabs>
                <w:tab w:val="right" w:pos="8640"/>
              </w:tabs>
              <w:ind w:left="124" w:right="124"/>
              <w:jc w:val="both"/>
              <w:rPr>
                <w:sz w:val="25"/>
                <w:szCs w:val="25"/>
              </w:rPr>
            </w:pPr>
            <w:r>
              <w:rPr>
                <w:sz w:val="25"/>
                <w:szCs w:val="25"/>
              </w:rPr>
              <w:t>Tại Điều 19  quy đinh (ban hành kèm theo Quyết định số 06/2025/QĐ-UBND ngày 24 tháng 01 năm 2025 của Ủy ban nhân dân tỉnh Lâm Đồng)</w:t>
            </w:r>
          </w:p>
          <w:p w:rsidR="00DE4774" w:rsidRDefault="00DE4774" w:rsidP="00DE4774">
            <w:pPr>
              <w:shd w:val="clear" w:color="auto" w:fill="FFFFFF"/>
              <w:tabs>
                <w:tab w:val="right" w:pos="8640"/>
              </w:tabs>
              <w:spacing w:before="240" w:after="240"/>
              <w:ind w:left="124" w:right="124"/>
              <w:jc w:val="both"/>
              <w:rPr>
                <w:sz w:val="24"/>
                <w:szCs w:val="24"/>
              </w:rPr>
            </w:pPr>
            <w:r>
              <w:rPr>
                <w:sz w:val="24"/>
                <w:szCs w:val="24"/>
              </w:rPr>
              <w:t>“Trách nhiệm của Ủy ban nhân dân cấp huyện</w:t>
            </w:r>
          </w:p>
          <w:p w:rsidR="00DE4774" w:rsidRDefault="00DE4774" w:rsidP="00DE4774">
            <w:pPr>
              <w:shd w:val="clear" w:color="auto" w:fill="FFFFFF"/>
              <w:tabs>
                <w:tab w:val="right" w:pos="8640"/>
              </w:tabs>
              <w:spacing w:before="240" w:after="240"/>
              <w:ind w:left="124" w:right="124"/>
              <w:jc w:val="both"/>
              <w:rPr>
                <w:sz w:val="24"/>
                <w:szCs w:val="24"/>
              </w:rPr>
            </w:pPr>
            <w:r>
              <w:rPr>
                <w:sz w:val="24"/>
                <w:szCs w:val="24"/>
              </w:rPr>
              <w:t xml:space="preserve">1. Đăng tải kế hoạch tuyển chọn trên trang thông tin điện tử cấp huyện khi nhận được kế hoạch của Ủy ban nhân dân cấp xã gửi đến; thực hiện các nhiệm vụ quy định tại khoản 9 Điều 36 Nghị định số </w:t>
            </w:r>
            <w:hyperlink r:id="rId9">
              <w:r>
                <w:rPr>
                  <w:color w:val="0E70C3"/>
                  <w:sz w:val="24"/>
                  <w:szCs w:val="24"/>
                </w:rPr>
                <w:t>33/2023/NĐ-CP</w:t>
              </w:r>
            </w:hyperlink>
            <w:r>
              <w:rPr>
                <w:sz w:val="24"/>
                <w:szCs w:val="24"/>
              </w:rPr>
              <w:t xml:space="preserve"> ngày 10 tháng 6 năm 2023 của Chính phủ.</w:t>
            </w:r>
          </w:p>
          <w:p w:rsidR="00DE4774" w:rsidRDefault="00DE4774" w:rsidP="00DE4774">
            <w:pPr>
              <w:shd w:val="clear" w:color="auto" w:fill="FFFFFF"/>
              <w:tabs>
                <w:tab w:val="right" w:pos="8640"/>
              </w:tabs>
              <w:spacing w:before="120" w:after="120"/>
              <w:ind w:left="124" w:right="124"/>
              <w:jc w:val="both"/>
              <w:rPr>
                <w:sz w:val="24"/>
                <w:szCs w:val="24"/>
              </w:rPr>
            </w:pPr>
            <w:r>
              <w:rPr>
                <w:sz w:val="24"/>
                <w:szCs w:val="24"/>
              </w:rPr>
              <w:t>2. Hướng dẫn việc bố trí, sử dụng và thực hiện chế độ, chính sách đối với người hoạt động không chuyên trách ở cấp xã”.</w:t>
            </w:r>
          </w:p>
          <w:p w:rsidR="00DE4774" w:rsidRDefault="00DE4774" w:rsidP="00DE4774">
            <w:pPr>
              <w:tabs>
                <w:tab w:val="right" w:pos="8640"/>
              </w:tabs>
              <w:spacing w:before="60" w:after="60"/>
              <w:ind w:left="124" w:right="124"/>
              <w:jc w:val="both"/>
              <w:rPr>
                <w:sz w:val="24"/>
                <w:szCs w:val="24"/>
              </w:rPr>
            </w:pPr>
            <w:r>
              <w:rPr>
                <w:sz w:val="24"/>
                <w:szCs w:val="24"/>
              </w:rPr>
              <w:t>Tới đây khi sửa đổi, bổ sung một số Điều của Luật Luật Hiến pháp không tổ chức chính quyền cấp huyện, nhập cấp xã, thay đổi địa giới hành chính thì tên gọi sẽ thay đổi.</w:t>
            </w:r>
          </w:p>
        </w:tc>
        <w:tc>
          <w:tcPr>
            <w:tcW w:w="2126" w:type="dxa"/>
            <w:gridSpan w:val="2"/>
            <w:tcBorders>
              <w:left w:val="single" w:sz="4" w:space="0" w:color="000000"/>
              <w:right w:val="single" w:sz="4" w:space="0" w:color="000000"/>
            </w:tcBorders>
          </w:tcPr>
          <w:p w:rsidR="00DE4774" w:rsidRDefault="00AE5183" w:rsidP="00DE4774">
            <w:pPr>
              <w:tabs>
                <w:tab w:val="right" w:pos="8640"/>
              </w:tabs>
              <w:spacing w:before="60" w:after="60"/>
              <w:ind w:left="124" w:right="124"/>
              <w:jc w:val="both"/>
              <w:rPr>
                <w:sz w:val="25"/>
                <w:szCs w:val="25"/>
              </w:rPr>
            </w:pPr>
            <w:r w:rsidRPr="005E6A2F">
              <w:rPr>
                <w:sz w:val="25"/>
                <w:szCs w:val="25"/>
              </w:rPr>
              <w:t>Sửa đổi, bổ sung sau khi Quốc hội sửa đổi, bổ sung một số điều của Hiến pháp năm 2013</w:t>
            </w:r>
            <w:r>
              <w:rPr>
                <w:sz w:val="25"/>
                <w:szCs w:val="25"/>
              </w:rPr>
              <w:t xml:space="preserve"> và Luật Tổ chức chính quyền địa phương.</w:t>
            </w:r>
          </w:p>
        </w:tc>
        <w:tc>
          <w:tcPr>
            <w:tcW w:w="1426" w:type="dxa"/>
            <w:gridSpan w:val="2"/>
            <w:tcBorders>
              <w:left w:val="single" w:sz="4" w:space="0" w:color="000000"/>
              <w:right w:val="single" w:sz="4" w:space="0" w:color="000000"/>
            </w:tcBorders>
          </w:tcPr>
          <w:p w:rsidR="00DE4774" w:rsidRDefault="00DE4774" w:rsidP="00DE4774">
            <w:pPr>
              <w:tabs>
                <w:tab w:val="right" w:pos="8640"/>
              </w:tabs>
              <w:spacing w:before="60" w:after="60"/>
              <w:jc w:val="center"/>
              <w:rPr>
                <w:sz w:val="25"/>
                <w:szCs w:val="25"/>
              </w:rPr>
            </w:pPr>
          </w:p>
        </w:tc>
      </w:tr>
      <w:tr w:rsidR="00CC0F97" w:rsidTr="00AC65B7">
        <w:trPr>
          <w:gridAfter w:val="1"/>
          <w:wAfter w:w="5937" w:type="dxa"/>
          <w:trHeight w:val="250"/>
        </w:trPr>
        <w:tc>
          <w:tcPr>
            <w:tcW w:w="15594" w:type="dxa"/>
            <w:gridSpan w:val="10"/>
            <w:tcBorders>
              <w:left w:val="single" w:sz="4" w:space="0" w:color="000000"/>
              <w:right w:val="single" w:sz="4" w:space="0" w:color="000000"/>
            </w:tcBorders>
            <w:vAlign w:val="center"/>
          </w:tcPr>
          <w:p w:rsidR="00CC0F97" w:rsidRPr="005E6A2F" w:rsidRDefault="00CC0F97" w:rsidP="00CC0F97">
            <w:pPr>
              <w:pStyle w:val="ListParagraph"/>
              <w:tabs>
                <w:tab w:val="right" w:pos="8640"/>
              </w:tabs>
              <w:spacing w:before="60" w:after="60"/>
              <w:jc w:val="center"/>
              <w:rPr>
                <w:b/>
                <w:sz w:val="25"/>
                <w:szCs w:val="25"/>
              </w:rPr>
            </w:pPr>
            <w:r>
              <w:rPr>
                <w:b/>
                <w:sz w:val="25"/>
                <w:szCs w:val="25"/>
              </w:rPr>
              <w:t>LĨNH VỰC XÂY DỰNG</w:t>
            </w:r>
          </w:p>
        </w:tc>
      </w:tr>
      <w:tr w:rsidR="00110564" w:rsidTr="00AC65B7">
        <w:trPr>
          <w:gridAfter w:val="1"/>
          <w:wAfter w:w="5937" w:type="dxa"/>
          <w:trHeight w:val="250"/>
        </w:trPr>
        <w:tc>
          <w:tcPr>
            <w:tcW w:w="560" w:type="dxa"/>
            <w:tcBorders>
              <w:left w:val="single" w:sz="4" w:space="0" w:color="000000"/>
              <w:right w:val="single" w:sz="4" w:space="0" w:color="000000"/>
            </w:tcBorders>
            <w:vAlign w:val="center"/>
          </w:tcPr>
          <w:p w:rsidR="00110564" w:rsidRDefault="00110564" w:rsidP="00110564">
            <w:pPr>
              <w:tabs>
                <w:tab w:val="right" w:pos="8640"/>
              </w:tabs>
              <w:spacing w:before="60" w:after="60"/>
              <w:jc w:val="center"/>
              <w:rPr>
                <w:sz w:val="25"/>
                <w:szCs w:val="25"/>
              </w:rPr>
            </w:pPr>
            <w:r>
              <w:rPr>
                <w:sz w:val="25"/>
                <w:szCs w:val="25"/>
              </w:rPr>
              <w:t>1</w:t>
            </w:r>
          </w:p>
        </w:tc>
        <w:tc>
          <w:tcPr>
            <w:tcW w:w="2551" w:type="dxa"/>
            <w:gridSpan w:val="2"/>
            <w:tcBorders>
              <w:left w:val="single" w:sz="4" w:space="0" w:color="000000"/>
              <w:right w:val="single" w:sz="4" w:space="0" w:color="000000"/>
            </w:tcBorders>
          </w:tcPr>
          <w:p w:rsidR="00110564" w:rsidRDefault="00110564" w:rsidP="00110564">
            <w:pPr>
              <w:tabs>
                <w:tab w:val="right" w:pos="8640"/>
              </w:tabs>
              <w:spacing w:before="240" w:after="240"/>
              <w:ind w:left="124" w:right="124"/>
              <w:jc w:val="both"/>
              <w:rPr>
                <w:sz w:val="25"/>
                <w:szCs w:val="25"/>
              </w:rPr>
            </w:pPr>
            <w:r>
              <w:rPr>
                <w:sz w:val="25"/>
                <w:szCs w:val="25"/>
              </w:rPr>
              <w:t>Quyết định số 04/2016/QĐ-UBND ngày 18/01/2016 Ban hành quy định về quản lý, sử dụng xe thô sơ, xe gắn máy, xe mô tô hai bánh, xe mô tô ba bánh và các loại xe tương tự để vận chuyển hành khách, hàng hóa trên địa bàn tỉnh Lâm Đồng</w:t>
            </w:r>
          </w:p>
        </w:tc>
        <w:tc>
          <w:tcPr>
            <w:tcW w:w="3686" w:type="dxa"/>
            <w:gridSpan w:val="2"/>
            <w:tcBorders>
              <w:left w:val="single" w:sz="4" w:space="0" w:color="000000"/>
              <w:right w:val="single" w:sz="4" w:space="0" w:color="000000"/>
            </w:tcBorders>
          </w:tcPr>
          <w:p w:rsidR="00110564" w:rsidRDefault="00110564" w:rsidP="00110564">
            <w:pPr>
              <w:tabs>
                <w:tab w:val="right" w:pos="8640"/>
              </w:tabs>
              <w:spacing w:before="240" w:after="240"/>
              <w:ind w:left="124" w:right="124"/>
              <w:jc w:val="both"/>
              <w:rPr>
                <w:sz w:val="25"/>
                <w:szCs w:val="25"/>
              </w:rPr>
            </w:pPr>
            <w:r>
              <w:rPr>
                <w:sz w:val="25"/>
                <w:szCs w:val="25"/>
              </w:rPr>
              <w:t>quy định về quản lý, sử dụng xe thô sơ, xe gắn máy, xe mô tô hai bánh, xe mô tô ba bánh và các loại xe tương tự để vận chuyển hành khách, hàng hóa trên địa bàn tỉnh Lâm Đồng</w:t>
            </w:r>
          </w:p>
        </w:tc>
        <w:tc>
          <w:tcPr>
            <w:tcW w:w="5245" w:type="dxa"/>
            <w:tcBorders>
              <w:left w:val="single" w:sz="4" w:space="0" w:color="000000"/>
              <w:right w:val="single" w:sz="4" w:space="0" w:color="000000"/>
            </w:tcBorders>
          </w:tcPr>
          <w:p w:rsidR="00110564" w:rsidRDefault="00110564" w:rsidP="00110564">
            <w:pPr>
              <w:shd w:val="clear" w:color="auto" w:fill="FFFFFF"/>
              <w:tabs>
                <w:tab w:val="right" w:pos="8640"/>
              </w:tabs>
              <w:spacing w:before="240" w:after="240"/>
              <w:ind w:left="124" w:right="124"/>
              <w:jc w:val="both"/>
              <w:rPr>
                <w:i/>
                <w:sz w:val="25"/>
                <w:szCs w:val="25"/>
              </w:rPr>
            </w:pPr>
            <w:r>
              <w:rPr>
                <w:sz w:val="25"/>
                <w:szCs w:val="25"/>
              </w:rPr>
              <w:t xml:space="preserve">Khoản 4 Điều 11 Trách nhiệm thực hiện: “4. </w:t>
            </w:r>
            <w:r>
              <w:rPr>
                <w:b/>
                <w:i/>
                <w:sz w:val="25"/>
                <w:szCs w:val="25"/>
              </w:rPr>
              <w:t>Uỷ ban nhân dân cấp huyện</w:t>
            </w:r>
            <w:r>
              <w:rPr>
                <w:i/>
                <w:color w:val="FF0000"/>
                <w:sz w:val="25"/>
                <w:szCs w:val="25"/>
              </w:rPr>
              <w:t xml:space="preserve"> </w:t>
            </w:r>
            <w:r>
              <w:rPr>
                <w:i/>
                <w:sz w:val="25"/>
                <w:szCs w:val="25"/>
              </w:rPr>
              <w:t>thống nhất quản lý hoạt động vận tải khách, hàng hóa bằng xe thô sơ, xe gắn máy, xe mô tô hai bánh, xe mô tô ba bánh và các loại xe tương tự trên địa bàn thuộc phạm vi quản lý; triển khai thực hiện và hướng dẫn UBND cấp xã thực hiện Quy định này ”.</w:t>
            </w:r>
          </w:p>
          <w:p w:rsidR="00110564" w:rsidRDefault="00110564" w:rsidP="00110564">
            <w:pPr>
              <w:shd w:val="clear" w:color="auto" w:fill="FFFFFF"/>
              <w:tabs>
                <w:tab w:val="right" w:pos="8640"/>
              </w:tabs>
              <w:spacing w:before="240" w:after="240"/>
              <w:ind w:left="124" w:right="124" w:firstLine="300"/>
              <w:jc w:val="both"/>
              <w:rPr>
                <w:sz w:val="25"/>
                <w:szCs w:val="25"/>
              </w:rPr>
            </w:pPr>
          </w:p>
        </w:tc>
        <w:tc>
          <w:tcPr>
            <w:tcW w:w="2126" w:type="dxa"/>
            <w:gridSpan w:val="2"/>
            <w:tcBorders>
              <w:left w:val="single" w:sz="4" w:space="0" w:color="000000"/>
              <w:right w:val="single" w:sz="4" w:space="0" w:color="000000"/>
            </w:tcBorders>
          </w:tcPr>
          <w:p w:rsidR="00AE5183" w:rsidRDefault="00AE5183" w:rsidP="00110564">
            <w:pPr>
              <w:shd w:val="clear" w:color="auto" w:fill="FFFFFF"/>
              <w:tabs>
                <w:tab w:val="right" w:pos="8640"/>
              </w:tabs>
              <w:spacing w:before="240" w:after="240"/>
              <w:ind w:left="124" w:right="124"/>
              <w:jc w:val="both"/>
              <w:rPr>
                <w:sz w:val="25"/>
                <w:szCs w:val="25"/>
              </w:rPr>
            </w:pPr>
            <w:r w:rsidRPr="005E6A2F">
              <w:rPr>
                <w:sz w:val="25"/>
                <w:szCs w:val="25"/>
              </w:rPr>
              <w:t>Sửa đổi, bổ sung sau khi Quốc hội sửa đổi, bổ sung một số điều của Hiến pháp năm 2013</w:t>
            </w:r>
            <w:r>
              <w:rPr>
                <w:sz w:val="25"/>
                <w:szCs w:val="25"/>
              </w:rPr>
              <w:t xml:space="preserve"> và Luật Tổ chức chính quyền địa phương.</w:t>
            </w:r>
          </w:p>
          <w:p w:rsidR="00110564" w:rsidRDefault="00110564" w:rsidP="00110564">
            <w:pPr>
              <w:shd w:val="clear" w:color="auto" w:fill="FFFFFF"/>
              <w:tabs>
                <w:tab w:val="right" w:pos="8640"/>
              </w:tabs>
              <w:spacing w:before="240" w:after="240"/>
              <w:ind w:left="124" w:right="124"/>
              <w:jc w:val="both"/>
              <w:rPr>
                <w:sz w:val="25"/>
                <w:szCs w:val="25"/>
              </w:rPr>
            </w:pPr>
            <w:r>
              <w:rPr>
                <w:b/>
                <w:sz w:val="25"/>
                <w:szCs w:val="25"/>
              </w:rPr>
              <w:t>Đề xuất xử lý:</w:t>
            </w:r>
            <w:r>
              <w:rPr>
                <w:sz w:val="25"/>
                <w:szCs w:val="25"/>
              </w:rPr>
              <w:t xml:space="preserve"> rà soát điều chỉnh nội dung nhiệm vụ, chuyển nhiệm vụ cho đơn vị quản lý cấp tỉnh hoặc về UBND cấp xã.</w:t>
            </w:r>
          </w:p>
          <w:p w:rsidR="00110564" w:rsidRDefault="00110564" w:rsidP="00110564">
            <w:pPr>
              <w:tabs>
                <w:tab w:val="right" w:pos="8640"/>
              </w:tabs>
              <w:spacing w:before="240" w:after="240"/>
              <w:ind w:left="124" w:right="124"/>
              <w:jc w:val="both"/>
              <w:rPr>
                <w:sz w:val="25"/>
                <w:szCs w:val="25"/>
              </w:rPr>
            </w:pPr>
          </w:p>
        </w:tc>
        <w:tc>
          <w:tcPr>
            <w:tcW w:w="1426" w:type="dxa"/>
            <w:gridSpan w:val="2"/>
            <w:tcBorders>
              <w:left w:val="single" w:sz="4" w:space="0" w:color="000000"/>
              <w:right w:val="single" w:sz="4" w:space="0" w:color="000000"/>
            </w:tcBorders>
          </w:tcPr>
          <w:p w:rsidR="00110564" w:rsidRDefault="00110564" w:rsidP="00110564">
            <w:pPr>
              <w:tabs>
                <w:tab w:val="right" w:pos="8640"/>
              </w:tabs>
              <w:spacing w:before="60" w:after="60"/>
              <w:jc w:val="center"/>
              <w:rPr>
                <w:sz w:val="25"/>
                <w:szCs w:val="25"/>
              </w:rPr>
            </w:pPr>
          </w:p>
        </w:tc>
      </w:tr>
      <w:tr w:rsidR="00110564" w:rsidTr="00AC65B7">
        <w:trPr>
          <w:gridAfter w:val="1"/>
          <w:wAfter w:w="5937" w:type="dxa"/>
          <w:trHeight w:val="250"/>
        </w:trPr>
        <w:tc>
          <w:tcPr>
            <w:tcW w:w="560" w:type="dxa"/>
            <w:tcBorders>
              <w:left w:val="single" w:sz="4" w:space="0" w:color="000000"/>
              <w:right w:val="single" w:sz="4" w:space="0" w:color="000000"/>
            </w:tcBorders>
            <w:vAlign w:val="center"/>
          </w:tcPr>
          <w:p w:rsidR="00110564" w:rsidRDefault="00110564" w:rsidP="00110564">
            <w:pPr>
              <w:tabs>
                <w:tab w:val="right" w:pos="8640"/>
              </w:tabs>
              <w:spacing w:before="60" w:after="60"/>
              <w:jc w:val="center"/>
              <w:rPr>
                <w:sz w:val="25"/>
                <w:szCs w:val="25"/>
              </w:rPr>
            </w:pPr>
            <w:r>
              <w:rPr>
                <w:sz w:val="25"/>
                <w:szCs w:val="25"/>
              </w:rPr>
              <w:t>2</w:t>
            </w:r>
          </w:p>
        </w:tc>
        <w:tc>
          <w:tcPr>
            <w:tcW w:w="2551" w:type="dxa"/>
            <w:gridSpan w:val="2"/>
            <w:tcBorders>
              <w:left w:val="single" w:sz="4" w:space="0" w:color="000000"/>
              <w:right w:val="single" w:sz="4" w:space="0" w:color="000000"/>
            </w:tcBorders>
          </w:tcPr>
          <w:p w:rsidR="00110564" w:rsidRDefault="00110564" w:rsidP="00110564">
            <w:pPr>
              <w:tabs>
                <w:tab w:val="right" w:pos="8640"/>
              </w:tabs>
              <w:spacing w:before="240" w:after="240"/>
              <w:ind w:left="124" w:right="124"/>
              <w:jc w:val="both"/>
              <w:rPr>
                <w:sz w:val="25"/>
                <w:szCs w:val="25"/>
              </w:rPr>
            </w:pPr>
            <w:r>
              <w:rPr>
                <w:sz w:val="25"/>
                <w:szCs w:val="25"/>
              </w:rPr>
              <w:t>Quyết định số 06/2024/QĐ-UBND ngày 18/01/2024 Ban hành quy định về phân cấp quản lý, khai thác và thực hiện bảo trì hệ thống đường bộ trên địa bàn tỉnh Lâm Đồng</w:t>
            </w:r>
          </w:p>
          <w:p w:rsidR="00110564" w:rsidRDefault="00110564" w:rsidP="00110564">
            <w:pPr>
              <w:tabs>
                <w:tab w:val="right" w:pos="8640"/>
              </w:tabs>
              <w:spacing w:before="240" w:after="240"/>
              <w:ind w:left="124" w:right="124"/>
              <w:jc w:val="both"/>
              <w:rPr>
                <w:sz w:val="25"/>
                <w:szCs w:val="25"/>
              </w:rPr>
            </w:pPr>
          </w:p>
        </w:tc>
        <w:tc>
          <w:tcPr>
            <w:tcW w:w="3686" w:type="dxa"/>
            <w:gridSpan w:val="2"/>
            <w:tcBorders>
              <w:left w:val="single" w:sz="4" w:space="0" w:color="000000"/>
              <w:right w:val="single" w:sz="4" w:space="0" w:color="000000"/>
            </w:tcBorders>
          </w:tcPr>
          <w:p w:rsidR="00110564" w:rsidRDefault="00110564" w:rsidP="00110564">
            <w:pPr>
              <w:tabs>
                <w:tab w:val="right" w:pos="8640"/>
              </w:tabs>
              <w:spacing w:before="240" w:after="240"/>
              <w:ind w:left="124" w:right="124"/>
              <w:jc w:val="both"/>
              <w:rPr>
                <w:sz w:val="25"/>
                <w:szCs w:val="25"/>
              </w:rPr>
            </w:pPr>
            <w:r>
              <w:rPr>
                <w:sz w:val="25"/>
                <w:szCs w:val="25"/>
              </w:rPr>
              <w:t>quy định về phân cấp quản lý, khai thác và thực hiện bảo trì hệ thống đường bộ trên địa bàn tỉnh Lâm Đồng</w:t>
            </w:r>
          </w:p>
          <w:p w:rsidR="00110564" w:rsidRDefault="00110564" w:rsidP="00110564">
            <w:pPr>
              <w:tabs>
                <w:tab w:val="right" w:pos="8640"/>
              </w:tabs>
              <w:spacing w:before="240" w:after="240"/>
              <w:ind w:left="124" w:right="124" w:firstLine="420"/>
              <w:jc w:val="both"/>
              <w:rPr>
                <w:sz w:val="25"/>
                <w:szCs w:val="25"/>
              </w:rPr>
            </w:pPr>
            <w:r>
              <w:rPr>
                <w:sz w:val="25"/>
                <w:szCs w:val="25"/>
              </w:rPr>
              <w:t xml:space="preserve"> </w:t>
            </w:r>
          </w:p>
        </w:tc>
        <w:tc>
          <w:tcPr>
            <w:tcW w:w="5245" w:type="dxa"/>
            <w:tcBorders>
              <w:left w:val="single" w:sz="4" w:space="0" w:color="000000"/>
              <w:right w:val="single" w:sz="4" w:space="0" w:color="000000"/>
            </w:tcBorders>
          </w:tcPr>
          <w:p w:rsidR="00110564" w:rsidRDefault="00110564" w:rsidP="00110564">
            <w:pPr>
              <w:shd w:val="clear" w:color="auto" w:fill="FFFFFF"/>
              <w:tabs>
                <w:tab w:val="right" w:pos="8640"/>
              </w:tabs>
              <w:spacing w:before="240" w:after="240"/>
              <w:ind w:left="124" w:right="124"/>
              <w:jc w:val="both"/>
              <w:rPr>
                <w:i/>
                <w:sz w:val="25"/>
                <w:szCs w:val="25"/>
              </w:rPr>
            </w:pPr>
            <w:r>
              <w:rPr>
                <w:b/>
                <w:sz w:val="25"/>
                <w:szCs w:val="25"/>
              </w:rPr>
              <w:t>Khoản 1 Điều 15. Trách nhiệm của Ủy ban nhân dân cấp huyện, Ủy ban nhân dân cấp xã:</w:t>
            </w:r>
            <w:r>
              <w:rPr>
                <w:sz w:val="25"/>
                <w:szCs w:val="25"/>
              </w:rPr>
              <w:t xml:space="preserve"> “</w:t>
            </w:r>
            <w:r>
              <w:rPr>
                <w:i/>
                <w:sz w:val="25"/>
                <w:szCs w:val="25"/>
              </w:rPr>
              <w:t>1. Ủy ban nhân dân cấp huyện: a) Thực hiện quản lý, khai thác và bảo trì các tuyến đường bộ theo quy định tại khoản 2 Điều 3 Quy định này;</w:t>
            </w:r>
          </w:p>
          <w:p w:rsidR="00110564" w:rsidRDefault="00110564" w:rsidP="00110564">
            <w:pPr>
              <w:shd w:val="clear" w:color="auto" w:fill="FFFFFF"/>
              <w:tabs>
                <w:tab w:val="right" w:pos="8640"/>
              </w:tabs>
              <w:spacing w:before="240" w:after="240"/>
              <w:ind w:left="124" w:right="124" w:firstLine="300"/>
              <w:jc w:val="both"/>
              <w:rPr>
                <w:i/>
                <w:sz w:val="25"/>
                <w:szCs w:val="25"/>
              </w:rPr>
            </w:pPr>
            <w:r>
              <w:rPr>
                <w:i/>
                <w:sz w:val="25"/>
                <w:szCs w:val="25"/>
              </w:rPr>
              <w:t>b) Giải tỏa các công trình ảnh hưởng đến phạm vi bảo vệ kết cấu hạ tầng giao thông đường bộ phù hợp với quy hoạch phát triển giao thông đường bộ; ảnh hưởng đến an toàn công trình đường bộ và hoạt động giao thông vận tải;</w:t>
            </w:r>
          </w:p>
          <w:p w:rsidR="00110564" w:rsidRDefault="00110564" w:rsidP="00110564">
            <w:pPr>
              <w:shd w:val="clear" w:color="auto" w:fill="FFFFFF"/>
              <w:tabs>
                <w:tab w:val="right" w:pos="8640"/>
              </w:tabs>
              <w:spacing w:before="240" w:after="240"/>
              <w:ind w:left="124" w:right="124" w:firstLine="300"/>
              <w:jc w:val="both"/>
              <w:rPr>
                <w:i/>
                <w:sz w:val="25"/>
                <w:szCs w:val="25"/>
              </w:rPr>
            </w:pPr>
            <w:r>
              <w:rPr>
                <w:i/>
                <w:sz w:val="25"/>
                <w:szCs w:val="25"/>
              </w:rPr>
              <w:t>c) Tổ chức thực hiện cưỡng chế để giải tỏa vi phạm, lập lại trật tự hành lang an toàn đường bộ; ngăn chặn và chấm dứt tình trạng tái lấn chiếm, sử dụng trái phép hành lang an toàn đường bộ;</w:t>
            </w:r>
          </w:p>
          <w:p w:rsidR="00110564" w:rsidRDefault="00110564" w:rsidP="00110564">
            <w:pPr>
              <w:shd w:val="clear" w:color="auto" w:fill="FFFFFF"/>
              <w:tabs>
                <w:tab w:val="right" w:pos="8640"/>
              </w:tabs>
              <w:spacing w:before="240" w:after="240"/>
              <w:ind w:left="124" w:right="124" w:firstLine="300"/>
              <w:jc w:val="both"/>
              <w:rPr>
                <w:i/>
                <w:sz w:val="25"/>
                <w:szCs w:val="25"/>
              </w:rPr>
            </w:pPr>
            <w:r>
              <w:rPr>
                <w:i/>
                <w:sz w:val="25"/>
                <w:szCs w:val="25"/>
              </w:rPr>
              <w:t>d) Phối hợp với đơn vị quản lý đường bộ, thanh tra đường bộ xử lý theo thẩm quyền các hành vi xâm phạm công trình đường bộ, các hành vi lấn, chiếm, sử dụng trái với quy định trong phạm vi đất của đường bộ và hành lang an toàn đường bộ;</w:t>
            </w:r>
          </w:p>
          <w:p w:rsidR="00110564" w:rsidRDefault="00110564" w:rsidP="00110564">
            <w:pPr>
              <w:shd w:val="clear" w:color="auto" w:fill="FFFFFF"/>
              <w:tabs>
                <w:tab w:val="right" w:pos="8640"/>
              </w:tabs>
              <w:spacing w:before="240" w:after="240"/>
              <w:ind w:left="124" w:right="124" w:firstLine="300"/>
              <w:jc w:val="both"/>
              <w:rPr>
                <w:i/>
                <w:sz w:val="25"/>
                <w:szCs w:val="25"/>
              </w:rPr>
            </w:pPr>
            <w:r>
              <w:rPr>
                <w:i/>
                <w:sz w:val="25"/>
                <w:szCs w:val="25"/>
              </w:rPr>
              <w:t>đ) Định kỳ tổng hợp báo cáo Sở Giao thông vận tải tình hình quản lý, bảo trì hệ thống đường bộ do mình quản lý để tổng hợp, báo cáo UBND tỉnh và Cục Đường bộ Việt Nam.”</w:t>
            </w:r>
          </w:p>
          <w:p w:rsidR="00110564" w:rsidRDefault="00110564" w:rsidP="00110564">
            <w:pPr>
              <w:shd w:val="clear" w:color="auto" w:fill="FFFFFF"/>
              <w:tabs>
                <w:tab w:val="right" w:pos="8640"/>
              </w:tabs>
              <w:spacing w:before="240" w:after="240"/>
              <w:ind w:left="124" w:right="124" w:firstLine="300"/>
              <w:jc w:val="both"/>
              <w:rPr>
                <w:sz w:val="25"/>
                <w:szCs w:val="25"/>
              </w:rPr>
            </w:pPr>
          </w:p>
        </w:tc>
        <w:tc>
          <w:tcPr>
            <w:tcW w:w="2126" w:type="dxa"/>
            <w:gridSpan w:val="2"/>
            <w:tcBorders>
              <w:left w:val="single" w:sz="4" w:space="0" w:color="000000"/>
              <w:right w:val="single" w:sz="4" w:space="0" w:color="000000"/>
            </w:tcBorders>
          </w:tcPr>
          <w:p w:rsidR="00110564" w:rsidRDefault="00110564" w:rsidP="00110564">
            <w:pPr>
              <w:tabs>
                <w:tab w:val="right" w:pos="8640"/>
              </w:tabs>
              <w:spacing w:before="240" w:after="240"/>
              <w:ind w:left="124" w:right="124"/>
              <w:jc w:val="both"/>
              <w:rPr>
                <w:sz w:val="25"/>
                <w:szCs w:val="25"/>
              </w:rPr>
            </w:pPr>
            <w:r>
              <w:rPr>
                <w:sz w:val="25"/>
                <w:szCs w:val="25"/>
              </w:rPr>
              <w:t>Tiến hành sửa đổi, bổ sung, bãi bỏ hoặc thay thế văn bản khi Hiến pháp sửa đổi, bổ sung, Luật Tổ chức chính quyền địa phương… có hiệu lực và theo văn bản hướng dẫn của bộ ngành liên quan.</w:t>
            </w:r>
          </w:p>
          <w:p w:rsidR="00110564" w:rsidRDefault="00110564" w:rsidP="00110564">
            <w:pPr>
              <w:shd w:val="clear" w:color="auto" w:fill="FFFFFF"/>
              <w:tabs>
                <w:tab w:val="right" w:pos="8640"/>
              </w:tabs>
              <w:spacing w:before="240" w:after="240"/>
              <w:ind w:left="124" w:right="124" w:firstLine="300"/>
              <w:jc w:val="both"/>
              <w:rPr>
                <w:sz w:val="25"/>
                <w:szCs w:val="25"/>
              </w:rPr>
            </w:pPr>
            <w:r>
              <w:rPr>
                <w:b/>
                <w:sz w:val="25"/>
                <w:szCs w:val="25"/>
              </w:rPr>
              <w:t>Đề xuất xử lý:</w:t>
            </w:r>
            <w:r>
              <w:rPr>
                <w:sz w:val="25"/>
                <w:szCs w:val="25"/>
              </w:rPr>
              <w:t xml:space="preserve"> rà soát điều chỉnh nội dung nhiệm vụ, chuyển nhiệm vụ cho đơn vị quản lý cấp tỉnh hoặc về UBND cấp xã.</w:t>
            </w:r>
          </w:p>
          <w:p w:rsidR="00110564" w:rsidRDefault="00110564" w:rsidP="00110564">
            <w:pPr>
              <w:tabs>
                <w:tab w:val="right" w:pos="8640"/>
              </w:tabs>
              <w:spacing w:before="240" w:after="240"/>
              <w:ind w:left="124" w:right="124"/>
              <w:jc w:val="both"/>
              <w:rPr>
                <w:sz w:val="25"/>
                <w:szCs w:val="25"/>
              </w:rPr>
            </w:pPr>
          </w:p>
        </w:tc>
        <w:tc>
          <w:tcPr>
            <w:tcW w:w="1426" w:type="dxa"/>
            <w:gridSpan w:val="2"/>
            <w:tcBorders>
              <w:left w:val="single" w:sz="4" w:space="0" w:color="000000"/>
              <w:right w:val="single" w:sz="4" w:space="0" w:color="000000"/>
            </w:tcBorders>
          </w:tcPr>
          <w:p w:rsidR="00110564" w:rsidRDefault="00110564" w:rsidP="00110564">
            <w:pPr>
              <w:tabs>
                <w:tab w:val="right" w:pos="8640"/>
              </w:tabs>
              <w:spacing w:before="60" w:after="60"/>
              <w:jc w:val="center"/>
              <w:rPr>
                <w:sz w:val="25"/>
                <w:szCs w:val="25"/>
              </w:rPr>
            </w:pPr>
          </w:p>
        </w:tc>
      </w:tr>
      <w:tr w:rsidR="00110564" w:rsidTr="00AC65B7">
        <w:trPr>
          <w:gridAfter w:val="1"/>
          <w:wAfter w:w="5937" w:type="dxa"/>
          <w:trHeight w:val="250"/>
        </w:trPr>
        <w:tc>
          <w:tcPr>
            <w:tcW w:w="560" w:type="dxa"/>
            <w:tcBorders>
              <w:left w:val="single" w:sz="4" w:space="0" w:color="000000"/>
              <w:right w:val="single" w:sz="4" w:space="0" w:color="000000"/>
            </w:tcBorders>
            <w:vAlign w:val="center"/>
          </w:tcPr>
          <w:p w:rsidR="00110564" w:rsidRDefault="00110564" w:rsidP="00110564">
            <w:pPr>
              <w:tabs>
                <w:tab w:val="right" w:pos="8640"/>
              </w:tabs>
              <w:spacing w:before="60" w:after="60"/>
              <w:jc w:val="center"/>
              <w:rPr>
                <w:sz w:val="25"/>
                <w:szCs w:val="25"/>
              </w:rPr>
            </w:pPr>
            <w:r>
              <w:rPr>
                <w:sz w:val="25"/>
                <w:szCs w:val="25"/>
              </w:rPr>
              <w:t>3</w:t>
            </w:r>
          </w:p>
        </w:tc>
        <w:tc>
          <w:tcPr>
            <w:tcW w:w="2551" w:type="dxa"/>
            <w:gridSpan w:val="2"/>
            <w:tcBorders>
              <w:left w:val="single" w:sz="4" w:space="0" w:color="000000"/>
              <w:right w:val="single" w:sz="4" w:space="0" w:color="000000"/>
            </w:tcBorders>
          </w:tcPr>
          <w:p w:rsidR="00110564" w:rsidRDefault="00110564" w:rsidP="00110564">
            <w:pPr>
              <w:tabs>
                <w:tab w:val="right" w:pos="8640"/>
              </w:tabs>
              <w:spacing w:before="240" w:after="240"/>
              <w:ind w:left="124" w:right="124"/>
              <w:jc w:val="both"/>
              <w:rPr>
                <w:sz w:val="25"/>
                <w:szCs w:val="25"/>
              </w:rPr>
            </w:pPr>
            <w:r>
              <w:rPr>
                <w:sz w:val="25"/>
                <w:szCs w:val="25"/>
              </w:rPr>
              <w:t>Quyết định số 18/2021/QĐ-UBND ngày 18/5/2021 quy định về quản lý hoạt động của xe ô tô vận tải trung chuyển hành khách trên địa bàn tỉnh Lâm Đồng</w:t>
            </w:r>
          </w:p>
          <w:p w:rsidR="00110564" w:rsidRDefault="00110564" w:rsidP="00110564">
            <w:pPr>
              <w:tabs>
                <w:tab w:val="right" w:pos="8640"/>
              </w:tabs>
              <w:spacing w:before="240" w:after="240"/>
              <w:ind w:left="124" w:right="124"/>
              <w:jc w:val="both"/>
              <w:rPr>
                <w:sz w:val="25"/>
                <w:szCs w:val="25"/>
              </w:rPr>
            </w:pPr>
          </w:p>
        </w:tc>
        <w:tc>
          <w:tcPr>
            <w:tcW w:w="3686" w:type="dxa"/>
            <w:gridSpan w:val="2"/>
            <w:tcBorders>
              <w:left w:val="single" w:sz="4" w:space="0" w:color="000000"/>
              <w:right w:val="single" w:sz="4" w:space="0" w:color="000000"/>
            </w:tcBorders>
          </w:tcPr>
          <w:p w:rsidR="00110564" w:rsidRDefault="00110564" w:rsidP="00110564">
            <w:pPr>
              <w:tabs>
                <w:tab w:val="right" w:pos="8640"/>
              </w:tabs>
              <w:spacing w:before="240" w:after="240"/>
              <w:ind w:left="124" w:right="124"/>
              <w:jc w:val="both"/>
              <w:rPr>
                <w:sz w:val="25"/>
                <w:szCs w:val="25"/>
              </w:rPr>
            </w:pPr>
            <w:r>
              <w:rPr>
                <w:sz w:val="25"/>
                <w:szCs w:val="25"/>
              </w:rPr>
              <w:t>Quy định về quản lý hoạt động của xe ô tô vận tải trung chuyển hành khách trên địa bàn tỉnh Lâm Đồng</w:t>
            </w:r>
          </w:p>
        </w:tc>
        <w:tc>
          <w:tcPr>
            <w:tcW w:w="5245" w:type="dxa"/>
            <w:tcBorders>
              <w:left w:val="single" w:sz="4" w:space="0" w:color="000000"/>
              <w:right w:val="single" w:sz="4" w:space="0" w:color="000000"/>
            </w:tcBorders>
          </w:tcPr>
          <w:p w:rsidR="00110564" w:rsidRDefault="00110564" w:rsidP="00110564">
            <w:pPr>
              <w:shd w:val="clear" w:color="auto" w:fill="FFFFFF"/>
              <w:tabs>
                <w:tab w:val="right" w:pos="8640"/>
              </w:tabs>
              <w:spacing w:before="240" w:after="240"/>
              <w:ind w:left="124" w:right="124" w:firstLine="300"/>
              <w:jc w:val="both"/>
              <w:rPr>
                <w:b/>
                <w:i/>
                <w:sz w:val="25"/>
                <w:szCs w:val="25"/>
              </w:rPr>
            </w:pPr>
            <w:r>
              <w:rPr>
                <w:b/>
                <w:sz w:val="25"/>
                <w:szCs w:val="25"/>
              </w:rPr>
              <w:t>Khoản 3 Điều 6:</w:t>
            </w:r>
            <w:r>
              <w:rPr>
                <w:sz w:val="25"/>
                <w:szCs w:val="25"/>
              </w:rPr>
              <w:t xml:space="preserve"> “3. </w:t>
            </w:r>
            <w:r>
              <w:rPr>
                <w:b/>
                <w:i/>
                <w:sz w:val="25"/>
                <w:szCs w:val="25"/>
              </w:rPr>
              <w:t>UBND các huyện, thành phổ Đà Lạt và Bảo Lộc:</w:t>
            </w:r>
          </w:p>
          <w:p w:rsidR="00110564" w:rsidRDefault="00110564" w:rsidP="00110564">
            <w:pPr>
              <w:shd w:val="clear" w:color="auto" w:fill="FFFFFF"/>
              <w:tabs>
                <w:tab w:val="right" w:pos="8640"/>
              </w:tabs>
              <w:spacing w:before="240" w:after="240"/>
              <w:ind w:left="124" w:right="124" w:firstLine="300"/>
              <w:jc w:val="both"/>
              <w:rPr>
                <w:i/>
                <w:sz w:val="25"/>
                <w:szCs w:val="25"/>
              </w:rPr>
            </w:pPr>
            <w:r>
              <w:rPr>
                <w:i/>
                <w:sz w:val="25"/>
                <w:szCs w:val="25"/>
              </w:rPr>
              <w:t xml:space="preserve"> a)Phối hợp với Sở Giao thông vận tải, Công an tinh tăng cường công tác quản lý hoạt động của xe ô tô vận tải trung chuyển hành khách thuộc địa bàn quản lý.</w:t>
            </w:r>
          </w:p>
          <w:p w:rsidR="00110564" w:rsidRDefault="00110564" w:rsidP="00110564">
            <w:pPr>
              <w:shd w:val="clear" w:color="auto" w:fill="FFFFFF"/>
              <w:tabs>
                <w:tab w:val="right" w:pos="8640"/>
              </w:tabs>
              <w:spacing w:before="240" w:after="240"/>
              <w:ind w:left="124" w:right="124" w:firstLine="300"/>
              <w:jc w:val="both"/>
              <w:rPr>
                <w:i/>
                <w:sz w:val="25"/>
                <w:szCs w:val="25"/>
              </w:rPr>
            </w:pPr>
            <w:r>
              <w:rPr>
                <w:i/>
                <w:sz w:val="25"/>
                <w:szCs w:val="25"/>
              </w:rPr>
              <w:t>b) Tổ chức tuyên truyền, phổ biến nhừng quy định về công tác quản lý việc sử dụng xe trung chuyển hành khách, chỉ đạo thực hiện kiểm tra, xử lý vi phạm xảy ra trên địa bàn quản lý.”</w:t>
            </w:r>
          </w:p>
          <w:p w:rsidR="00110564" w:rsidRDefault="00110564" w:rsidP="00110564">
            <w:pPr>
              <w:shd w:val="clear" w:color="auto" w:fill="FFFFFF"/>
              <w:tabs>
                <w:tab w:val="right" w:pos="8640"/>
              </w:tabs>
              <w:spacing w:before="240" w:after="240"/>
              <w:ind w:left="124" w:right="124" w:firstLine="300"/>
              <w:jc w:val="both"/>
              <w:rPr>
                <w:sz w:val="25"/>
                <w:szCs w:val="25"/>
              </w:rPr>
            </w:pPr>
          </w:p>
        </w:tc>
        <w:tc>
          <w:tcPr>
            <w:tcW w:w="2126" w:type="dxa"/>
            <w:gridSpan w:val="2"/>
            <w:tcBorders>
              <w:left w:val="single" w:sz="4" w:space="0" w:color="000000"/>
              <w:right w:val="single" w:sz="4" w:space="0" w:color="000000"/>
            </w:tcBorders>
          </w:tcPr>
          <w:p w:rsidR="00110564" w:rsidRDefault="00110564" w:rsidP="00110564">
            <w:pPr>
              <w:tabs>
                <w:tab w:val="right" w:pos="8640"/>
              </w:tabs>
              <w:spacing w:before="240" w:after="240"/>
              <w:ind w:left="124" w:right="124"/>
              <w:jc w:val="both"/>
              <w:rPr>
                <w:sz w:val="25"/>
                <w:szCs w:val="25"/>
              </w:rPr>
            </w:pPr>
            <w:r>
              <w:rPr>
                <w:sz w:val="25"/>
                <w:szCs w:val="25"/>
              </w:rPr>
              <w:t>Tiến hành sửa đổi, bổ sung, bãi bỏ hoặc thay thế văn bản khi Hiến pháp sửa đổi, bổ sung, Luật Tổ chức chính quyền địa phương… có hiệu lực và theo văn bản hướng dẫn của bộ ngành liên quan.</w:t>
            </w:r>
          </w:p>
          <w:p w:rsidR="00110564" w:rsidRDefault="00110564" w:rsidP="00110564">
            <w:pPr>
              <w:shd w:val="clear" w:color="auto" w:fill="FFFFFF"/>
              <w:tabs>
                <w:tab w:val="right" w:pos="8640"/>
              </w:tabs>
              <w:spacing w:before="240" w:after="240"/>
              <w:ind w:left="124" w:right="124"/>
              <w:jc w:val="both"/>
              <w:rPr>
                <w:sz w:val="25"/>
                <w:szCs w:val="25"/>
              </w:rPr>
            </w:pPr>
            <w:r>
              <w:rPr>
                <w:b/>
                <w:sz w:val="25"/>
                <w:szCs w:val="25"/>
              </w:rPr>
              <w:t>Đề xuất xử lý:</w:t>
            </w:r>
            <w:r>
              <w:rPr>
                <w:sz w:val="25"/>
                <w:szCs w:val="25"/>
              </w:rPr>
              <w:t xml:space="preserve"> rà soát điều chỉnh nội dung nhiệm vụ, chuyển nhiệm vụ cho đơn vị quản lý cấp tỉnh hoặc về UBND cấp xã.</w:t>
            </w:r>
          </w:p>
          <w:p w:rsidR="00110564" w:rsidRDefault="00110564" w:rsidP="00110564">
            <w:pPr>
              <w:tabs>
                <w:tab w:val="right" w:pos="8640"/>
              </w:tabs>
              <w:spacing w:before="240" w:after="240"/>
              <w:ind w:left="124" w:right="124"/>
              <w:jc w:val="both"/>
              <w:rPr>
                <w:sz w:val="25"/>
                <w:szCs w:val="25"/>
              </w:rPr>
            </w:pPr>
          </w:p>
        </w:tc>
        <w:tc>
          <w:tcPr>
            <w:tcW w:w="1426" w:type="dxa"/>
            <w:gridSpan w:val="2"/>
            <w:tcBorders>
              <w:left w:val="single" w:sz="4" w:space="0" w:color="000000"/>
              <w:right w:val="single" w:sz="4" w:space="0" w:color="000000"/>
            </w:tcBorders>
          </w:tcPr>
          <w:p w:rsidR="00110564" w:rsidRDefault="00110564" w:rsidP="00110564">
            <w:pPr>
              <w:tabs>
                <w:tab w:val="right" w:pos="8640"/>
              </w:tabs>
              <w:spacing w:before="60" w:after="60"/>
              <w:jc w:val="center"/>
              <w:rPr>
                <w:sz w:val="25"/>
                <w:szCs w:val="25"/>
              </w:rPr>
            </w:pPr>
          </w:p>
        </w:tc>
      </w:tr>
      <w:tr w:rsidR="00110564" w:rsidTr="00AC65B7">
        <w:trPr>
          <w:gridAfter w:val="1"/>
          <w:wAfter w:w="5937" w:type="dxa"/>
          <w:trHeight w:val="250"/>
        </w:trPr>
        <w:tc>
          <w:tcPr>
            <w:tcW w:w="560" w:type="dxa"/>
            <w:tcBorders>
              <w:left w:val="single" w:sz="4" w:space="0" w:color="000000"/>
              <w:right w:val="single" w:sz="4" w:space="0" w:color="000000"/>
            </w:tcBorders>
            <w:vAlign w:val="center"/>
          </w:tcPr>
          <w:p w:rsidR="00110564" w:rsidRDefault="00110564" w:rsidP="00110564">
            <w:pPr>
              <w:tabs>
                <w:tab w:val="right" w:pos="8640"/>
              </w:tabs>
              <w:spacing w:before="60" w:after="60"/>
              <w:jc w:val="center"/>
              <w:rPr>
                <w:sz w:val="25"/>
                <w:szCs w:val="25"/>
              </w:rPr>
            </w:pPr>
            <w:r>
              <w:rPr>
                <w:sz w:val="25"/>
                <w:szCs w:val="25"/>
              </w:rPr>
              <w:t>4</w:t>
            </w:r>
          </w:p>
        </w:tc>
        <w:tc>
          <w:tcPr>
            <w:tcW w:w="2551" w:type="dxa"/>
            <w:gridSpan w:val="2"/>
            <w:tcBorders>
              <w:left w:val="single" w:sz="4" w:space="0" w:color="000000"/>
              <w:right w:val="single" w:sz="4" w:space="0" w:color="000000"/>
            </w:tcBorders>
          </w:tcPr>
          <w:p w:rsidR="00110564" w:rsidRDefault="00110564" w:rsidP="00110564">
            <w:pPr>
              <w:tabs>
                <w:tab w:val="right" w:pos="8640"/>
              </w:tabs>
              <w:spacing w:before="240" w:after="240"/>
              <w:ind w:left="124" w:right="124"/>
              <w:jc w:val="both"/>
              <w:rPr>
                <w:sz w:val="25"/>
                <w:szCs w:val="25"/>
              </w:rPr>
            </w:pPr>
            <w:r>
              <w:rPr>
                <w:sz w:val="25"/>
                <w:szCs w:val="25"/>
              </w:rPr>
              <w:t xml:space="preserve">Quyết định số </w:t>
            </w:r>
            <w:r>
              <w:rPr>
                <w:sz w:val="24"/>
                <w:szCs w:val="24"/>
              </w:rPr>
              <w:t xml:space="preserve">46/2017/QĐ-UBND ngày 05/10/2017 </w:t>
            </w:r>
            <w:r>
              <w:rPr>
                <w:sz w:val="25"/>
                <w:szCs w:val="25"/>
              </w:rPr>
              <w:t>Ban hành quy định tiêu chí bến xe khách thấp hơn bến xe khách loại 6 thuộc vùng sâu, vùng xa, khu vực có điều kiện kinh tế - xã hội khó khăn trên địa bàn tỉnh Lâm Đồng</w:t>
            </w:r>
          </w:p>
          <w:p w:rsidR="00110564" w:rsidRDefault="00110564" w:rsidP="00110564">
            <w:pPr>
              <w:tabs>
                <w:tab w:val="right" w:pos="8640"/>
              </w:tabs>
              <w:spacing w:before="240" w:after="240"/>
              <w:ind w:left="124" w:right="124"/>
              <w:jc w:val="both"/>
              <w:rPr>
                <w:sz w:val="24"/>
                <w:szCs w:val="24"/>
              </w:rPr>
            </w:pPr>
          </w:p>
        </w:tc>
        <w:tc>
          <w:tcPr>
            <w:tcW w:w="3686" w:type="dxa"/>
            <w:gridSpan w:val="2"/>
            <w:tcBorders>
              <w:left w:val="single" w:sz="4" w:space="0" w:color="000000"/>
              <w:right w:val="single" w:sz="4" w:space="0" w:color="000000"/>
            </w:tcBorders>
          </w:tcPr>
          <w:p w:rsidR="00110564" w:rsidRDefault="00110564" w:rsidP="00110564">
            <w:pPr>
              <w:tabs>
                <w:tab w:val="right" w:pos="8640"/>
              </w:tabs>
              <w:spacing w:before="240" w:after="240"/>
              <w:ind w:left="124" w:right="124"/>
              <w:jc w:val="both"/>
              <w:rPr>
                <w:sz w:val="25"/>
                <w:szCs w:val="25"/>
              </w:rPr>
            </w:pPr>
            <w:r>
              <w:rPr>
                <w:sz w:val="25"/>
                <w:szCs w:val="25"/>
              </w:rPr>
              <w:t>quy định tiêu chí bến xe khách thấp hơn bến xe khách loại 6 thuộc vùng sâu, vùng xa, khu vực có điều kiện kinh tế - xã hội khó khăn trên địa bàn tỉnh Lâm Đồng</w:t>
            </w:r>
          </w:p>
          <w:p w:rsidR="00110564" w:rsidRDefault="00110564" w:rsidP="00110564">
            <w:pPr>
              <w:tabs>
                <w:tab w:val="right" w:pos="8640"/>
              </w:tabs>
              <w:spacing w:before="240" w:after="240"/>
              <w:ind w:left="124" w:right="124" w:firstLine="420"/>
              <w:jc w:val="both"/>
              <w:rPr>
                <w:sz w:val="25"/>
                <w:szCs w:val="25"/>
              </w:rPr>
            </w:pPr>
            <w:r>
              <w:rPr>
                <w:sz w:val="25"/>
                <w:szCs w:val="25"/>
              </w:rPr>
              <w:t xml:space="preserve"> </w:t>
            </w:r>
          </w:p>
        </w:tc>
        <w:tc>
          <w:tcPr>
            <w:tcW w:w="5245" w:type="dxa"/>
            <w:tcBorders>
              <w:left w:val="single" w:sz="4" w:space="0" w:color="000000"/>
              <w:right w:val="single" w:sz="4" w:space="0" w:color="000000"/>
            </w:tcBorders>
          </w:tcPr>
          <w:p w:rsidR="00110564" w:rsidRDefault="00110564" w:rsidP="00110564">
            <w:pPr>
              <w:shd w:val="clear" w:color="auto" w:fill="FFFFFF"/>
              <w:tabs>
                <w:tab w:val="right" w:pos="8640"/>
              </w:tabs>
              <w:spacing w:before="240" w:after="240"/>
              <w:ind w:left="124" w:right="124" w:firstLine="300"/>
              <w:jc w:val="both"/>
              <w:rPr>
                <w:b/>
                <w:i/>
                <w:sz w:val="25"/>
                <w:szCs w:val="25"/>
              </w:rPr>
            </w:pPr>
            <w:r>
              <w:rPr>
                <w:i/>
                <w:sz w:val="25"/>
                <w:szCs w:val="25"/>
              </w:rPr>
              <w:t>“</w:t>
            </w:r>
            <w:r>
              <w:rPr>
                <w:b/>
                <w:i/>
                <w:sz w:val="25"/>
                <w:szCs w:val="25"/>
              </w:rPr>
              <w:t>Điều 8. Trách nhiệm của Ủy ban nhân dân cấp huyện:</w:t>
            </w:r>
          </w:p>
          <w:p w:rsidR="00110564" w:rsidRDefault="00110564" w:rsidP="00110564">
            <w:pPr>
              <w:shd w:val="clear" w:color="auto" w:fill="FFFFFF"/>
              <w:tabs>
                <w:tab w:val="right" w:pos="8640"/>
              </w:tabs>
              <w:spacing w:before="240" w:after="240"/>
              <w:ind w:left="124" w:right="124" w:firstLine="300"/>
              <w:jc w:val="both"/>
              <w:rPr>
                <w:i/>
                <w:sz w:val="25"/>
                <w:szCs w:val="25"/>
              </w:rPr>
            </w:pPr>
            <w:r>
              <w:rPr>
                <w:i/>
                <w:sz w:val="25"/>
                <w:szCs w:val="25"/>
              </w:rPr>
              <w:t>1. Tổ chức rà soát để bổ sung quỹ đất cần xây dựng bến xe vào Quy hoạch sử dụng đất đến năm 2020 và đăng ký nhu cầu sử dụng đất hàng năm của cấp huyện, trình cấp có thẩm quyền phê duyệt để có căn cứ thu hồi đất, bồi thường giải phóng mặt bằng.</w:t>
            </w:r>
          </w:p>
          <w:p w:rsidR="00110564" w:rsidRDefault="00110564" w:rsidP="00110564">
            <w:pPr>
              <w:shd w:val="clear" w:color="auto" w:fill="FFFFFF"/>
              <w:tabs>
                <w:tab w:val="right" w:pos="8640"/>
              </w:tabs>
              <w:spacing w:before="240" w:after="240"/>
              <w:ind w:left="124" w:right="124" w:firstLine="300"/>
              <w:jc w:val="both"/>
              <w:rPr>
                <w:i/>
                <w:sz w:val="25"/>
                <w:szCs w:val="25"/>
              </w:rPr>
            </w:pPr>
            <w:r>
              <w:rPr>
                <w:i/>
                <w:sz w:val="25"/>
                <w:szCs w:val="25"/>
              </w:rPr>
              <w:t>2. Phối hợp với Sở Giao thông Vận tải tổ chức và quản lý bến xe khách phù hợp với quy hoạch phát triển giao thông vận tải và yêu cầu đặc thù của địa phương.</w:t>
            </w:r>
          </w:p>
          <w:p w:rsidR="00110564" w:rsidRDefault="00110564" w:rsidP="00110564">
            <w:pPr>
              <w:shd w:val="clear" w:color="auto" w:fill="FFFFFF"/>
              <w:tabs>
                <w:tab w:val="right" w:pos="8640"/>
              </w:tabs>
              <w:spacing w:before="240" w:after="240"/>
              <w:ind w:left="124" w:right="124" w:firstLine="300"/>
              <w:jc w:val="both"/>
              <w:rPr>
                <w:i/>
                <w:sz w:val="25"/>
                <w:szCs w:val="25"/>
              </w:rPr>
            </w:pPr>
            <w:r>
              <w:rPr>
                <w:i/>
                <w:sz w:val="25"/>
                <w:szCs w:val="25"/>
              </w:rPr>
              <w:t>3. Thường xuyên kiểm tra việc thực hiện các quy định của pháp luật về quản lý hoạt động vận tải hành khách bằng xe ô tô tại các bến xe khách loại 7 trên địa bàn.”</w:t>
            </w:r>
          </w:p>
          <w:p w:rsidR="00110564" w:rsidRDefault="00110564" w:rsidP="00110564">
            <w:pPr>
              <w:shd w:val="clear" w:color="auto" w:fill="FFFFFF"/>
              <w:tabs>
                <w:tab w:val="right" w:pos="8640"/>
              </w:tabs>
              <w:spacing w:before="240" w:after="240"/>
              <w:ind w:left="124" w:right="124" w:firstLine="300"/>
              <w:jc w:val="both"/>
              <w:rPr>
                <w:sz w:val="25"/>
                <w:szCs w:val="25"/>
              </w:rPr>
            </w:pPr>
          </w:p>
        </w:tc>
        <w:tc>
          <w:tcPr>
            <w:tcW w:w="2126" w:type="dxa"/>
            <w:gridSpan w:val="2"/>
            <w:tcBorders>
              <w:left w:val="single" w:sz="4" w:space="0" w:color="000000"/>
              <w:right w:val="single" w:sz="4" w:space="0" w:color="000000"/>
            </w:tcBorders>
          </w:tcPr>
          <w:p w:rsidR="00110564" w:rsidRDefault="00110564" w:rsidP="00110564">
            <w:pPr>
              <w:tabs>
                <w:tab w:val="right" w:pos="8640"/>
              </w:tabs>
              <w:spacing w:before="240" w:after="240"/>
              <w:ind w:left="124" w:right="124"/>
              <w:jc w:val="both"/>
              <w:rPr>
                <w:sz w:val="25"/>
                <w:szCs w:val="25"/>
              </w:rPr>
            </w:pPr>
            <w:r>
              <w:rPr>
                <w:sz w:val="25"/>
                <w:szCs w:val="25"/>
              </w:rPr>
              <w:t>Tiến hành sửa đổi, bổ sung, bãi bỏ hoặc thay thế văn bản khi Hiến pháp sửa đổi, bổ sung, Luật Tổ chức chính quyền địa phương… có hiệu lực và theo văn bản hướng dẫn của bộ ngành liên quan.</w:t>
            </w:r>
          </w:p>
          <w:p w:rsidR="00110564" w:rsidRDefault="00110564" w:rsidP="00110564">
            <w:pPr>
              <w:shd w:val="clear" w:color="auto" w:fill="FFFFFF"/>
              <w:tabs>
                <w:tab w:val="right" w:pos="8640"/>
              </w:tabs>
              <w:spacing w:before="240" w:after="240"/>
              <w:ind w:left="124" w:right="124" w:firstLine="300"/>
              <w:jc w:val="both"/>
              <w:rPr>
                <w:sz w:val="25"/>
                <w:szCs w:val="25"/>
              </w:rPr>
            </w:pPr>
            <w:r>
              <w:rPr>
                <w:b/>
                <w:sz w:val="25"/>
                <w:szCs w:val="25"/>
              </w:rPr>
              <w:t>Đề xuất xử lý:</w:t>
            </w:r>
            <w:r>
              <w:rPr>
                <w:sz w:val="25"/>
                <w:szCs w:val="25"/>
              </w:rPr>
              <w:t xml:space="preserve"> rà soát điều chỉnh nội dung nhiệm vụ, chuyển nhiệm vụ cho đơn vị quản lý cấp tỉnh hoặc về UBND cấp xã.</w:t>
            </w:r>
          </w:p>
          <w:p w:rsidR="00110564" w:rsidRDefault="00110564" w:rsidP="00110564">
            <w:pPr>
              <w:tabs>
                <w:tab w:val="right" w:pos="8640"/>
              </w:tabs>
              <w:spacing w:before="240" w:after="240"/>
              <w:ind w:left="124" w:right="124"/>
              <w:jc w:val="both"/>
              <w:rPr>
                <w:sz w:val="25"/>
                <w:szCs w:val="25"/>
              </w:rPr>
            </w:pPr>
          </w:p>
        </w:tc>
        <w:tc>
          <w:tcPr>
            <w:tcW w:w="1426" w:type="dxa"/>
            <w:gridSpan w:val="2"/>
            <w:tcBorders>
              <w:left w:val="single" w:sz="4" w:space="0" w:color="000000"/>
              <w:right w:val="single" w:sz="4" w:space="0" w:color="000000"/>
            </w:tcBorders>
          </w:tcPr>
          <w:p w:rsidR="00110564" w:rsidRDefault="00110564" w:rsidP="00110564">
            <w:pPr>
              <w:tabs>
                <w:tab w:val="right" w:pos="8640"/>
              </w:tabs>
              <w:spacing w:before="60" w:after="60"/>
              <w:jc w:val="center"/>
              <w:rPr>
                <w:sz w:val="25"/>
                <w:szCs w:val="25"/>
              </w:rPr>
            </w:pPr>
          </w:p>
        </w:tc>
      </w:tr>
      <w:tr w:rsidR="00110564" w:rsidTr="00AC65B7">
        <w:trPr>
          <w:gridAfter w:val="1"/>
          <w:wAfter w:w="5937" w:type="dxa"/>
          <w:trHeight w:val="250"/>
        </w:trPr>
        <w:tc>
          <w:tcPr>
            <w:tcW w:w="560" w:type="dxa"/>
            <w:tcBorders>
              <w:left w:val="single" w:sz="4" w:space="0" w:color="000000"/>
              <w:right w:val="single" w:sz="4" w:space="0" w:color="000000"/>
            </w:tcBorders>
            <w:vAlign w:val="center"/>
          </w:tcPr>
          <w:p w:rsidR="00110564" w:rsidRDefault="00110564" w:rsidP="00110564">
            <w:pPr>
              <w:tabs>
                <w:tab w:val="right" w:pos="8640"/>
              </w:tabs>
              <w:spacing w:before="60" w:after="60"/>
              <w:jc w:val="center"/>
              <w:rPr>
                <w:sz w:val="25"/>
                <w:szCs w:val="25"/>
              </w:rPr>
            </w:pPr>
            <w:r>
              <w:rPr>
                <w:sz w:val="25"/>
                <w:szCs w:val="25"/>
              </w:rPr>
              <w:t>5</w:t>
            </w:r>
          </w:p>
        </w:tc>
        <w:tc>
          <w:tcPr>
            <w:tcW w:w="2551" w:type="dxa"/>
            <w:gridSpan w:val="2"/>
            <w:tcBorders>
              <w:left w:val="single" w:sz="4" w:space="0" w:color="000000"/>
              <w:right w:val="single" w:sz="4" w:space="0" w:color="000000"/>
            </w:tcBorders>
          </w:tcPr>
          <w:p w:rsidR="00110564" w:rsidRDefault="00110564" w:rsidP="00110564">
            <w:pPr>
              <w:tabs>
                <w:tab w:val="right" w:pos="8640"/>
              </w:tabs>
              <w:spacing w:before="240" w:after="240"/>
              <w:ind w:left="124" w:right="124"/>
              <w:jc w:val="both"/>
              <w:rPr>
                <w:sz w:val="25"/>
                <w:szCs w:val="25"/>
              </w:rPr>
            </w:pPr>
            <w:r>
              <w:rPr>
                <w:sz w:val="25"/>
                <w:szCs w:val="25"/>
              </w:rPr>
              <w:t>Quyết định số 46/2023/QĐ-UBND ngày 18/8/2023 Ban hành Quy định về tổ chức, quản lý hoạt động của bãi đỗ xe trên địa bàn tỉnh Lâm Đồng.</w:t>
            </w:r>
          </w:p>
        </w:tc>
        <w:tc>
          <w:tcPr>
            <w:tcW w:w="3686" w:type="dxa"/>
            <w:gridSpan w:val="2"/>
            <w:tcBorders>
              <w:left w:val="single" w:sz="4" w:space="0" w:color="000000"/>
              <w:right w:val="single" w:sz="4" w:space="0" w:color="000000"/>
            </w:tcBorders>
          </w:tcPr>
          <w:p w:rsidR="00110564" w:rsidRDefault="00110564" w:rsidP="00110564">
            <w:pPr>
              <w:tabs>
                <w:tab w:val="right" w:pos="8640"/>
              </w:tabs>
              <w:spacing w:before="240" w:after="240"/>
              <w:ind w:left="124" w:right="124" w:firstLine="420"/>
              <w:jc w:val="both"/>
              <w:rPr>
                <w:sz w:val="25"/>
                <w:szCs w:val="25"/>
              </w:rPr>
            </w:pPr>
            <w:r>
              <w:rPr>
                <w:sz w:val="25"/>
                <w:szCs w:val="25"/>
              </w:rPr>
              <w:t>Quy định về tổ chức, quản lý hoạt động của bãi đỗ xe trên địa bàn tỉnh Lâm Đồng.</w:t>
            </w:r>
          </w:p>
        </w:tc>
        <w:tc>
          <w:tcPr>
            <w:tcW w:w="5245" w:type="dxa"/>
            <w:tcBorders>
              <w:left w:val="single" w:sz="4" w:space="0" w:color="000000"/>
              <w:right w:val="single" w:sz="4" w:space="0" w:color="000000"/>
            </w:tcBorders>
          </w:tcPr>
          <w:p w:rsidR="00110564" w:rsidRDefault="00110564" w:rsidP="00110564">
            <w:pPr>
              <w:shd w:val="clear" w:color="auto" w:fill="FFFFFF"/>
              <w:tabs>
                <w:tab w:val="right" w:pos="8640"/>
              </w:tabs>
              <w:spacing w:before="240" w:after="240"/>
              <w:ind w:left="124" w:right="124" w:firstLine="300"/>
              <w:jc w:val="both"/>
              <w:rPr>
                <w:i/>
                <w:sz w:val="25"/>
                <w:szCs w:val="25"/>
              </w:rPr>
            </w:pPr>
            <w:r>
              <w:rPr>
                <w:b/>
                <w:sz w:val="25"/>
                <w:szCs w:val="25"/>
              </w:rPr>
              <w:t>Khoản 4 Điều 6:</w:t>
            </w:r>
            <w:r>
              <w:rPr>
                <w:sz w:val="25"/>
                <w:szCs w:val="25"/>
              </w:rPr>
              <w:t xml:space="preserve"> “</w:t>
            </w:r>
            <w:r>
              <w:rPr>
                <w:b/>
                <w:i/>
                <w:sz w:val="25"/>
                <w:szCs w:val="25"/>
              </w:rPr>
              <w:t>ủy ban nhân dân các huyện, thành phố Đà Lạt và Bảo Lộc</w:t>
            </w:r>
            <w:r>
              <w:rPr>
                <w:i/>
                <w:sz w:val="25"/>
                <w:szCs w:val="25"/>
              </w:rPr>
              <w:t>:</w:t>
            </w:r>
          </w:p>
          <w:p w:rsidR="00110564" w:rsidRDefault="00110564" w:rsidP="00110564">
            <w:pPr>
              <w:shd w:val="clear" w:color="auto" w:fill="FFFFFF"/>
              <w:tabs>
                <w:tab w:val="right" w:pos="8640"/>
              </w:tabs>
              <w:spacing w:before="240" w:after="240"/>
              <w:ind w:left="124" w:right="124" w:firstLine="300"/>
              <w:jc w:val="both"/>
              <w:rPr>
                <w:i/>
                <w:sz w:val="25"/>
                <w:szCs w:val="25"/>
              </w:rPr>
            </w:pPr>
            <w:r>
              <w:rPr>
                <w:i/>
                <w:sz w:val="25"/>
                <w:szCs w:val="25"/>
              </w:rPr>
              <w:t xml:space="preserve"> a) Thực hiện chức năng quản lý nhà nước chuyên ngành đối với hoạt động đầu tư xây dựng và quản lý, kinh doanh bãi đỗ xe trên địa bàn theo thẩm quyền;</w:t>
            </w:r>
          </w:p>
          <w:p w:rsidR="00110564" w:rsidRDefault="00110564" w:rsidP="00110564">
            <w:pPr>
              <w:shd w:val="clear" w:color="auto" w:fill="FFFFFF"/>
              <w:tabs>
                <w:tab w:val="right" w:pos="8640"/>
              </w:tabs>
              <w:spacing w:before="240" w:after="240"/>
              <w:ind w:left="124" w:right="124" w:firstLine="300"/>
              <w:jc w:val="both"/>
              <w:rPr>
                <w:i/>
                <w:sz w:val="25"/>
                <w:szCs w:val="25"/>
              </w:rPr>
            </w:pPr>
            <w:r>
              <w:rPr>
                <w:i/>
                <w:sz w:val="25"/>
                <w:szCs w:val="25"/>
              </w:rPr>
              <w:t>b) Tổ chức thanh tra, kiểm tra định kỳ, đột xuất và xử lý các vi phạm đối với đơn vị quản lý, kinh doanh bãi đỗ xe Trên địa bàn theo thấm quyên và quy định của pháp luật.”</w:t>
            </w:r>
          </w:p>
          <w:p w:rsidR="00110564" w:rsidRDefault="00110564" w:rsidP="00110564">
            <w:pPr>
              <w:shd w:val="clear" w:color="auto" w:fill="FFFFFF"/>
              <w:tabs>
                <w:tab w:val="right" w:pos="8640"/>
              </w:tabs>
              <w:spacing w:before="240" w:after="240"/>
              <w:ind w:left="124" w:right="124" w:firstLine="300"/>
              <w:jc w:val="both"/>
              <w:rPr>
                <w:sz w:val="25"/>
                <w:szCs w:val="25"/>
              </w:rPr>
            </w:pPr>
          </w:p>
        </w:tc>
        <w:tc>
          <w:tcPr>
            <w:tcW w:w="2126" w:type="dxa"/>
            <w:gridSpan w:val="2"/>
            <w:tcBorders>
              <w:left w:val="single" w:sz="4" w:space="0" w:color="000000"/>
              <w:right w:val="single" w:sz="4" w:space="0" w:color="000000"/>
            </w:tcBorders>
          </w:tcPr>
          <w:p w:rsidR="00110564" w:rsidRDefault="00110564" w:rsidP="00110564">
            <w:pPr>
              <w:tabs>
                <w:tab w:val="right" w:pos="8640"/>
              </w:tabs>
              <w:spacing w:before="240" w:after="240"/>
              <w:ind w:left="124" w:right="124"/>
              <w:jc w:val="both"/>
              <w:rPr>
                <w:sz w:val="25"/>
                <w:szCs w:val="25"/>
              </w:rPr>
            </w:pPr>
            <w:r>
              <w:rPr>
                <w:sz w:val="25"/>
                <w:szCs w:val="25"/>
              </w:rPr>
              <w:t>Tiến hành sửa đổi, bổ sung, bãi bỏ hoặc thay thế văn bản khi Hiến pháp sửa đổi, bổ sung, Luật Tổ chức chính quyền địa phương… có hiệu lực và theo văn bản hướng dẫn của bộ ngành liên quan.</w:t>
            </w:r>
          </w:p>
          <w:p w:rsidR="00110564" w:rsidRDefault="00110564" w:rsidP="00110564">
            <w:pPr>
              <w:shd w:val="clear" w:color="auto" w:fill="FFFFFF"/>
              <w:tabs>
                <w:tab w:val="right" w:pos="8640"/>
              </w:tabs>
              <w:spacing w:before="240" w:after="240"/>
              <w:ind w:left="124" w:right="124" w:firstLine="300"/>
              <w:jc w:val="both"/>
              <w:rPr>
                <w:sz w:val="25"/>
                <w:szCs w:val="25"/>
              </w:rPr>
            </w:pPr>
            <w:r>
              <w:rPr>
                <w:b/>
                <w:sz w:val="25"/>
                <w:szCs w:val="25"/>
              </w:rPr>
              <w:t>Đề xuất xử lý:</w:t>
            </w:r>
            <w:r>
              <w:rPr>
                <w:sz w:val="25"/>
                <w:szCs w:val="25"/>
              </w:rPr>
              <w:t xml:space="preserve"> rà soát điều chỉnh nội dung nhiệm vụ, chuyển nhiệm vụ cho đơn vị quản lý cấp tỉnh hoặc về UBND cấp xã.</w:t>
            </w:r>
          </w:p>
          <w:p w:rsidR="00110564" w:rsidRDefault="00110564" w:rsidP="00110564">
            <w:pPr>
              <w:tabs>
                <w:tab w:val="right" w:pos="8640"/>
              </w:tabs>
              <w:spacing w:before="240" w:after="240"/>
              <w:ind w:left="124" w:right="124"/>
              <w:jc w:val="both"/>
              <w:rPr>
                <w:sz w:val="25"/>
                <w:szCs w:val="25"/>
              </w:rPr>
            </w:pPr>
          </w:p>
        </w:tc>
        <w:tc>
          <w:tcPr>
            <w:tcW w:w="1426" w:type="dxa"/>
            <w:gridSpan w:val="2"/>
            <w:tcBorders>
              <w:left w:val="single" w:sz="4" w:space="0" w:color="000000"/>
              <w:right w:val="single" w:sz="4" w:space="0" w:color="000000"/>
            </w:tcBorders>
          </w:tcPr>
          <w:p w:rsidR="00110564" w:rsidRDefault="00110564" w:rsidP="00110564">
            <w:pPr>
              <w:tabs>
                <w:tab w:val="right" w:pos="8640"/>
              </w:tabs>
              <w:spacing w:before="60" w:after="60"/>
              <w:jc w:val="center"/>
              <w:rPr>
                <w:sz w:val="25"/>
                <w:szCs w:val="25"/>
              </w:rPr>
            </w:pPr>
          </w:p>
        </w:tc>
      </w:tr>
      <w:tr w:rsidR="00110564" w:rsidTr="00AC65B7">
        <w:trPr>
          <w:gridAfter w:val="1"/>
          <w:wAfter w:w="5937" w:type="dxa"/>
          <w:trHeight w:val="250"/>
        </w:trPr>
        <w:tc>
          <w:tcPr>
            <w:tcW w:w="560" w:type="dxa"/>
            <w:tcBorders>
              <w:left w:val="single" w:sz="4" w:space="0" w:color="000000"/>
              <w:right w:val="single" w:sz="4" w:space="0" w:color="000000"/>
            </w:tcBorders>
            <w:vAlign w:val="center"/>
          </w:tcPr>
          <w:p w:rsidR="00110564" w:rsidRDefault="00110564" w:rsidP="00110564">
            <w:pPr>
              <w:tabs>
                <w:tab w:val="right" w:pos="8640"/>
              </w:tabs>
              <w:spacing w:before="60" w:after="60"/>
              <w:jc w:val="center"/>
              <w:rPr>
                <w:sz w:val="25"/>
                <w:szCs w:val="25"/>
              </w:rPr>
            </w:pPr>
            <w:r>
              <w:rPr>
                <w:sz w:val="25"/>
                <w:szCs w:val="25"/>
              </w:rPr>
              <w:t>6</w:t>
            </w:r>
          </w:p>
        </w:tc>
        <w:tc>
          <w:tcPr>
            <w:tcW w:w="2551" w:type="dxa"/>
            <w:gridSpan w:val="2"/>
            <w:tcBorders>
              <w:left w:val="single" w:sz="4" w:space="0" w:color="000000"/>
              <w:right w:val="single" w:sz="4" w:space="0" w:color="000000"/>
            </w:tcBorders>
          </w:tcPr>
          <w:p w:rsidR="00110564" w:rsidRDefault="00110564" w:rsidP="00110564">
            <w:pPr>
              <w:tabs>
                <w:tab w:val="right" w:pos="8640"/>
              </w:tabs>
              <w:spacing w:before="240" w:after="240"/>
              <w:ind w:left="124" w:right="124"/>
              <w:jc w:val="both"/>
              <w:rPr>
                <w:sz w:val="25"/>
                <w:szCs w:val="25"/>
              </w:rPr>
            </w:pPr>
            <w:r>
              <w:rPr>
                <w:sz w:val="25"/>
                <w:szCs w:val="25"/>
              </w:rPr>
              <w:t>Quyết định số 01/2014/QĐ-UBND ngày 07/01/2014 Ban hành quy chế quản lý chiếu sáng đô thị trên địa bàn tỉnh Lâm Đồng</w:t>
            </w:r>
          </w:p>
        </w:tc>
        <w:tc>
          <w:tcPr>
            <w:tcW w:w="3686" w:type="dxa"/>
            <w:gridSpan w:val="2"/>
            <w:tcBorders>
              <w:left w:val="single" w:sz="4" w:space="0" w:color="000000"/>
              <w:right w:val="single" w:sz="4" w:space="0" w:color="000000"/>
            </w:tcBorders>
          </w:tcPr>
          <w:p w:rsidR="00110564" w:rsidRDefault="00110564" w:rsidP="00110564">
            <w:pPr>
              <w:tabs>
                <w:tab w:val="right" w:pos="8640"/>
              </w:tabs>
              <w:spacing w:before="240" w:after="240"/>
              <w:ind w:left="124" w:right="124" w:firstLine="420"/>
              <w:jc w:val="both"/>
              <w:rPr>
                <w:sz w:val="25"/>
                <w:szCs w:val="25"/>
              </w:rPr>
            </w:pPr>
            <w:r>
              <w:rPr>
                <w:sz w:val="25"/>
                <w:szCs w:val="25"/>
              </w:rPr>
              <w:t>quy chế quản lý chiếu sáng đô thị trên địa bàn tỉnh Lâm Đồng</w:t>
            </w:r>
          </w:p>
        </w:tc>
        <w:tc>
          <w:tcPr>
            <w:tcW w:w="5245" w:type="dxa"/>
            <w:tcBorders>
              <w:left w:val="single" w:sz="4" w:space="0" w:color="000000"/>
              <w:right w:val="single" w:sz="4" w:space="0" w:color="000000"/>
            </w:tcBorders>
          </w:tcPr>
          <w:p w:rsidR="00110564" w:rsidRDefault="00110564" w:rsidP="00110564">
            <w:pPr>
              <w:shd w:val="clear" w:color="auto" w:fill="FFFFFF"/>
              <w:tabs>
                <w:tab w:val="right" w:pos="8640"/>
              </w:tabs>
              <w:spacing w:line="276" w:lineRule="auto"/>
              <w:ind w:left="124" w:right="124" w:firstLine="300"/>
              <w:jc w:val="both"/>
              <w:rPr>
                <w:b/>
                <w:sz w:val="25"/>
                <w:szCs w:val="25"/>
              </w:rPr>
            </w:pPr>
            <w:r>
              <w:rPr>
                <w:b/>
                <w:sz w:val="25"/>
                <w:szCs w:val="25"/>
              </w:rPr>
              <w:t>Điều 17. Trách nhiệm của UBND cấp huyện</w:t>
            </w:r>
          </w:p>
          <w:p w:rsidR="00110564" w:rsidRDefault="00110564" w:rsidP="00110564">
            <w:pPr>
              <w:shd w:val="clear" w:color="auto" w:fill="FFFFFF"/>
              <w:tabs>
                <w:tab w:val="right" w:pos="8640"/>
              </w:tabs>
              <w:spacing w:before="240" w:after="240"/>
              <w:ind w:left="124" w:right="124" w:firstLine="300"/>
              <w:jc w:val="both"/>
              <w:rPr>
                <w:i/>
                <w:sz w:val="25"/>
                <w:szCs w:val="25"/>
              </w:rPr>
            </w:pPr>
            <w:r>
              <w:rPr>
                <w:sz w:val="25"/>
                <w:szCs w:val="25"/>
              </w:rPr>
              <w:t xml:space="preserve">“1. </w:t>
            </w:r>
            <w:r>
              <w:rPr>
                <w:i/>
                <w:sz w:val="25"/>
                <w:szCs w:val="25"/>
              </w:rPr>
              <w:t>Tổ chức tuyên truyền, phổ biến Quy chế này và chỉ đạo các tổ chức, cá</w:t>
            </w:r>
            <w:r>
              <w:rPr>
                <w:sz w:val="25"/>
                <w:szCs w:val="25"/>
              </w:rPr>
              <w:t xml:space="preserve"> </w:t>
            </w:r>
            <w:r>
              <w:rPr>
                <w:i/>
                <w:sz w:val="25"/>
                <w:szCs w:val="25"/>
              </w:rPr>
              <w:t>nhân có liên quan trên địa bàn nghiêm túc thực hiện.</w:t>
            </w:r>
          </w:p>
          <w:p w:rsidR="00110564" w:rsidRDefault="00110564" w:rsidP="00110564">
            <w:pPr>
              <w:shd w:val="clear" w:color="auto" w:fill="FFFFFF"/>
              <w:tabs>
                <w:tab w:val="right" w:pos="8640"/>
              </w:tabs>
              <w:spacing w:before="240" w:after="240"/>
              <w:ind w:left="124" w:right="124" w:firstLine="300"/>
              <w:jc w:val="both"/>
              <w:rPr>
                <w:i/>
                <w:sz w:val="25"/>
                <w:szCs w:val="25"/>
              </w:rPr>
            </w:pPr>
            <w:r>
              <w:rPr>
                <w:i/>
                <w:sz w:val="25"/>
                <w:szCs w:val="25"/>
              </w:rPr>
              <w:t>2. Chỉ đạo tổ chức quản lý, vận hành và bảo vệ hệ thống chiếu sáng công cộng trên địa bàn.</w:t>
            </w:r>
          </w:p>
          <w:p w:rsidR="00110564" w:rsidRDefault="00110564" w:rsidP="00110564">
            <w:pPr>
              <w:shd w:val="clear" w:color="auto" w:fill="FFFFFF"/>
              <w:tabs>
                <w:tab w:val="right" w:pos="8640"/>
              </w:tabs>
              <w:spacing w:before="240" w:after="240"/>
              <w:ind w:left="124" w:right="124" w:firstLine="300"/>
              <w:jc w:val="both"/>
              <w:rPr>
                <w:i/>
                <w:sz w:val="25"/>
                <w:szCs w:val="25"/>
              </w:rPr>
            </w:pPr>
            <w:r>
              <w:rPr>
                <w:i/>
                <w:sz w:val="25"/>
                <w:szCs w:val="25"/>
              </w:rPr>
              <w:t>3. Lập quy hoạch, kế hoạch và tổ chức thực hiện đầu tư, nâng cấp, cải tạo</w:t>
            </w:r>
            <w:r>
              <w:rPr>
                <w:sz w:val="25"/>
                <w:szCs w:val="25"/>
              </w:rPr>
              <w:t xml:space="preserve"> </w:t>
            </w:r>
            <w:r>
              <w:rPr>
                <w:i/>
                <w:sz w:val="25"/>
                <w:szCs w:val="25"/>
              </w:rPr>
              <w:t>và hợp đồng đặt hàng duy trì hệ thống chiếu sáng công cộng, trang trí trên địa bàn.</w:t>
            </w:r>
          </w:p>
          <w:p w:rsidR="00110564" w:rsidRDefault="00110564" w:rsidP="00110564">
            <w:pPr>
              <w:shd w:val="clear" w:color="auto" w:fill="FFFFFF"/>
              <w:tabs>
                <w:tab w:val="right" w:pos="8640"/>
              </w:tabs>
              <w:spacing w:before="240" w:after="240"/>
              <w:ind w:left="124" w:right="124" w:firstLine="300"/>
              <w:jc w:val="both"/>
              <w:rPr>
                <w:i/>
                <w:sz w:val="25"/>
                <w:szCs w:val="25"/>
              </w:rPr>
            </w:pPr>
            <w:r>
              <w:rPr>
                <w:i/>
                <w:sz w:val="25"/>
                <w:szCs w:val="25"/>
              </w:rPr>
              <w:t>4. Xử phạt hành chính đối với các hành vi vi phạm Quy chế này theo thẩm quyền.”</w:t>
            </w:r>
          </w:p>
          <w:p w:rsidR="00110564" w:rsidRDefault="00110564" w:rsidP="00110564">
            <w:pPr>
              <w:shd w:val="clear" w:color="auto" w:fill="FFFFFF"/>
              <w:tabs>
                <w:tab w:val="right" w:pos="8640"/>
              </w:tabs>
              <w:spacing w:before="240" w:after="240"/>
              <w:ind w:left="124" w:right="124" w:firstLine="300"/>
              <w:jc w:val="both"/>
              <w:rPr>
                <w:sz w:val="25"/>
                <w:szCs w:val="25"/>
              </w:rPr>
            </w:pPr>
          </w:p>
        </w:tc>
        <w:tc>
          <w:tcPr>
            <w:tcW w:w="2126" w:type="dxa"/>
            <w:gridSpan w:val="2"/>
            <w:tcBorders>
              <w:left w:val="single" w:sz="4" w:space="0" w:color="000000"/>
              <w:right w:val="single" w:sz="4" w:space="0" w:color="000000"/>
            </w:tcBorders>
          </w:tcPr>
          <w:p w:rsidR="00110564" w:rsidRDefault="00110564" w:rsidP="00110564">
            <w:pPr>
              <w:tabs>
                <w:tab w:val="right" w:pos="8640"/>
              </w:tabs>
              <w:spacing w:before="240" w:after="240"/>
              <w:ind w:left="124" w:right="124"/>
              <w:jc w:val="both"/>
              <w:rPr>
                <w:sz w:val="25"/>
                <w:szCs w:val="25"/>
              </w:rPr>
            </w:pPr>
            <w:r>
              <w:rPr>
                <w:sz w:val="25"/>
                <w:szCs w:val="25"/>
              </w:rPr>
              <w:t>Tiến hành sửa đổi, bổ sung, bãi bỏ hoặc thay thế văn bản khi Hiến pháp sửa đổi, bổ sung, Luật Tổ chức chính quyền địa phương… có hiệu lực và theo văn bản hướng dẫn của bộ ngành liên quan.</w:t>
            </w:r>
          </w:p>
          <w:p w:rsidR="00110564" w:rsidRDefault="00110564" w:rsidP="00110564">
            <w:pPr>
              <w:tabs>
                <w:tab w:val="right" w:pos="8640"/>
              </w:tabs>
              <w:spacing w:before="240" w:after="240"/>
              <w:ind w:left="124" w:right="124"/>
              <w:jc w:val="both"/>
              <w:rPr>
                <w:sz w:val="25"/>
                <w:szCs w:val="25"/>
              </w:rPr>
            </w:pPr>
            <w:r>
              <w:rPr>
                <w:b/>
                <w:sz w:val="25"/>
                <w:szCs w:val="25"/>
              </w:rPr>
              <w:t>Đề xuất xử lý:</w:t>
            </w:r>
            <w:r>
              <w:rPr>
                <w:sz w:val="25"/>
                <w:szCs w:val="25"/>
              </w:rPr>
              <w:t xml:space="preserve"> rà soát điều chỉnh nội dung nhiệm vụ, chuyển nhiệm vụ cho đơn vị quản lý cấp tỉnh hoặc về UBND cấp xã.</w:t>
            </w:r>
          </w:p>
          <w:p w:rsidR="00110564" w:rsidRDefault="00110564" w:rsidP="00110564">
            <w:pPr>
              <w:tabs>
                <w:tab w:val="right" w:pos="8640"/>
              </w:tabs>
              <w:spacing w:before="240" w:after="240"/>
              <w:ind w:left="124" w:right="124"/>
              <w:jc w:val="both"/>
              <w:rPr>
                <w:sz w:val="25"/>
                <w:szCs w:val="25"/>
              </w:rPr>
            </w:pPr>
          </w:p>
        </w:tc>
        <w:tc>
          <w:tcPr>
            <w:tcW w:w="1426" w:type="dxa"/>
            <w:gridSpan w:val="2"/>
            <w:tcBorders>
              <w:left w:val="single" w:sz="4" w:space="0" w:color="000000"/>
              <w:right w:val="single" w:sz="4" w:space="0" w:color="000000"/>
            </w:tcBorders>
          </w:tcPr>
          <w:p w:rsidR="00110564" w:rsidRDefault="00110564" w:rsidP="00110564">
            <w:pPr>
              <w:tabs>
                <w:tab w:val="right" w:pos="8640"/>
              </w:tabs>
              <w:spacing w:before="60" w:after="60"/>
              <w:jc w:val="center"/>
              <w:rPr>
                <w:sz w:val="25"/>
                <w:szCs w:val="25"/>
              </w:rPr>
            </w:pPr>
          </w:p>
        </w:tc>
      </w:tr>
      <w:tr w:rsidR="00110564" w:rsidTr="00AC65B7">
        <w:trPr>
          <w:gridAfter w:val="1"/>
          <w:wAfter w:w="5937" w:type="dxa"/>
          <w:trHeight w:val="250"/>
        </w:trPr>
        <w:tc>
          <w:tcPr>
            <w:tcW w:w="560" w:type="dxa"/>
            <w:tcBorders>
              <w:left w:val="single" w:sz="4" w:space="0" w:color="000000"/>
              <w:right w:val="single" w:sz="4" w:space="0" w:color="000000"/>
            </w:tcBorders>
            <w:vAlign w:val="center"/>
          </w:tcPr>
          <w:p w:rsidR="00110564" w:rsidRDefault="00110564" w:rsidP="00110564">
            <w:pPr>
              <w:tabs>
                <w:tab w:val="right" w:pos="8640"/>
              </w:tabs>
              <w:spacing w:before="60" w:after="60"/>
              <w:jc w:val="center"/>
              <w:rPr>
                <w:sz w:val="25"/>
                <w:szCs w:val="25"/>
              </w:rPr>
            </w:pPr>
            <w:r>
              <w:rPr>
                <w:sz w:val="25"/>
                <w:szCs w:val="25"/>
              </w:rPr>
              <w:t>7</w:t>
            </w:r>
          </w:p>
        </w:tc>
        <w:tc>
          <w:tcPr>
            <w:tcW w:w="2551" w:type="dxa"/>
            <w:gridSpan w:val="2"/>
            <w:tcBorders>
              <w:left w:val="single" w:sz="4" w:space="0" w:color="000000"/>
              <w:right w:val="single" w:sz="4" w:space="0" w:color="000000"/>
            </w:tcBorders>
          </w:tcPr>
          <w:p w:rsidR="00110564" w:rsidRDefault="00110564" w:rsidP="00110564">
            <w:pPr>
              <w:tabs>
                <w:tab w:val="right" w:pos="8640"/>
              </w:tabs>
              <w:spacing w:before="240" w:after="240"/>
              <w:ind w:left="124" w:right="124"/>
              <w:jc w:val="both"/>
              <w:rPr>
                <w:sz w:val="25"/>
                <w:szCs w:val="25"/>
              </w:rPr>
            </w:pPr>
            <w:r>
              <w:rPr>
                <w:sz w:val="25"/>
                <w:szCs w:val="25"/>
              </w:rPr>
              <w:t>Quyết định số 02/2017/QĐ-UBND ngày 09/01/2017 Ban hành khung giá dịch vụ quản lý vận hành nhà chung cư trên địa bàn tỉnh Lâm Đồng</w:t>
            </w:r>
          </w:p>
        </w:tc>
        <w:tc>
          <w:tcPr>
            <w:tcW w:w="3686" w:type="dxa"/>
            <w:gridSpan w:val="2"/>
            <w:tcBorders>
              <w:left w:val="single" w:sz="4" w:space="0" w:color="000000"/>
              <w:right w:val="single" w:sz="4" w:space="0" w:color="000000"/>
            </w:tcBorders>
          </w:tcPr>
          <w:p w:rsidR="00110564" w:rsidRDefault="00110564" w:rsidP="00110564">
            <w:pPr>
              <w:tabs>
                <w:tab w:val="right" w:pos="8640"/>
              </w:tabs>
              <w:spacing w:before="240" w:after="240"/>
              <w:ind w:left="124" w:right="124" w:firstLine="420"/>
              <w:jc w:val="both"/>
              <w:rPr>
                <w:sz w:val="25"/>
                <w:szCs w:val="25"/>
              </w:rPr>
            </w:pPr>
            <w:r>
              <w:rPr>
                <w:sz w:val="25"/>
                <w:szCs w:val="25"/>
              </w:rPr>
              <w:t>quy định khung giá dịch vụ quản lý vận hành nhà chung cư trên địa bàn tỉnh Lâm Đồng</w:t>
            </w:r>
          </w:p>
        </w:tc>
        <w:tc>
          <w:tcPr>
            <w:tcW w:w="5245" w:type="dxa"/>
            <w:tcBorders>
              <w:left w:val="single" w:sz="4" w:space="0" w:color="000000"/>
              <w:right w:val="single" w:sz="4" w:space="0" w:color="000000"/>
            </w:tcBorders>
          </w:tcPr>
          <w:p w:rsidR="00110564" w:rsidRDefault="00110564" w:rsidP="00110564">
            <w:pPr>
              <w:shd w:val="clear" w:color="auto" w:fill="FFFFFF"/>
              <w:tabs>
                <w:tab w:val="right" w:pos="8640"/>
              </w:tabs>
              <w:spacing w:before="240" w:after="240"/>
              <w:ind w:left="124" w:right="124" w:firstLine="300"/>
              <w:jc w:val="both"/>
              <w:rPr>
                <w:i/>
                <w:sz w:val="25"/>
                <w:szCs w:val="25"/>
              </w:rPr>
            </w:pPr>
            <w:r>
              <w:rPr>
                <w:b/>
                <w:sz w:val="25"/>
                <w:szCs w:val="25"/>
              </w:rPr>
              <w:t>Khoản 2 Điều 3:</w:t>
            </w:r>
            <w:r>
              <w:rPr>
                <w:sz w:val="25"/>
                <w:szCs w:val="25"/>
              </w:rPr>
              <w:t xml:space="preserve"> “</w:t>
            </w:r>
            <w:r>
              <w:rPr>
                <w:b/>
                <w:i/>
                <w:sz w:val="25"/>
                <w:szCs w:val="25"/>
              </w:rPr>
              <w:t>ủy ban nhân dân các huyện, thành phố Đà Lạt và Bảo Lộc</w:t>
            </w:r>
            <w:r>
              <w:rPr>
                <w:i/>
                <w:sz w:val="25"/>
                <w:szCs w:val="25"/>
              </w:rPr>
              <w:t>:</w:t>
            </w:r>
          </w:p>
          <w:p w:rsidR="00110564" w:rsidRDefault="00110564" w:rsidP="00110564">
            <w:pPr>
              <w:shd w:val="clear" w:color="auto" w:fill="FFFFFF"/>
              <w:tabs>
                <w:tab w:val="right" w:pos="8640"/>
              </w:tabs>
              <w:spacing w:before="240" w:after="240"/>
              <w:ind w:left="124" w:right="124" w:firstLine="300"/>
              <w:jc w:val="both"/>
              <w:rPr>
                <w:i/>
                <w:sz w:val="25"/>
                <w:szCs w:val="25"/>
              </w:rPr>
            </w:pPr>
            <w:r>
              <w:rPr>
                <w:i/>
                <w:sz w:val="25"/>
                <w:szCs w:val="25"/>
              </w:rPr>
              <w:t>a) Giải quyết các tranh chấp liên quan đến quản lý vận hành nhà chung cư trên địa bàn theo quy định hiện hành, theo chức năng và thẩm quyền.</w:t>
            </w:r>
          </w:p>
          <w:p w:rsidR="00110564" w:rsidRDefault="00110564" w:rsidP="00110564">
            <w:pPr>
              <w:shd w:val="clear" w:color="auto" w:fill="FFFFFF"/>
              <w:tabs>
                <w:tab w:val="right" w:pos="8640"/>
              </w:tabs>
              <w:spacing w:before="240" w:after="240"/>
              <w:ind w:left="124" w:right="124" w:firstLine="300"/>
              <w:jc w:val="both"/>
              <w:rPr>
                <w:sz w:val="25"/>
                <w:szCs w:val="25"/>
              </w:rPr>
            </w:pPr>
            <w:r>
              <w:rPr>
                <w:i/>
                <w:sz w:val="25"/>
                <w:szCs w:val="25"/>
              </w:rPr>
              <w:t>b) Thông báo cho các bên có liên quan biết về các nội dung liên quan đến việc quản lý, sử dụng nhà chung cư trên địa bàn theo các quy định hiện hành.</w:t>
            </w:r>
            <w:r>
              <w:rPr>
                <w:sz w:val="25"/>
                <w:szCs w:val="25"/>
              </w:rPr>
              <w:t>”</w:t>
            </w:r>
          </w:p>
          <w:p w:rsidR="00110564" w:rsidRDefault="00110564" w:rsidP="00110564">
            <w:pPr>
              <w:shd w:val="clear" w:color="auto" w:fill="FFFFFF"/>
              <w:tabs>
                <w:tab w:val="right" w:pos="8640"/>
              </w:tabs>
              <w:spacing w:before="240" w:after="240"/>
              <w:ind w:left="124" w:right="124" w:firstLine="300"/>
              <w:jc w:val="both"/>
              <w:rPr>
                <w:sz w:val="25"/>
                <w:szCs w:val="25"/>
              </w:rPr>
            </w:pPr>
          </w:p>
        </w:tc>
        <w:tc>
          <w:tcPr>
            <w:tcW w:w="2126" w:type="dxa"/>
            <w:gridSpan w:val="2"/>
            <w:tcBorders>
              <w:left w:val="single" w:sz="4" w:space="0" w:color="000000"/>
              <w:right w:val="single" w:sz="4" w:space="0" w:color="000000"/>
            </w:tcBorders>
          </w:tcPr>
          <w:p w:rsidR="00110564" w:rsidRDefault="00110564" w:rsidP="00110564">
            <w:pPr>
              <w:tabs>
                <w:tab w:val="right" w:pos="8640"/>
              </w:tabs>
              <w:spacing w:before="240" w:after="240"/>
              <w:ind w:left="124" w:right="124"/>
              <w:jc w:val="both"/>
              <w:rPr>
                <w:sz w:val="25"/>
                <w:szCs w:val="25"/>
              </w:rPr>
            </w:pPr>
            <w:r>
              <w:rPr>
                <w:sz w:val="25"/>
                <w:szCs w:val="25"/>
              </w:rPr>
              <w:t>Tiến hành sửa đổi, bổ sung, bãi bỏ hoặc thay thế văn bản khi Hiến pháp sửa đổi, bổ sung, Luật Tổ chức chính quyền địa phương… có hiệu lực và theo văn bản hướng dẫn của bộ ngành liên quan.</w:t>
            </w:r>
          </w:p>
          <w:p w:rsidR="00110564" w:rsidRDefault="00110564" w:rsidP="00110564">
            <w:pPr>
              <w:shd w:val="clear" w:color="auto" w:fill="FFFFFF"/>
              <w:tabs>
                <w:tab w:val="right" w:pos="8640"/>
              </w:tabs>
              <w:spacing w:before="240" w:after="240"/>
              <w:ind w:left="124" w:right="124" w:firstLine="300"/>
              <w:jc w:val="both"/>
              <w:rPr>
                <w:sz w:val="25"/>
                <w:szCs w:val="25"/>
              </w:rPr>
            </w:pPr>
            <w:r>
              <w:rPr>
                <w:b/>
                <w:sz w:val="25"/>
                <w:szCs w:val="25"/>
              </w:rPr>
              <w:t>Đề xuất xử lý:</w:t>
            </w:r>
            <w:r>
              <w:rPr>
                <w:sz w:val="25"/>
                <w:szCs w:val="25"/>
              </w:rPr>
              <w:t xml:space="preserve"> rà soát điều chỉnh nội dung nhiệm vụ, chuyển nhiệm vụ cho đơn vị quản lý cấp tỉnh hoặc về UBND cấp xã.</w:t>
            </w:r>
          </w:p>
          <w:p w:rsidR="00110564" w:rsidRDefault="00110564" w:rsidP="00110564">
            <w:pPr>
              <w:tabs>
                <w:tab w:val="right" w:pos="8640"/>
              </w:tabs>
              <w:spacing w:before="240" w:after="240"/>
              <w:ind w:left="124" w:right="124"/>
              <w:jc w:val="both"/>
              <w:rPr>
                <w:sz w:val="25"/>
                <w:szCs w:val="25"/>
              </w:rPr>
            </w:pPr>
          </w:p>
        </w:tc>
        <w:tc>
          <w:tcPr>
            <w:tcW w:w="1426" w:type="dxa"/>
            <w:gridSpan w:val="2"/>
            <w:tcBorders>
              <w:left w:val="single" w:sz="4" w:space="0" w:color="000000"/>
              <w:right w:val="single" w:sz="4" w:space="0" w:color="000000"/>
            </w:tcBorders>
          </w:tcPr>
          <w:p w:rsidR="00110564" w:rsidRDefault="00110564" w:rsidP="00110564">
            <w:pPr>
              <w:tabs>
                <w:tab w:val="right" w:pos="8640"/>
              </w:tabs>
              <w:spacing w:before="60" w:after="60"/>
              <w:jc w:val="center"/>
              <w:rPr>
                <w:sz w:val="25"/>
                <w:szCs w:val="25"/>
              </w:rPr>
            </w:pPr>
          </w:p>
        </w:tc>
      </w:tr>
      <w:tr w:rsidR="00110564" w:rsidTr="00AC65B7">
        <w:trPr>
          <w:gridAfter w:val="1"/>
          <w:wAfter w:w="5937" w:type="dxa"/>
          <w:trHeight w:val="250"/>
        </w:trPr>
        <w:tc>
          <w:tcPr>
            <w:tcW w:w="560" w:type="dxa"/>
            <w:tcBorders>
              <w:left w:val="single" w:sz="4" w:space="0" w:color="000000"/>
              <w:right w:val="single" w:sz="4" w:space="0" w:color="000000"/>
            </w:tcBorders>
            <w:vAlign w:val="center"/>
          </w:tcPr>
          <w:p w:rsidR="00110564" w:rsidRDefault="00110564" w:rsidP="00110564">
            <w:pPr>
              <w:tabs>
                <w:tab w:val="right" w:pos="8640"/>
              </w:tabs>
              <w:spacing w:before="60" w:after="60"/>
              <w:jc w:val="center"/>
              <w:rPr>
                <w:sz w:val="25"/>
                <w:szCs w:val="25"/>
              </w:rPr>
            </w:pPr>
            <w:r>
              <w:rPr>
                <w:sz w:val="25"/>
                <w:szCs w:val="25"/>
              </w:rPr>
              <w:t>8</w:t>
            </w:r>
          </w:p>
        </w:tc>
        <w:tc>
          <w:tcPr>
            <w:tcW w:w="2551" w:type="dxa"/>
            <w:gridSpan w:val="2"/>
            <w:tcBorders>
              <w:left w:val="single" w:sz="4" w:space="0" w:color="000000"/>
              <w:right w:val="single" w:sz="4" w:space="0" w:color="000000"/>
            </w:tcBorders>
          </w:tcPr>
          <w:p w:rsidR="00110564" w:rsidRDefault="00110564" w:rsidP="00110564">
            <w:pPr>
              <w:tabs>
                <w:tab w:val="right" w:pos="8640"/>
              </w:tabs>
              <w:spacing w:before="240" w:after="240"/>
              <w:ind w:left="124" w:right="124"/>
              <w:jc w:val="both"/>
              <w:rPr>
                <w:sz w:val="25"/>
                <w:szCs w:val="25"/>
              </w:rPr>
            </w:pPr>
            <w:r>
              <w:rPr>
                <w:sz w:val="25"/>
                <w:szCs w:val="25"/>
              </w:rPr>
              <w:t>Quyết định số 25/2013/QĐ-UBND ngày 29/5/2013 Ban hành quy định về đánh số và gắn biển số nhà trên địa bàn tỉnh Lâm Đồng</w:t>
            </w:r>
          </w:p>
        </w:tc>
        <w:tc>
          <w:tcPr>
            <w:tcW w:w="3686" w:type="dxa"/>
            <w:gridSpan w:val="2"/>
            <w:tcBorders>
              <w:left w:val="single" w:sz="4" w:space="0" w:color="000000"/>
              <w:right w:val="single" w:sz="4" w:space="0" w:color="000000"/>
            </w:tcBorders>
          </w:tcPr>
          <w:p w:rsidR="00110564" w:rsidRDefault="00110564" w:rsidP="00110564">
            <w:pPr>
              <w:tabs>
                <w:tab w:val="right" w:pos="8640"/>
              </w:tabs>
              <w:spacing w:before="240" w:after="240"/>
              <w:ind w:left="124" w:right="124" w:firstLine="420"/>
              <w:jc w:val="both"/>
              <w:rPr>
                <w:sz w:val="25"/>
                <w:szCs w:val="25"/>
              </w:rPr>
            </w:pPr>
            <w:r>
              <w:rPr>
                <w:sz w:val="25"/>
                <w:szCs w:val="25"/>
              </w:rPr>
              <w:t>quy định về đánh số và gắn biển số nhà trên địa bàn tỉnh Lâm Đồng</w:t>
            </w:r>
          </w:p>
        </w:tc>
        <w:tc>
          <w:tcPr>
            <w:tcW w:w="5245" w:type="dxa"/>
            <w:tcBorders>
              <w:left w:val="single" w:sz="4" w:space="0" w:color="000000"/>
              <w:right w:val="single" w:sz="4" w:space="0" w:color="000000"/>
            </w:tcBorders>
          </w:tcPr>
          <w:p w:rsidR="00110564" w:rsidRDefault="00110564" w:rsidP="00110564">
            <w:pPr>
              <w:shd w:val="clear" w:color="auto" w:fill="FFFFFF"/>
              <w:tabs>
                <w:tab w:val="right" w:pos="8640"/>
              </w:tabs>
              <w:spacing w:before="240" w:after="240"/>
              <w:ind w:left="124" w:right="124" w:firstLine="300"/>
              <w:jc w:val="both"/>
              <w:rPr>
                <w:b/>
                <w:i/>
                <w:sz w:val="25"/>
                <w:szCs w:val="25"/>
              </w:rPr>
            </w:pPr>
            <w:r>
              <w:rPr>
                <w:b/>
                <w:sz w:val="25"/>
                <w:szCs w:val="25"/>
              </w:rPr>
              <w:t>Khoản 2 Điều 20:</w:t>
            </w:r>
            <w:r>
              <w:rPr>
                <w:sz w:val="25"/>
                <w:szCs w:val="25"/>
              </w:rPr>
              <w:t xml:space="preserve"> “</w:t>
            </w:r>
            <w:r>
              <w:rPr>
                <w:i/>
                <w:sz w:val="25"/>
                <w:szCs w:val="25"/>
              </w:rPr>
              <w:t xml:space="preserve">2. </w:t>
            </w:r>
            <w:r>
              <w:rPr>
                <w:b/>
                <w:i/>
                <w:sz w:val="25"/>
                <w:szCs w:val="25"/>
              </w:rPr>
              <w:t>Trách nhiệm của UBND các huyện:</w:t>
            </w:r>
          </w:p>
          <w:p w:rsidR="00110564" w:rsidRDefault="00110564" w:rsidP="00110564">
            <w:pPr>
              <w:shd w:val="clear" w:color="auto" w:fill="FFFFFF"/>
              <w:tabs>
                <w:tab w:val="right" w:pos="8640"/>
              </w:tabs>
              <w:spacing w:before="240" w:after="240"/>
              <w:ind w:left="124" w:right="124" w:firstLine="300"/>
              <w:jc w:val="both"/>
              <w:rPr>
                <w:i/>
                <w:sz w:val="25"/>
                <w:szCs w:val="25"/>
              </w:rPr>
            </w:pPr>
            <w:r>
              <w:rPr>
                <w:i/>
                <w:sz w:val="25"/>
                <w:szCs w:val="25"/>
              </w:rPr>
              <w:t>a) Xây dựng và ban hành kế hoạch đánh số và gắn biển số nhà trên địa bàn để triển khai thực hiện theo hướng dẫn của Sở Xây dựng.</w:t>
            </w:r>
          </w:p>
          <w:p w:rsidR="00110564" w:rsidRDefault="00110564" w:rsidP="00110564">
            <w:pPr>
              <w:shd w:val="clear" w:color="auto" w:fill="FFFFFF"/>
              <w:tabs>
                <w:tab w:val="right" w:pos="8640"/>
              </w:tabs>
              <w:spacing w:before="240" w:after="240"/>
              <w:ind w:left="124" w:right="124" w:firstLine="300"/>
              <w:jc w:val="both"/>
              <w:rPr>
                <w:i/>
                <w:sz w:val="25"/>
                <w:szCs w:val="25"/>
              </w:rPr>
            </w:pPr>
            <w:r>
              <w:rPr>
                <w:i/>
                <w:sz w:val="25"/>
                <w:szCs w:val="25"/>
              </w:rPr>
              <w:t>b) Hướng dẫn UBND cấp xã, các tổ chức, cá nhân thực hiện việc đánh số nhà, gắn biển số nhà và quản lý hồ sơ theo quy định.</w:t>
            </w:r>
          </w:p>
          <w:p w:rsidR="00110564" w:rsidRDefault="00110564" w:rsidP="00110564">
            <w:pPr>
              <w:shd w:val="clear" w:color="auto" w:fill="FFFFFF"/>
              <w:tabs>
                <w:tab w:val="right" w:pos="8640"/>
              </w:tabs>
              <w:spacing w:before="240" w:after="240"/>
              <w:ind w:left="124" w:right="124" w:firstLine="300"/>
              <w:jc w:val="both"/>
              <w:rPr>
                <w:i/>
                <w:sz w:val="25"/>
                <w:szCs w:val="25"/>
              </w:rPr>
            </w:pPr>
            <w:r>
              <w:rPr>
                <w:i/>
                <w:sz w:val="25"/>
                <w:szCs w:val="25"/>
              </w:rPr>
              <w:t>c) Cấp chứng nhận số nhà cho các tổ chức, hộ gia đình và cá nhân được gắn biển theo quy định này. Mẫu chứng nhận được quy định tại Phụ lục 1 của Quy định này.</w:t>
            </w:r>
          </w:p>
          <w:p w:rsidR="00110564" w:rsidRDefault="00110564" w:rsidP="00110564">
            <w:pPr>
              <w:shd w:val="clear" w:color="auto" w:fill="FFFFFF"/>
              <w:tabs>
                <w:tab w:val="right" w:pos="8640"/>
              </w:tabs>
              <w:spacing w:before="240" w:after="240"/>
              <w:ind w:left="124" w:right="124" w:firstLine="300"/>
              <w:jc w:val="both"/>
              <w:rPr>
                <w:i/>
                <w:sz w:val="25"/>
                <w:szCs w:val="25"/>
              </w:rPr>
            </w:pPr>
            <w:r>
              <w:rPr>
                <w:i/>
                <w:sz w:val="25"/>
                <w:szCs w:val="25"/>
              </w:rPr>
              <w:t>d) Thanh tra, xử lý các vi phạm về quản lý đánh số và gắn biển số nhà theo thẩm quyền.</w:t>
            </w:r>
          </w:p>
          <w:p w:rsidR="00110564" w:rsidRDefault="00110564" w:rsidP="00110564">
            <w:pPr>
              <w:shd w:val="clear" w:color="auto" w:fill="FFFFFF"/>
              <w:tabs>
                <w:tab w:val="right" w:pos="8640"/>
              </w:tabs>
              <w:spacing w:before="240" w:after="240"/>
              <w:ind w:left="124" w:right="124" w:firstLine="300"/>
              <w:jc w:val="both"/>
              <w:rPr>
                <w:i/>
                <w:sz w:val="25"/>
                <w:szCs w:val="25"/>
              </w:rPr>
            </w:pPr>
            <w:r>
              <w:rPr>
                <w:i/>
                <w:sz w:val="25"/>
                <w:szCs w:val="25"/>
              </w:rPr>
              <w:t>đ) Định kỳ sáu tháng một lần báo cáo Ủy ban nhân dân tỉnh, Sở Xây dựng về kết quả thực hiện đánh số và gắn biển số nhà trên địa bàn;”</w:t>
            </w:r>
          </w:p>
          <w:p w:rsidR="00110564" w:rsidRDefault="00110564" w:rsidP="00110564">
            <w:pPr>
              <w:shd w:val="clear" w:color="auto" w:fill="FFFFFF"/>
              <w:tabs>
                <w:tab w:val="right" w:pos="8640"/>
              </w:tabs>
              <w:spacing w:before="240" w:after="240"/>
              <w:ind w:left="124" w:right="124" w:firstLine="300"/>
              <w:jc w:val="both"/>
              <w:rPr>
                <w:sz w:val="25"/>
                <w:szCs w:val="25"/>
              </w:rPr>
            </w:pPr>
          </w:p>
        </w:tc>
        <w:tc>
          <w:tcPr>
            <w:tcW w:w="2126" w:type="dxa"/>
            <w:gridSpan w:val="2"/>
            <w:tcBorders>
              <w:left w:val="single" w:sz="4" w:space="0" w:color="000000"/>
              <w:right w:val="single" w:sz="4" w:space="0" w:color="000000"/>
            </w:tcBorders>
          </w:tcPr>
          <w:p w:rsidR="00110564" w:rsidRDefault="00110564" w:rsidP="00110564">
            <w:pPr>
              <w:tabs>
                <w:tab w:val="right" w:pos="8640"/>
              </w:tabs>
              <w:spacing w:before="240" w:after="240"/>
              <w:ind w:left="124" w:right="124"/>
              <w:jc w:val="both"/>
              <w:rPr>
                <w:sz w:val="25"/>
                <w:szCs w:val="25"/>
              </w:rPr>
            </w:pPr>
            <w:r>
              <w:rPr>
                <w:sz w:val="25"/>
                <w:szCs w:val="25"/>
              </w:rPr>
              <w:t>Tiến hành sửa đổi, bổ sung, bãi bỏ hoặc thay thế văn bản khi Hiến pháp sửa đổi, bổ sung, Luật Tổ chức chính quyền địa phương… có hiệu lực và theo văn bản hướng dẫn của bộ ngành liên quan.</w:t>
            </w:r>
          </w:p>
          <w:p w:rsidR="00110564" w:rsidRDefault="00110564" w:rsidP="00110564">
            <w:pPr>
              <w:shd w:val="clear" w:color="auto" w:fill="FFFFFF"/>
              <w:tabs>
                <w:tab w:val="right" w:pos="8640"/>
              </w:tabs>
              <w:spacing w:before="240" w:after="240"/>
              <w:ind w:left="124" w:right="124" w:firstLine="300"/>
              <w:jc w:val="both"/>
              <w:rPr>
                <w:sz w:val="25"/>
                <w:szCs w:val="25"/>
              </w:rPr>
            </w:pPr>
            <w:r>
              <w:rPr>
                <w:b/>
                <w:sz w:val="25"/>
                <w:szCs w:val="25"/>
              </w:rPr>
              <w:t>Đề xuất xử lý:</w:t>
            </w:r>
            <w:r>
              <w:rPr>
                <w:sz w:val="25"/>
                <w:szCs w:val="25"/>
              </w:rPr>
              <w:t xml:space="preserve"> rà soát điều chỉnh nội dung nhiệm vụ, chuyển nhiệm vụ cho đơn vị quản lý cấp tỉnh hoặc về UBND cấp xã.</w:t>
            </w:r>
          </w:p>
          <w:p w:rsidR="00110564" w:rsidRDefault="00110564" w:rsidP="00110564">
            <w:pPr>
              <w:tabs>
                <w:tab w:val="right" w:pos="8640"/>
              </w:tabs>
              <w:spacing w:before="240" w:after="240"/>
              <w:ind w:left="124" w:right="124"/>
              <w:jc w:val="both"/>
              <w:rPr>
                <w:sz w:val="25"/>
                <w:szCs w:val="25"/>
              </w:rPr>
            </w:pPr>
          </w:p>
        </w:tc>
        <w:tc>
          <w:tcPr>
            <w:tcW w:w="1426" w:type="dxa"/>
            <w:gridSpan w:val="2"/>
            <w:tcBorders>
              <w:left w:val="single" w:sz="4" w:space="0" w:color="000000"/>
              <w:right w:val="single" w:sz="4" w:space="0" w:color="000000"/>
            </w:tcBorders>
          </w:tcPr>
          <w:p w:rsidR="00110564" w:rsidRDefault="00110564" w:rsidP="00110564">
            <w:pPr>
              <w:tabs>
                <w:tab w:val="right" w:pos="8640"/>
              </w:tabs>
              <w:spacing w:before="60" w:after="60"/>
              <w:jc w:val="center"/>
              <w:rPr>
                <w:sz w:val="25"/>
                <w:szCs w:val="25"/>
              </w:rPr>
            </w:pPr>
          </w:p>
        </w:tc>
      </w:tr>
      <w:tr w:rsidR="00110564" w:rsidTr="00AC65B7">
        <w:trPr>
          <w:gridAfter w:val="1"/>
          <w:wAfter w:w="5937" w:type="dxa"/>
          <w:trHeight w:val="250"/>
        </w:trPr>
        <w:tc>
          <w:tcPr>
            <w:tcW w:w="560" w:type="dxa"/>
            <w:tcBorders>
              <w:left w:val="single" w:sz="4" w:space="0" w:color="000000"/>
              <w:right w:val="single" w:sz="4" w:space="0" w:color="000000"/>
            </w:tcBorders>
            <w:vAlign w:val="center"/>
          </w:tcPr>
          <w:p w:rsidR="00110564" w:rsidRDefault="00110564" w:rsidP="00110564">
            <w:pPr>
              <w:tabs>
                <w:tab w:val="right" w:pos="8640"/>
              </w:tabs>
              <w:spacing w:before="60" w:after="60"/>
              <w:jc w:val="center"/>
              <w:rPr>
                <w:sz w:val="25"/>
                <w:szCs w:val="25"/>
              </w:rPr>
            </w:pPr>
            <w:r>
              <w:rPr>
                <w:sz w:val="25"/>
                <w:szCs w:val="25"/>
              </w:rPr>
              <w:t>9</w:t>
            </w:r>
          </w:p>
        </w:tc>
        <w:tc>
          <w:tcPr>
            <w:tcW w:w="2551" w:type="dxa"/>
            <w:gridSpan w:val="2"/>
            <w:tcBorders>
              <w:left w:val="single" w:sz="4" w:space="0" w:color="000000"/>
              <w:right w:val="single" w:sz="4" w:space="0" w:color="000000"/>
            </w:tcBorders>
          </w:tcPr>
          <w:p w:rsidR="00110564" w:rsidRDefault="00110564" w:rsidP="00110564">
            <w:pPr>
              <w:tabs>
                <w:tab w:val="right" w:pos="8640"/>
              </w:tabs>
              <w:spacing w:before="240" w:after="240"/>
              <w:ind w:left="124" w:right="124"/>
              <w:jc w:val="both"/>
              <w:rPr>
                <w:sz w:val="25"/>
                <w:szCs w:val="25"/>
              </w:rPr>
            </w:pPr>
            <w:r>
              <w:rPr>
                <w:sz w:val="25"/>
                <w:szCs w:val="25"/>
              </w:rPr>
              <w:t>Quyết định số 30/2022QĐ-UBND ngày 16/5/2022 ban hành quy định phân cấp công tác quản lý nhà nước về thẩm định dự án đầu tư xây dựng, thiết kế xây dựng triển khai sau thiết kế cơ sở và quản lý chất lượng công trình trên địa bàn tỉnh Lâm Đồng</w:t>
            </w:r>
          </w:p>
          <w:p w:rsidR="00110564" w:rsidRDefault="00110564" w:rsidP="00110564">
            <w:pPr>
              <w:tabs>
                <w:tab w:val="right" w:pos="8640"/>
              </w:tabs>
              <w:spacing w:before="240" w:after="240"/>
              <w:ind w:left="124" w:right="124"/>
              <w:jc w:val="both"/>
              <w:rPr>
                <w:sz w:val="25"/>
                <w:szCs w:val="25"/>
              </w:rPr>
            </w:pPr>
          </w:p>
        </w:tc>
        <w:tc>
          <w:tcPr>
            <w:tcW w:w="3686" w:type="dxa"/>
            <w:gridSpan w:val="2"/>
            <w:tcBorders>
              <w:left w:val="single" w:sz="4" w:space="0" w:color="000000"/>
              <w:right w:val="single" w:sz="4" w:space="0" w:color="000000"/>
            </w:tcBorders>
          </w:tcPr>
          <w:p w:rsidR="00110564" w:rsidRDefault="00110564" w:rsidP="00110564">
            <w:pPr>
              <w:tabs>
                <w:tab w:val="right" w:pos="8640"/>
              </w:tabs>
              <w:spacing w:before="240" w:after="240"/>
              <w:ind w:left="124" w:right="124" w:firstLine="420"/>
              <w:jc w:val="both"/>
              <w:rPr>
                <w:sz w:val="25"/>
                <w:szCs w:val="25"/>
              </w:rPr>
            </w:pPr>
            <w:r>
              <w:rPr>
                <w:sz w:val="25"/>
                <w:szCs w:val="25"/>
              </w:rPr>
              <w:t>Quy định phân cấp công tác quản lý nhà nước về thẩm định dự án đầu tư xây dựng, thiết kế xây dựng triển khai sau thiết kế cơ sở và quản lý chất lượng công trình trên địa bàn tỉnh Lâm Đồng</w:t>
            </w:r>
          </w:p>
        </w:tc>
        <w:tc>
          <w:tcPr>
            <w:tcW w:w="5245" w:type="dxa"/>
            <w:tcBorders>
              <w:left w:val="single" w:sz="4" w:space="0" w:color="000000"/>
              <w:right w:val="single" w:sz="4" w:space="0" w:color="000000"/>
            </w:tcBorders>
          </w:tcPr>
          <w:p w:rsidR="00110564" w:rsidRDefault="00110564" w:rsidP="00110564">
            <w:pPr>
              <w:shd w:val="clear" w:color="auto" w:fill="FFFFFF"/>
              <w:tabs>
                <w:tab w:val="right" w:pos="8640"/>
              </w:tabs>
              <w:spacing w:before="240" w:after="240"/>
              <w:ind w:left="124" w:right="124" w:firstLine="300"/>
              <w:jc w:val="both"/>
              <w:rPr>
                <w:sz w:val="24"/>
                <w:szCs w:val="24"/>
              </w:rPr>
            </w:pPr>
            <w:r>
              <w:rPr>
                <w:b/>
                <w:sz w:val="25"/>
                <w:szCs w:val="25"/>
              </w:rPr>
              <w:t>* khoản 6 Điều 4:</w:t>
            </w:r>
            <w:r>
              <w:rPr>
                <w:sz w:val="25"/>
                <w:szCs w:val="25"/>
              </w:rPr>
              <w:t xml:space="preserve"> “</w:t>
            </w:r>
            <w:r>
              <w:rPr>
                <w:i/>
                <w:sz w:val="25"/>
                <w:szCs w:val="25"/>
              </w:rPr>
              <w:t xml:space="preserve">6. </w:t>
            </w:r>
            <w:r>
              <w:rPr>
                <w:b/>
                <w:i/>
                <w:sz w:val="25"/>
                <w:szCs w:val="25"/>
              </w:rPr>
              <w:t>Uỷ ban nhân dân cấp huyện</w:t>
            </w:r>
            <w:r>
              <w:rPr>
                <w:i/>
                <w:sz w:val="25"/>
                <w:szCs w:val="25"/>
              </w:rPr>
              <w:t xml:space="preserve"> có trách nhiệm thẩm định dự án đầu tư xây dựng, thẩm định thiết kế xây dựng triển khai sau thiết kế cơ sở và thực hiện công tác quản lý chất lượng, kiếm tra công tác nghiệm thu đối với công trình xây dựng theo phân cấp tại Chương II, Chương III Quy định này, công trình nhà ở riêng lẻ được đầu tư, xây dựng trên địa bàn huyện, trừ các công trình đầu tư xây dựng trong các Khu công nghiệp.</w:t>
            </w:r>
            <w:r>
              <w:rPr>
                <w:sz w:val="24"/>
                <w:szCs w:val="24"/>
              </w:rPr>
              <w:t>”</w:t>
            </w:r>
          </w:p>
          <w:p w:rsidR="00110564" w:rsidRDefault="00110564" w:rsidP="00110564">
            <w:pPr>
              <w:shd w:val="clear" w:color="auto" w:fill="FFFFFF"/>
              <w:tabs>
                <w:tab w:val="right" w:pos="8640"/>
              </w:tabs>
              <w:spacing w:before="240" w:after="240"/>
              <w:ind w:left="124" w:right="124" w:firstLine="300"/>
              <w:jc w:val="both"/>
              <w:rPr>
                <w:sz w:val="24"/>
                <w:szCs w:val="24"/>
              </w:rPr>
            </w:pPr>
            <w:r>
              <w:rPr>
                <w:b/>
                <w:sz w:val="25"/>
                <w:szCs w:val="25"/>
              </w:rPr>
              <w:t>* khoản 2 Điều 6:</w:t>
            </w:r>
            <w:r>
              <w:rPr>
                <w:sz w:val="25"/>
                <w:szCs w:val="25"/>
              </w:rPr>
              <w:t xml:space="preserve"> “</w:t>
            </w:r>
            <w:r>
              <w:rPr>
                <w:i/>
                <w:sz w:val="25"/>
                <w:szCs w:val="25"/>
              </w:rPr>
              <w:t>2. Đối với dự án đầu tư xây dựng sử dụng vốn nhà nước ngoài đầu tư công: Sở Xây dựng, các Sở quản lý công trình xây dựng chuyên ngành, Ban Quản lý các Khu công nghiệp, phòng có chức năng quản lý xây dựng thuộc ủy ban nhân dân cấp huyện thẩm định thiết kế xây dựng triển khai sau thiết kế cơ sở đối với các công trình thuộc thẩm quyền thẩm định dự án đầu tư xây dựng tại khoản 4 Điều 5 quy định này.</w:t>
            </w:r>
            <w:r>
              <w:rPr>
                <w:sz w:val="24"/>
                <w:szCs w:val="24"/>
              </w:rPr>
              <w:t>”</w:t>
            </w:r>
          </w:p>
          <w:p w:rsidR="00110564" w:rsidRDefault="00110564" w:rsidP="00110564">
            <w:pPr>
              <w:shd w:val="clear" w:color="auto" w:fill="FFFFFF"/>
              <w:tabs>
                <w:tab w:val="right" w:pos="8640"/>
              </w:tabs>
              <w:spacing w:before="240" w:after="240"/>
              <w:ind w:left="124" w:right="124" w:firstLine="300"/>
              <w:jc w:val="both"/>
              <w:rPr>
                <w:sz w:val="25"/>
                <w:szCs w:val="25"/>
              </w:rPr>
            </w:pPr>
            <w:r>
              <w:rPr>
                <w:b/>
                <w:sz w:val="25"/>
                <w:szCs w:val="25"/>
              </w:rPr>
              <w:t>* khoản 3 Điều 9:</w:t>
            </w:r>
            <w:r>
              <w:rPr>
                <w:sz w:val="25"/>
                <w:szCs w:val="25"/>
              </w:rPr>
              <w:t xml:space="preserve"> “</w:t>
            </w:r>
            <w:r>
              <w:rPr>
                <w:i/>
                <w:sz w:val="25"/>
                <w:szCs w:val="25"/>
              </w:rPr>
              <w:t>3. Uỷ ban nhân dân cấp huyện thực hiện công tác giải quyết sự cố, tổ chức giám định nguyên nhân sự cố công trình; giải quyết sự cố, tổ chức điều tra sự cố về máy, thiết bị công trình trên địa bàn quản lý; trừ các sự cố thuộc thẩm quyền giải quyết của Sở Xây dựng, các Sở quản lý công trình xây dựng chuyên ngành, Ban Quản lý các Khu công nghiệp quy định tại khoản 1, khoản 2 Điều này.</w:t>
            </w:r>
            <w:r>
              <w:rPr>
                <w:sz w:val="25"/>
                <w:szCs w:val="25"/>
              </w:rPr>
              <w:t>”</w:t>
            </w:r>
          </w:p>
          <w:p w:rsidR="00110564" w:rsidRDefault="00110564" w:rsidP="00110564">
            <w:pPr>
              <w:shd w:val="clear" w:color="auto" w:fill="FFFFFF"/>
              <w:tabs>
                <w:tab w:val="right" w:pos="8640"/>
              </w:tabs>
              <w:spacing w:before="240" w:after="240"/>
              <w:ind w:left="124" w:right="124" w:firstLine="300"/>
              <w:jc w:val="both"/>
              <w:rPr>
                <w:b/>
                <w:sz w:val="25"/>
                <w:szCs w:val="25"/>
              </w:rPr>
            </w:pPr>
            <w:r>
              <w:rPr>
                <w:b/>
                <w:sz w:val="25"/>
                <w:szCs w:val="25"/>
              </w:rPr>
              <w:t>* khoản 2 Điều 12: “</w:t>
            </w:r>
            <w:r>
              <w:rPr>
                <w:i/>
                <w:sz w:val="25"/>
                <w:szCs w:val="25"/>
              </w:rPr>
              <w:t>Giám đốc Sở Xây dựng, Giám đốc các Sở quản lý công trình xây dựng chuyên ngành, Trưởng Ban Quản lý các Khu công nghiệp, Chủ tịch ủy ban nhân dân cấp huyện căn cứ chức năng nhiệm vụ được giao có trách nhiệm kiện toàn tố chức, bộ máy, nhân sự và đảm bảo điều kiện cần thiết để thực hiện trách nhiệm được phân cấp theo đúng Quy định này và các quy định nhà nước hiện hành liên quan.</w:t>
            </w:r>
            <w:r>
              <w:rPr>
                <w:b/>
                <w:sz w:val="25"/>
                <w:szCs w:val="25"/>
              </w:rPr>
              <w:t>”</w:t>
            </w:r>
          </w:p>
          <w:p w:rsidR="00110564" w:rsidRDefault="00110564" w:rsidP="00110564">
            <w:pPr>
              <w:shd w:val="clear" w:color="auto" w:fill="FFFFFF"/>
              <w:tabs>
                <w:tab w:val="right" w:pos="8640"/>
              </w:tabs>
              <w:spacing w:before="240" w:after="240"/>
              <w:ind w:left="124" w:right="124" w:firstLine="300"/>
              <w:jc w:val="both"/>
              <w:rPr>
                <w:sz w:val="25"/>
                <w:szCs w:val="25"/>
              </w:rPr>
            </w:pPr>
          </w:p>
        </w:tc>
        <w:tc>
          <w:tcPr>
            <w:tcW w:w="2126" w:type="dxa"/>
            <w:gridSpan w:val="2"/>
            <w:tcBorders>
              <w:left w:val="single" w:sz="4" w:space="0" w:color="000000"/>
              <w:right w:val="single" w:sz="4" w:space="0" w:color="000000"/>
            </w:tcBorders>
          </w:tcPr>
          <w:p w:rsidR="00110564" w:rsidRDefault="00110564" w:rsidP="00110564">
            <w:pPr>
              <w:tabs>
                <w:tab w:val="right" w:pos="8640"/>
              </w:tabs>
              <w:spacing w:before="240" w:after="240"/>
              <w:ind w:left="124" w:right="124"/>
              <w:jc w:val="both"/>
              <w:rPr>
                <w:sz w:val="25"/>
                <w:szCs w:val="25"/>
              </w:rPr>
            </w:pPr>
            <w:r>
              <w:rPr>
                <w:sz w:val="25"/>
                <w:szCs w:val="25"/>
              </w:rPr>
              <w:t>Tiến hành sửa đổi, bổ sung, bãi bỏ hoặc thay thế văn bản khi Hiến pháp sửa đổi, bổ sung, Luật Tổ chức chính quyền địa phương… có hiệu lực và theo văn bản hướng dẫn của bộ ngành liên quan.</w:t>
            </w:r>
          </w:p>
          <w:p w:rsidR="00110564" w:rsidRDefault="00110564" w:rsidP="00110564">
            <w:pPr>
              <w:shd w:val="clear" w:color="auto" w:fill="FFFFFF"/>
              <w:tabs>
                <w:tab w:val="right" w:pos="8640"/>
              </w:tabs>
              <w:spacing w:before="240" w:after="240"/>
              <w:ind w:left="124" w:right="124" w:firstLine="300"/>
              <w:jc w:val="both"/>
              <w:rPr>
                <w:sz w:val="25"/>
                <w:szCs w:val="25"/>
              </w:rPr>
            </w:pPr>
            <w:r>
              <w:rPr>
                <w:b/>
                <w:sz w:val="25"/>
                <w:szCs w:val="25"/>
              </w:rPr>
              <w:t>Đề xuất xử lý:</w:t>
            </w:r>
            <w:r>
              <w:rPr>
                <w:sz w:val="25"/>
                <w:szCs w:val="25"/>
              </w:rPr>
              <w:t xml:space="preserve"> rà soát điều chỉnh nội dung nhiệm vụ, chuyển nhiệm vụ cho đơn vị quản lý cấp tỉnh hoặc về UBND cấp xã.</w:t>
            </w:r>
          </w:p>
          <w:p w:rsidR="00110564" w:rsidRDefault="00110564" w:rsidP="00110564">
            <w:pPr>
              <w:tabs>
                <w:tab w:val="right" w:pos="8640"/>
              </w:tabs>
              <w:spacing w:before="240" w:after="240"/>
              <w:ind w:left="124" w:right="124"/>
              <w:jc w:val="both"/>
              <w:rPr>
                <w:sz w:val="25"/>
                <w:szCs w:val="25"/>
              </w:rPr>
            </w:pPr>
          </w:p>
        </w:tc>
        <w:tc>
          <w:tcPr>
            <w:tcW w:w="1426" w:type="dxa"/>
            <w:gridSpan w:val="2"/>
            <w:tcBorders>
              <w:left w:val="single" w:sz="4" w:space="0" w:color="000000"/>
              <w:right w:val="single" w:sz="4" w:space="0" w:color="000000"/>
            </w:tcBorders>
          </w:tcPr>
          <w:p w:rsidR="00110564" w:rsidRDefault="00110564" w:rsidP="00110564">
            <w:pPr>
              <w:tabs>
                <w:tab w:val="right" w:pos="8640"/>
              </w:tabs>
              <w:spacing w:before="60" w:after="60"/>
              <w:jc w:val="center"/>
              <w:rPr>
                <w:sz w:val="25"/>
                <w:szCs w:val="25"/>
              </w:rPr>
            </w:pPr>
          </w:p>
        </w:tc>
      </w:tr>
      <w:tr w:rsidR="00110564" w:rsidTr="00AC65B7">
        <w:trPr>
          <w:gridAfter w:val="1"/>
          <w:wAfter w:w="5937" w:type="dxa"/>
          <w:trHeight w:val="250"/>
        </w:trPr>
        <w:tc>
          <w:tcPr>
            <w:tcW w:w="560" w:type="dxa"/>
            <w:tcBorders>
              <w:left w:val="single" w:sz="4" w:space="0" w:color="000000"/>
              <w:right w:val="single" w:sz="4" w:space="0" w:color="000000"/>
            </w:tcBorders>
            <w:vAlign w:val="center"/>
          </w:tcPr>
          <w:p w:rsidR="00110564" w:rsidRDefault="00110564" w:rsidP="00110564">
            <w:pPr>
              <w:tabs>
                <w:tab w:val="right" w:pos="8640"/>
              </w:tabs>
              <w:spacing w:before="60" w:after="60"/>
              <w:jc w:val="center"/>
              <w:rPr>
                <w:sz w:val="25"/>
                <w:szCs w:val="25"/>
              </w:rPr>
            </w:pPr>
            <w:r>
              <w:rPr>
                <w:sz w:val="25"/>
                <w:szCs w:val="25"/>
              </w:rPr>
              <w:t>10</w:t>
            </w:r>
          </w:p>
        </w:tc>
        <w:tc>
          <w:tcPr>
            <w:tcW w:w="2551" w:type="dxa"/>
            <w:gridSpan w:val="2"/>
            <w:tcBorders>
              <w:left w:val="single" w:sz="4" w:space="0" w:color="000000"/>
              <w:right w:val="single" w:sz="4" w:space="0" w:color="000000"/>
            </w:tcBorders>
          </w:tcPr>
          <w:p w:rsidR="00110564" w:rsidRDefault="00110564" w:rsidP="00110564">
            <w:pPr>
              <w:tabs>
                <w:tab w:val="right" w:pos="8640"/>
              </w:tabs>
              <w:spacing w:before="240" w:after="240"/>
              <w:ind w:left="124" w:right="124"/>
              <w:jc w:val="both"/>
              <w:rPr>
                <w:sz w:val="25"/>
                <w:szCs w:val="25"/>
              </w:rPr>
            </w:pPr>
            <w:r>
              <w:rPr>
                <w:sz w:val="25"/>
                <w:szCs w:val="25"/>
              </w:rPr>
              <w:t>Quyết định số 31/2022QĐ-UBND ngày 16/5/2022 ban hành Quy định về quản lý trật tự xây dựng và tiếp nhận thông báo khởi công kèm theo hồ sơ thiết kế xây dựng trên địa bàn tỉnh Lâm Đồng</w:t>
            </w:r>
          </w:p>
          <w:p w:rsidR="00110564" w:rsidRDefault="00110564" w:rsidP="00110564">
            <w:pPr>
              <w:tabs>
                <w:tab w:val="right" w:pos="8640"/>
              </w:tabs>
              <w:spacing w:before="240" w:after="240"/>
              <w:ind w:left="124" w:right="124"/>
              <w:jc w:val="both"/>
              <w:rPr>
                <w:sz w:val="25"/>
                <w:szCs w:val="25"/>
              </w:rPr>
            </w:pPr>
          </w:p>
        </w:tc>
        <w:tc>
          <w:tcPr>
            <w:tcW w:w="3686" w:type="dxa"/>
            <w:gridSpan w:val="2"/>
            <w:tcBorders>
              <w:left w:val="single" w:sz="4" w:space="0" w:color="000000"/>
              <w:right w:val="single" w:sz="4" w:space="0" w:color="000000"/>
            </w:tcBorders>
          </w:tcPr>
          <w:p w:rsidR="00110564" w:rsidRDefault="00110564" w:rsidP="00110564">
            <w:pPr>
              <w:tabs>
                <w:tab w:val="right" w:pos="8640"/>
              </w:tabs>
              <w:spacing w:before="240" w:after="240"/>
              <w:ind w:left="124" w:right="124" w:firstLine="420"/>
              <w:jc w:val="both"/>
              <w:rPr>
                <w:sz w:val="25"/>
                <w:szCs w:val="25"/>
              </w:rPr>
            </w:pPr>
            <w:r>
              <w:rPr>
                <w:sz w:val="25"/>
                <w:szCs w:val="25"/>
              </w:rPr>
              <w:t>Quy định về quản lý trật tự xây dựng và tiếp nhận thông báo khởi công kèm theo hồ sơ thiết kế xây dựng trên địa bàn tỉnh Lâm Đồng</w:t>
            </w:r>
          </w:p>
        </w:tc>
        <w:tc>
          <w:tcPr>
            <w:tcW w:w="5245" w:type="dxa"/>
            <w:tcBorders>
              <w:left w:val="single" w:sz="4" w:space="0" w:color="000000"/>
              <w:right w:val="single" w:sz="4" w:space="0" w:color="000000"/>
            </w:tcBorders>
          </w:tcPr>
          <w:p w:rsidR="00110564" w:rsidRDefault="00110564" w:rsidP="00110564">
            <w:pPr>
              <w:shd w:val="clear" w:color="auto" w:fill="FFFFFF"/>
              <w:tabs>
                <w:tab w:val="right" w:pos="8640"/>
              </w:tabs>
              <w:spacing w:before="240" w:after="240"/>
              <w:ind w:left="124" w:right="124" w:firstLine="300"/>
              <w:jc w:val="both"/>
              <w:rPr>
                <w:i/>
                <w:sz w:val="25"/>
                <w:szCs w:val="25"/>
              </w:rPr>
            </w:pPr>
            <w:r>
              <w:rPr>
                <w:i/>
                <w:sz w:val="25"/>
                <w:szCs w:val="25"/>
              </w:rPr>
              <w:t xml:space="preserve">Điều 10 </w:t>
            </w:r>
            <w:r>
              <w:rPr>
                <w:b/>
                <w:i/>
                <w:sz w:val="25"/>
                <w:szCs w:val="25"/>
              </w:rPr>
              <w:t>Trách nhiệm của ủy ban nhân dân cấp huyện:</w:t>
            </w:r>
            <w:r>
              <w:rPr>
                <w:i/>
                <w:sz w:val="25"/>
                <w:szCs w:val="25"/>
              </w:rPr>
              <w:t xml:space="preserve"> “Chịu trách nhiệm về việc thực hiện công tác quản lý trật tự xây dựng trên địa bàn theo phân cấp.</w:t>
            </w:r>
          </w:p>
          <w:p w:rsidR="00110564" w:rsidRDefault="00110564" w:rsidP="00110564">
            <w:pPr>
              <w:shd w:val="clear" w:color="auto" w:fill="FFFFFF"/>
              <w:tabs>
                <w:tab w:val="right" w:pos="8640"/>
              </w:tabs>
              <w:ind w:left="124" w:right="124" w:firstLine="300"/>
              <w:jc w:val="both"/>
              <w:rPr>
                <w:i/>
                <w:sz w:val="25"/>
                <w:szCs w:val="25"/>
              </w:rPr>
            </w:pPr>
            <w:r>
              <w:rPr>
                <w:sz w:val="26"/>
                <w:szCs w:val="26"/>
              </w:rPr>
              <w:t>1.</w:t>
            </w:r>
            <w:r>
              <w:rPr>
                <w:sz w:val="14"/>
                <w:szCs w:val="14"/>
              </w:rPr>
              <w:t xml:space="preserve">  </w:t>
            </w:r>
            <w:r>
              <w:rPr>
                <w:sz w:val="14"/>
                <w:szCs w:val="14"/>
              </w:rPr>
              <w:tab/>
            </w:r>
            <w:r>
              <w:rPr>
                <w:i/>
                <w:sz w:val="25"/>
                <w:szCs w:val="25"/>
              </w:rPr>
              <w:t xml:space="preserve"> Chỉ đạo các phòng chuyên môn phối hợp với ủy ban nhân dân cấp xã và các đơn vị có liên quan thực hiện việc tuyên truyền, vận động, hướng dẫn các tô chức, cá nhân chấp hành các quy định của pháp luật về trật tự xây dựng trên địa bàn quản lý.</w:t>
            </w:r>
          </w:p>
          <w:p w:rsidR="00110564" w:rsidRDefault="00110564" w:rsidP="00110564">
            <w:pPr>
              <w:shd w:val="clear" w:color="auto" w:fill="FFFFFF"/>
              <w:tabs>
                <w:tab w:val="right" w:pos="8640"/>
              </w:tabs>
              <w:ind w:left="124" w:right="124" w:firstLine="300"/>
              <w:jc w:val="both"/>
              <w:rPr>
                <w:i/>
                <w:sz w:val="25"/>
                <w:szCs w:val="25"/>
              </w:rPr>
            </w:pPr>
            <w:r>
              <w:rPr>
                <w:sz w:val="26"/>
                <w:szCs w:val="26"/>
              </w:rPr>
              <w:t>2.</w:t>
            </w:r>
            <w:r>
              <w:rPr>
                <w:sz w:val="14"/>
                <w:szCs w:val="14"/>
              </w:rPr>
              <w:t xml:space="preserve">  </w:t>
            </w:r>
            <w:r>
              <w:rPr>
                <w:sz w:val="14"/>
                <w:szCs w:val="14"/>
              </w:rPr>
              <w:tab/>
            </w:r>
            <w:r>
              <w:rPr>
                <w:i/>
                <w:sz w:val="25"/>
                <w:szCs w:val="25"/>
              </w:rPr>
              <w:t xml:space="preserve"> Chỉ đạo các phòng chuyên môn, đơn vị trực thuộc và các cơ quan có liên quan thường xuyên tổ chức thực hiện việc theo dõi, kiêm tra, phát hiện, phôi hợp với ủy ban nhân dân cấp xã thực hiện biện pháp ngăn chặn và tham mưu Chủ tịch ủy ban nhân dân cấp huyện xử lý hoặc kiên nghị cơ quan, người có</w:t>
            </w:r>
            <w:r>
              <w:rPr>
                <w:i/>
                <w:sz w:val="25"/>
                <w:szCs w:val="25"/>
              </w:rPr>
              <w:br/>
              <w:t xml:space="preserve"> thẩm quyền xử lý kịp thời các hành vi vi phạm pháp luật về trật tự xây dựng trên địa bàn theo phân câp; xem xét, xử lý kịp thời các trường họp vi phạm trật tự xây dựng do ủy ban nhân dân cấp xã đề nghị do vượt thẩm quyền xử lý của Chủ tịch Úy ban nhân dân cấp xã; tiếp nhận các vụ vi phạm trật tự xây dựng do các đơn vị chuyển đến thuộc phạm vi quản lý của Ban quản lý Khu du lịch Quốc gia Hô Tuyền Lâm, Ban quản lý các Khu công nghiệp tỉnh để phối họp xử lý kịp thời; chỉ đạo Uy ban nhân dân cấp xã tổ chức thực hiện quyết định xử phạt vi phạm hành chính, quyêt định áp dụng biện pháp khắc phục hậu quả, quyết định cưỡng chê do Chủ tịch ủy ban nhân dân cấp huyện, Chánh Thanh tra Sở Xây dựng và Chủ tịch Uy ban nhân dân tỉnh chuyên đên và chỉ đạo các phòng, đơn vị liên quan kiểm tra, đôn đốc, phối hợp, hướng dẫn ủy ban nhân dân cấp xã trong quá trình tổ chức thực hiện trong công tác quản lý trật tự xây dựng theo quy định của pháp luật.</w:t>
            </w:r>
          </w:p>
          <w:p w:rsidR="00110564" w:rsidRDefault="00110564" w:rsidP="00110564">
            <w:pPr>
              <w:shd w:val="clear" w:color="auto" w:fill="FFFFFF"/>
              <w:tabs>
                <w:tab w:val="right" w:pos="8640"/>
              </w:tabs>
              <w:ind w:left="124" w:right="124" w:firstLine="300"/>
              <w:jc w:val="both"/>
              <w:rPr>
                <w:i/>
                <w:sz w:val="25"/>
                <w:szCs w:val="25"/>
              </w:rPr>
            </w:pPr>
            <w:r>
              <w:rPr>
                <w:sz w:val="26"/>
                <w:szCs w:val="26"/>
              </w:rPr>
              <w:t>3.</w:t>
            </w:r>
            <w:r>
              <w:rPr>
                <w:sz w:val="14"/>
                <w:szCs w:val="14"/>
              </w:rPr>
              <w:t xml:space="preserve">  </w:t>
            </w:r>
            <w:r>
              <w:rPr>
                <w:sz w:val="14"/>
                <w:szCs w:val="14"/>
              </w:rPr>
              <w:tab/>
            </w:r>
            <w:r>
              <w:rPr>
                <w:i/>
                <w:sz w:val="25"/>
                <w:szCs w:val="25"/>
              </w:rPr>
              <w:t>Chỉ đạo, kiểm tra, đôn đốc ủy ban nhân dân cấp xã và các cơ quan liên quan thực hiện trách nhiệm quản lý trật tự xây dựng trên địa bàn theo Quy định này và các quy định của pháp luật có liên quan.</w:t>
            </w:r>
          </w:p>
          <w:p w:rsidR="00110564" w:rsidRDefault="00110564" w:rsidP="00110564">
            <w:pPr>
              <w:shd w:val="clear" w:color="auto" w:fill="FFFFFF"/>
              <w:tabs>
                <w:tab w:val="right" w:pos="8640"/>
              </w:tabs>
              <w:ind w:left="124" w:right="124" w:firstLine="300"/>
              <w:jc w:val="both"/>
              <w:rPr>
                <w:i/>
                <w:sz w:val="25"/>
                <w:szCs w:val="25"/>
              </w:rPr>
            </w:pPr>
            <w:r>
              <w:rPr>
                <w:sz w:val="26"/>
                <w:szCs w:val="26"/>
              </w:rPr>
              <w:t>4.</w:t>
            </w:r>
            <w:r>
              <w:rPr>
                <w:sz w:val="14"/>
                <w:szCs w:val="14"/>
              </w:rPr>
              <w:t xml:space="preserve">  </w:t>
            </w:r>
            <w:r>
              <w:rPr>
                <w:sz w:val="14"/>
                <w:szCs w:val="14"/>
              </w:rPr>
              <w:tab/>
            </w:r>
            <w:r>
              <w:rPr>
                <w:i/>
                <w:sz w:val="25"/>
                <w:szCs w:val="25"/>
              </w:rPr>
              <w:t xml:space="preserve"> Gửi giấy phép xây dựng do ủy ban nhân dân cấp huyện cấp phép đến Sở Xây dựng, ủy ban nhân dân cấp xã và các đơn vị có trách nhiệm quản lý trật tự xây dựng theo Quy định này. Đồng thời, có trách nhiệm công bố công khai nội dung giấy phép xây dựng đã được cấp trên trang thông tin điện tử của mình.</w:t>
            </w:r>
          </w:p>
          <w:p w:rsidR="00110564" w:rsidRDefault="00110564" w:rsidP="00110564">
            <w:pPr>
              <w:shd w:val="clear" w:color="auto" w:fill="FFFFFF"/>
              <w:tabs>
                <w:tab w:val="right" w:pos="8640"/>
              </w:tabs>
              <w:ind w:left="124" w:right="124" w:firstLine="300"/>
              <w:jc w:val="both"/>
              <w:rPr>
                <w:i/>
                <w:sz w:val="25"/>
                <w:szCs w:val="25"/>
              </w:rPr>
            </w:pPr>
            <w:r>
              <w:rPr>
                <w:sz w:val="26"/>
                <w:szCs w:val="26"/>
              </w:rPr>
              <w:t>5.</w:t>
            </w:r>
            <w:r>
              <w:rPr>
                <w:sz w:val="14"/>
                <w:szCs w:val="14"/>
              </w:rPr>
              <w:t xml:space="preserve">  </w:t>
            </w:r>
            <w:r>
              <w:rPr>
                <w:sz w:val="14"/>
                <w:szCs w:val="14"/>
              </w:rPr>
              <w:tab/>
            </w:r>
            <w:r>
              <w:rPr>
                <w:i/>
                <w:sz w:val="25"/>
                <w:szCs w:val="25"/>
              </w:rPr>
              <w:t xml:space="preserve"> Xem xét, xử lý trách nhiệm của Chủ tịch, Phó Chủ tịch ủy ban nhân dân cấp xã; lãnh đạo các phòng chuyên môn, đơn vị trực thuộc và công chức được giao nhiệm vụ quản lý trật tự xây dựng buông lỏng quản lý, thiếu trách nhiệm trong thực thi công vụ để xảy ra vi phạm trật tự xây dựng trên địa bàn nhưng không xử lý hoặc không kịp thời phát hiện, ngăn chặn, xử lý hoặc kiến nghị cơ quan có thẩm quyền xử lý theo quy định của pháp luật.</w:t>
            </w:r>
          </w:p>
          <w:p w:rsidR="00110564" w:rsidRDefault="00110564" w:rsidP="00110564">
            <w:pPr>
              <w:shd w:val="clear" w:color="auto" w:fill="FFFFFF"/>
              <w:tabs>
                <w:tab w:val="right" w:pos="8640"/>
              </w:tabs>
              <w:ind w:left="124" w:right="124" w:firstLine="300"/>
              <w:jc w:val="both"/>
              <w:rPr>
                <w:i/>
                <w:sz w:val="25"/>
                <w:szCs w:val="25"/>
              </w:rPr>
            </w:pPr>
            <w:r>
              <w:rPr>
                <w:sz w:val="26"/>
                <w:szCs w:val="26"/>
              </w:rPr>
              <w:t>6.</w:t>
            </w:r>
            <w:r>
              <w:rPr>
                <w:sz w:val="14"/>
                <w:szCs w:val="14"/>
              </w:rPr>
              <w:t xml:space="preserve">  </w:t>
            </w:r>
            <w:r>
              <w:rPr>
                <w:sz w:val="14"/>
                <w:szCs w:val="14"/>
              </w:rPr>
              <w:tab/>
            </w:r>
            <w:r>
              <w:rPr>
                <w:i/>
                <w:sz w:val="25"/>
                <w:szCs w:val="25"/>
              </w:rPr>
              <w:t xml:space="preserve"> Chỉ đạo các phòng chuyên môn, các tổ chức, đơn vị, cá nhân có liên quan cung cấp kịp thời, đầy đủ, chính xác các thông tin về quy hoạch, giấy phép xây dựng và các thông tin, hồ sơ, tài liệu liên quan phục vụ công tác thanh tra, kiểm tra, xử lý vi phạm về trật tự xây dựng trên địa bàn quản lý; báo cáo đầy đủ và chính xác tình hình quản lý trật tự xây dựng trên địa bàn định kỳ hoặc đột xuất theo quy định hiện hành.”</w:t>
            </w:r>
          </w:p>
          <w:p w:rsidR="00110564" w:rsidRPr="00F8202E" w:rsidRDefault="00110564" w:rsidP="00F8202E">
            <w:pPr>
              <w:shd w:val="clear" w:color="auto" w:fill="FFFFFF"/>
              <w:tabs>
                <w:tab w:val="right" w:pos="8640"/>
              </w:tabs>
              <w:ind w:left="124" w:right="124" w:firstLine="300"/>
              <w:jc w:val="both"/>
              <w:rPr>
                <w:sz w:val="25"/>
                <w:szCs w:val="25"/>
              </w:rPr>
            </w:pPr>
            <w:r>
              <w:rPr>
                <w:b/>
                <w:sz w:val="25"/>
                <w:szCs w:val="25"/>
              </w:rPr>
              <w:t>Đề xuất xử lý:</w:t>
            </w:r>
            <w:r>
              <w:rPr>
                <w:sz w:val="25"/>
                <w:szCs w:val="25"/>
              </w:rPr>
              <w:t xml:space="preserve"> rà soát điều chỉnh nội dung nhiệm vụ, chuyển nhiệm vụ cho đơn vị quản lý cấp tỉnh hoặc về UBND cấp xã.</w:t>
            </w:r>
          </w:p>
        </w:tc>
        <w:tc>
          <w:tcPr>
            <w:tcW w:w="2126" w:type="dxa"/>
            <w:gridSpan w:val="2"/>
            <w:tcBorders>
              <w:left w:val="single" w:sz="4" w:space="0" w:color="000000"/>
              <w:right w:val="single" w:sz="4" w:space="0" w:color="000000"/>
            </w:tcBorders>
          </w:tcPr>
          <w:p w:rsidR="00110564" w:rsidRDefault="00110564" w:rsidP="00110564">
            <w:pPr>
              <w:tabs>
                <w:tab w:val="right" w:pos="8640"/>
              </w:tabs>
              <w:spacing w:before="240" w:after="240"/>
              <w:ind w:left="124" w:right="124"/>
              <w:jc w:val="both"/>
              <w:rPr>
                <w:sz w:val="25"/>
                <w:szCs w:val="25"/>
              </w:rPr>
            </w:pPr>
            <w:r>
              <w:rPr>
                <w:sz w:val="25"/>
                <w:szCs w:val="25"/>
              </w:rPr>
              <w:t>Tiến hành sửa đổi, bổ sung, bãi bỏ hoặc thay thế văn bản khi Hiến pháp sửa đổi, bổ sung, Luật Tổ chức chính quyền địa phương… có hiệu lực và theo văn bản hướng dẫn của bộ ngành liên quan.</w:t>
            </w:r>
          </w:p>
          <w:p w:rsidR="00110564" w:rsidRDefault="00110564" w:rsidP="00110564">
            <w:pPr>
              <w:shd w:val="clear" w:color="auto" w:fill="FFFFFF"/>
              <w:tabs>
                <w:tab w:val="right" w:pos="8640"/>
              </w:tabs>
              <w:ind w:left="124" w:right="124" w:firstLine="300"/>
              <w:jc w:val="both"/>
              <w:rPr>
                <w:sz w:val="25"/>
                <w:szCs w:val="25"/>
              </w:rPr>
            </w:pPr>
            <w:r>
              <w:rPr>
                <w:b/>
                <w:sz w:val="25"/>
                <w:szCs w:val="25"/>
              </w:rPr>
              <w:t>Đề xuất xử lý:</w:t>
            </w:r>
            <w:r>
              <w:rPr>
                <w:sz w:val="25"/>
                <w:szCs w:val="25"/>
              </w:rPr>
              <w:t xml:space="preserve"> rà soát điều chỉnh nội dung nhiệm vụ, chuyển nhiệm vụ cho đơn vị quản lý cấp tỉnh hoặc về UBND cấp xã.</w:t>
            </w:r>
          </w:p>
          <w:p w:rsidR="00110564" w:rsidRDefault="00110564" w:rsidP="00110564">
            <w:pPr>
              <w:tabs>
                <w:tab w:val="right" w:pos="8640"/>
              </w:tabs>
              <w:spacing w:before="240" w:after="240"/>
              <w:ind w:left="124" w:right="124"/>
              <w:jc w:val="both"/>
              <w:rPr>
                <w:sz w:val="25"/>
                <w:szCs w:val="25"/>
              </w:rPr>
            </w:pPr>
          </w:p>
        </w:tc>
        <w:tc>
          <w:tcPr>
            <w:tcW w:w="1426" w:type="dxa"/>
            <w:gridSpan w:val="2"/>
            <w:tcBorders>
              <w:left w:val="single" w:sz="4" w:space="0" w:color="000000"/>
              <w:right w:val="single" w:sz="4" w:space="0" w:color="000000"/>
            </w:tcBorders>
          </w:tcPr>
          <w:p w:rsidR="00110564" w:rsidRDefault="00110564" w:rsidP="00110564">
            <w:pPr>
              <w:tabs>
                <w:tab w:val="right" w:pos="8640"/>
              </w:tabs>
              <w:spacing w:before="60" w:after="60"/>
              <w:jc w:val="center"/>
              <w:rPr>
                <w:sz w:val="25"/>
                <w:szCs w:val="25"/>
              </w:rPr>
            </w:pPr>
          </w:p>
        </w:tc>
      </w:tr>
      <w:tr w:rsidR="00110564" w:rsidTr="00AC65B7">
        <w:trPr>
          <w:gridAfter w:val="1"/>
          <w:wAfter w:w="5937" w:type="dxa"/>
          <w:trHeight w:val="250"/>
        </w:trPr>
        <w:tc>
          <w:tcPr>
            <w:tcW w:w="560" w:type="dxa"/>
            <w:tcBorders>
              <w:left w:val="single" w:sz="4" w:space="0" w:color="000000"/>
              <w:right w:val="single" w:sz="4" w:space="0" w:color="000000"/>
            </w:tcBorders>
            <w:vAlign w:val="center"/>
          </w:tcPr>
          <w:p w:rsidR="00110564" w:rsidRDefault="00110564" w:rsidP="00110564">
            <w:pPr>
              <w:tabs>
                <w:tab w:val="right" w:pos="8640"/>
              </w:tabs>
              <w:spacing w:before="60" w:after="60"/>
              <w:jc w:val="center"/>
              <w:rPr>
                <w:sz w:val="25"/>
                <w:szCs w:val="25"/>
              </w:rPr>
            </w:pPr>
            <w:r>
              <w:rPr>
                <w:sz w:val="25"/>
                <w:szCs w:val="25"/>
              </w:rPr>
              <w:t>11</w:t>
            </w:r>
          </w:p>
        </w:tc>
        <w:tc>
          <w:tcPr>
            <w:tcW w:w="2551" w:type="dxa"/>
            <w:gridSpan w:val="2"/>
            <w:tcBorders>
              <w:left w:val="single" w:sz="4" w:space="0" w:color="000000"/>
              <w:right w:val="single" w:sz="4" w:space="0" w:color="000000"/>
            </w:tcBorders>
          </w:tcPr>
          <w:p w:rsidR="00110564" w:rsidRDefault="00110564" w:rsidP="00110564">
            <w:pPr>
              <w:tabs>
                <w:tab w:val="right" w:pos="8640"/>
              </w:tabs>
              <w:spacing w:before="240" w:after="240"/>
              <w:ind w:left="124" w:right="124"/>
              <w:jc w:val="both"/>
              <w:rPr>
                <w:sz w:val="25"/>
                <w:szCs w:val="25"/>
              </w:rPr>
            </w:pPr>
            <w:r>
              <w:rPr>
                <w:sz w:val="25"/>
                <w:szCs w:val="25"/>
              </w:rPr>
              <w:t>Quyết định số 45/2024/QĐ-UBND ngày 29/11/2024 Ban hành quy định các địa điểm, vị trí phải phát triển nhà ở theo dự án không thuộc khu vực đô thị; tiêu chí đối với dự án đầu tư xây dựng nhà ở thương mại tại các đô thị loại IV, loại V phải bố trí quỹ đất để phát triển nhà ở xã hội trên địa bàn tỉnh Lâm Đồng</w:t>
            </w:r>
          </w:p>
        </w:tc>
        <w:tc>
          <w:tcPr>
            <w:tcW w:w="3686" w:type="dxa"/>
            <w:gridSpan w:val="2"/>
            <w:tcBorders>
              <w:left w:val="single" w:sz="4" w:space="0" w:color="000000"/>
              <w:right w:val="single" w:sz="4" w:space="0" w:color="000000"/>
            </w:tcBorders>
          </w:tcPr>
          <w:p w:rsidR="00110564" w:rsidRDefault="00110564" w:rsidP="00110564">
            <w:pPr>
              <w:tabs>
                <w:tab w:val="right" w:pos="8640"/>
              </w:tabs>
              <w:spacing w:before="240" w:after="240"/>
              <w:ind w:left="124" w:right="124" w:firstLine="420"/>
              <w:jc w:val="both"/>
              <w:rPr>
                <w:sz w:val="25"/>
                <w:szCs w:val="25"/>
              </w:rPr>
            </w:pPr>
            <w:r>
              <w:rPr>
                <w:sz w:val="25"/>
                <w:szCs w:val="25"/>
              </w:rPr>
              <w:t>quy định các địa điểm, vị trí phải phát triển nhà ở theo dự án không thuộc khu vực đô thị; tiêu chí đối với dự án đầu tư xây dựng nhà ở thương mại tại các đô thị loại IV, loại V phải bố trí quỹ đất để phát triển nhà ở xã hội trên địa bàn tỉnh Lâm Đồng</w:t>
            </w:r>
          </w:p>
        </w:tc>
        <w:tc>
          <w:tcPr>
            <w:tcW w:w="5245" w:type="dxa"/>
            <w:tcBorders>
              <w:left w:val="single" w:sz="4" w:space="0" w:color="000000"/>
              <w:right w:val="single" w:sz="4" w:space="0" w:color="000000"/>
            </w:tcBorders>
          </w:tcPr>
          <w:p w:rsidR="00110564" w:rsidRDefault="00110564" w:rsidP="00110564">
            <w:pPr>
              <w:shd w:val="clear" w:color="auto" w:fill="FFFFFF"/>
              <w:tabs>
                <w:tab w:val="right" w:pos="8640"/>
              </w:tabs>
              <w:spacing w:before="240" w:after="240"/>
              <w:ind w:left="124" w:right="124" w:firstLine="300"/>
              <w:jc w:val="both"/>
              <w:rPr>
                <w:sz w:val="25"/>
                <w:szCs w:val="25"/>
              </w:rPr>
            </w:pPr>
            <w:r>
              <w:rPr>
                <w:sz w:val="25"/>
                <w:szCs w:val="25"/>
              </w:rPr>
              <w:t>Khoản 3 Điều 5: “</w:t>
            </w:r>
            <w:r>
              <w:rPr>
                <w:i/>
                <w:sz w:val="25"/>
                <w:szCs w:val="25"/>
              </w:rPr>
              <w:t>3. Uỷ ban nhân dân các huyện, thành phố: Theo thẩm quyền, khi thẩm định, phê duyệt đồ án quy hoạch chi tiết các dự án đầu tư xây dựng nhà ở thương mại phải dành một phần diện tích đất ở trong phạm vi dự án đã đầu tư xây dựng hệ thống hạ tầng kỹ thuật để xây dựng nhà ở xã hội đảm bảo tỷ lệ theo quy định của Quyết định này.</w:t>
            </w:r>
            <w:r>
              <w:rPr>
                <w:sz w:val="25"/>
                <w:szCs w:val="25"/>
              </w:rPr>
              <w:t>”</w:t>
            </w:r>
          </w:p>
          <w:p w:rsidR="00110564" w:rsidRDefault="00110564" w:rsidP="00110564">
            <w:pPr>
              <w:shd w:val="clear" w:color="auto" w:fill="FFFFFF"/>
              <w:tabs>
                <w:tab w:val="right" w:pos="8640"/>
              </w:tabs>
              <w:spacing w:before="240" w:after="240"/>
              <w:ind w:left="124" w:right="124" w:firstLine="300"/>
              <w:jc w:val="both"/>
              <w:rPr>
                <w:sz w:val="25"/>
                <w:szCs w:val="25"/>
              </w:rPr>
            </w:pPr>
          </w:p>
        </w:tc>
        <w:tc>
          <w:tcPr>
            <w:tcW w:w="2126" w:type="dxa"/>
            <w:gridSpan w:val="2"/>
            <w:tcBorders>
              <w:left w:val="single" w:sz="4" w:space="0" w:color="000000"/>
              <w:right w:val="single" w:sz="4" w:space="0" w:color="000000"/>
            </w:tcBorders>
          </w:tcPr>
          <w:p w:rsidR="00110564" w:rsidRDefault="00110564" w:rsidP="00110564">
            <w:pPr>
              <w:tabs>
                <w:tab w:val="right" w:pos="8640"/>
              </w:tabs>
              <w:spacing w:before="240" w:after="240"/>
              <w:ind w:left="124" w:right="124"/>
              <w:jc w:val="both"/>
              <w:rPr>
                <w:sz w:val="25"/>
                <w:szCs w:val="25"/>
              </w:rPr>
            </w:pPr>
            <w:r>
              <w:rPr>
                <w:sz w:val="25"/>
                <w:szCs w:val="25"/>
              </w:rPr>
              <w:t>Tiến hành sửa đổi, bổ sung, bãi bỏ hoặc thay thế văn bản khi Hiến pháp sửa đổi, bổ sung, Luật Tổ chức chính quyền địa phương… có hiệu lực và theo văn bản hướng dẫn của bộ ngành liên quan.</w:t>
            </w:r>
          </w:p>
          <w:p w:rsidR="00110564" w:rsidRDefault="00110564" w:rsidP="00110564">
            <w:pPr>
              <w:shd w:val="clear" w:color="auto" w:fill="FFFFFF"/>
              <w:tabs>
                <w:tab w:val="right" w:pos="8640"/>
              </w:tabs>
              <w:spacing w:before="240" w:after="240"/>
              <w:ind w:left="124" w:right="124" w:firstLine="300"/>
              <w:jc w:val="both"/>
              <w:rPr>
                <w:sz w:val="25"/>
                <w:szCs w:val="25"/>
              </w:rPr>
            </w:pPr>
            <w:r>
              <w:rPr>
                <w:b/>
                <w:sz w:val="25"/>
                <w:szCs w:val="25"/>
              </w:rPr>
              <w:t>Đề xuất xử lý:</w:t>
            </w:r>
            <w:r>
              <w:rPr>
                <w:sz w:val="25"/>
                <w:szCs w:val="25"/>
              </w:rPr>
              <w:t xml:space="preserve"> rà soát điều chỉnh nội dung nhiệm vụ, chuyển nhiệm vụ cho đơn vị quản lý cấp tỉnh hoặc về UBND cấp xã.</w:t>
            </w:r>
          </w:p>
        </w:tc>
        <w:tc>
          <w:tcPr>
            <w:tcW w:w="1426" w:type="dxa"/>
            <w:gridSpan w:val="2"/>
            <w:tcBorders>
              <w:left w:val="single" w:sz="4" w:space="0" w:color="000000"/>
              <w:right w:val="single" w:sz="4" w:space="0" w:color="000000"/>
            </w:tcBorders>
          </w:tcPr>
          <w:p w:rsidR="00110564" w:rsidRDefault="00110564" w:rsidP="00110564">
            <w:pPr>
              <w:tabs>
                <w:tab w:val="right" w:pos="8640"/>
              </w:tabs>
              <w:spacing w:before="60" w:after="60"/>
              <w:jc w:val="center"/>
              <w:rPr>
                <w:sz w:val="25"/>
                <w:szCs w:val="25"/>
              </w:rPr>
            </w:pPr>
          </w:p>
        </w:tc>
      </w:tr>
      <w:tr w:rsidR="00245A7A" w:rsidTr="00AC65B7">
        <w:trPr>
          <w:gridAfter w:val="1"/>
          <w:wAfter w:w="5937" w:type="dxa"/>
          <w:trHeight w:val="250"/>
        </w:trPr>
        <w:tc>
          <w:tcPr>
            <w:tcW w:w="15594" w:type="dxa"/>
            <w:gridSpan w:val="10"/>
            <w:tcBorders>
              <w:left w:val="single" w:sz="4" w:space="0" w:color="000000"/>
              <w:right w:val="single" w:sz="4" w:space="0" w:color="000000"/>
            </w:tcBorders>
            <w:vAlign w:val="center"/>
          </w:tcPr>
          <w:p w:rsidR="00245A7A" w:rsidRPr="005E6A2F" w:rsidRDefault="00245A7A" w:rsidP="00245A7A">
            <w:pPr>
              <w:pStyle w:val="ListParagraph"/>
              <w:tabs>
                <w:tab w:val="right" w:pos="8640"/>
              </w:tabs>
              <w:spacing w:before="60" w:after="60"/>
              <w:jc w:val="center"/>
              <w:rPr>
                <w:b/>
                <w:sz w:val="25"/>
                <w:szCs w:val="25"/>
              </w:rPr>
            </w:pPr>
            <w:r>
              <w:rPr>
                <w:b/>
                <w:sz w:val="25"/>
                <w:szCs w:val="25"/>
              </w:rPr>
              <w:t>LĨNH VỰC AN NINH, QUỐC PHÒNG</w:t>
            </w:r>
          </w:p>
        </w:tc>
      </w:tr>
      <w:tr w:rsidR="00EE7888" w:rsidTr="00AC65B7">
        <w:trPr>
          <w:gridAfter w:val="1"/>
          <w:wAfter w:w="5937" w:type="dxa"/>
        </w:trPr>
        <w:tc>
          <w:tcPr>
            <w:tcW w:w="560" w:type="dxa"/>
            <w:tcBorders>
              <w:left w:val="single" w:sz="4" w:space="0" w:color="000000"/>
              <w:right w:val="single" w:sz="4" w:space="0" w:color="000000"/>
            </w:tcBorders>
            <w:vAlign w:val="center"/>
          </w:tcPr>
          <w:p w:rsidR="00EE7888" w:rsidRDefault="00EE7888" w:rsidP="005F76D6">
            <w:pPr>
              <w:tabs>
                <w:tab w:val="right" w:pos="8640"/>
              </w:tabs>
              <w:spacing w:before="60" w:after="60"/>
              <w:jc w:val="center"/>
              <w:rPr>
                <w:sz w:val="25"/>
                <w:szCs w:val="25"/>
              </w:rPr>
            </w:pPr>
            <w:r>
              <w:rPr>
                <w:sz w:val="25"/>
                <w:szCs w:val="25"/>
              </w:rPr>
              <w:t>1</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E7888" w:rsidRDefault="00EE7888" w:rsidP="005F76D6">
            <w:pPr>
              <w:tabs>
                <w:tab w:val="right" w:pos="8640"/>
              </w:tabs>
              <w:spacing w:before="60" w:after="60"/>
              <w:ind w:left="124" w:right="124"/>
              <w:jc w:val="both"/>
              <w:rPr>
                <w:sz w:val="25"/>
                <w:szCs w:val="25"/>
              </w:rPr>
            </w:pPr>
            <w:r>
              <w:rPr>
                <w:sz w:val="25"/>
                <w:szCs w:val="25"/>
              </w:rPr>
              <w:t>Quyết định số 14/2017/QĐ-UBND ngày 29/3/2017 ban hành quy chế phối hợp giữa các sở, ban, ngành và ủy ban nhân dân các huyện, thành phố trong công tác quản lý nhập cảnh, xuất cảnh, quá cảnh, cư trú của người nước ngoài trên địa bàn tỉnh Lâm Đồng</w:t>
            </w:r>
          </w:p>
        </w:tc>
        <w:tc>
          <w:tcPr>
            <w:tcW w:w="3675"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EE7888" w:rsidRDefault="00EE7888" w:rsidP="005F76D6">
            <w:pPr>
              <w:tabs>
                <w:tab w:val="right" w:pos="8640"/>
              </w:tabs>
              <w:spacing w:before="60" w:after="60"/>
              <w:ind w:left="124" w:right="124"/>
              <w:jc w:val="both"/>
              <w:rPr>
                <w:sz w:val="25"/>
                <w:szCs w:val="25"/>
              </w:rPr>
            </w:pPr>
            <w:r>
              <w:rPr>
                <w:sz w:val="25"/>
                <w:szCs w:val="25"/>
              </w:rPr>
              <w:t xml:space="preserve">- Tại </w:t>
            </w:r>
            <w:r>
              <w:rPr>
                <w:b/>
                <w:sz w:val="25"/>
                <w:szCs w:val="25"/>
              </w:rPr>
              <w:t>Điều 1</w:t>
            </w:r>
            <w:r>
              <w:rPr>
                <w:sz w:val="25"/>
                <w:szCs w:val="25"/>
              </w:rPr>
              <w:t xml:space="preserve"> Quyết định quy định: “Ban hành kèm theo Quyết định này “</w:t>
            </w:r>
            <w:r>
              <w:rPr>
                <w:b/>
                <w:sz w:val="25"/>
                <w:szCs w:val="25"/>
              </w:rPr>
              <w:t>Quy chế phối hợp</w:t>
            </w:r>
            <w:r>
              <w:rPr>
                <w:sz w:val="25"/>
                <w:szCs w:val="25"/>
              </w:rPr>
              <w:t xml:space="preserve"> giữa các Sở, ban, ngành và Ủy ban nhân dân các huyện, thành phố Đà Lạt, Bảo Lộc trong công tác quản lý nhập cảnh, xuất cảnh, quá cảnh, cư trú của người nước ngoài trên địa bàn tỉnh Lâm Đồng”.</w:t>
            </w:r>
          </w:p>
          <w:p w:rsidR="00EE7888" w:rsidRDefault="00EE7888" w:rsidP="005F76D6">
            <w:pPr>
              <w:tabs>
                <w:tab w:val="right" w:pos="8640"/>
              </w:tabs>
              <w:spacing w:before="60" w:after="60"/>
              <w:ind w:left="124" w:right="124"/>
              <w:jc w:val="both"/>
              <w:rPr>
                <w:sz w:val="25"/>
                <w:szCs w:val="25"/>
                <w:highlight w:val="white"/>
              </w:rPr>
            </w:pPr>
            <w:r>
              <w:rPr>
                <w:sz w:val="25"/>
                <w:szCs w:val="25"/>
              </w:rPr>
              <w:t xml:space="preserve">- Tại </w:t>
            </w:r>
            <w:r>
              <w:rPr>
                <w:b/>
                <w:sz w:val="25"/>
                <w:szCs w:val="25"/>
              </w:rPr>
              <w:t>Các điều 5, 6, 8, 9, 10, 12, 13</w:t>
            </w:r>
            <w:r>
              <w:rPr>
                <w:sz w:val="25"/>
                <w:szCs w:val="25"/>
              </w:rPr>
              <w:t xml:space="preserve"> Quy chế xác định nội dung và trách nhiệm phối hợp giữa các sở, ban ngành với UBND cấp huyện trong </w:t>
            </w:r>
            <w:r>
              <w:rPr>
                <w:sz w:val="25"/>
                <w:szCs w:val="25"/>
                <w:highlight w:val="white"/>
              </w:rPr>
              <w:t>công tác quản lý nhập cảnh, xuất cảnh, quá cảnh, cư trú của người nước ngoài trên địa bàn tỉnh Lâm Đồng</w:t>
            </w:r>
          </w:p>
        </w:tc>
        <w:tc>
          <w:tcPr>
            <w:tcW w:w="5295" w:type="dxa"/>
            <w:gridSpan w:val="3"/>
            <w:tcBorders>
              <w:top w:val="single" w:sz="4" w:space="0" w:color="000000"/>
              <w:left w:val="nil"/>
              <w:bottom w:val="single" w:sz="4" w:space="0" w:color="000000"/>
              <w:right w:val="single" w:sz="4" w:space="0" w:color="000000"/>
            </w:tcBorders>
            <w:tcMar>
              <w:top w:w="0" w:type="dxa"/>
              <w:left w:w="0" w:type="dxa"/>
              <w:bottom w:w="0" w:type="dxa"/>
              <w:right w:w="0" w:type="dxa"/>
            </w:tcMar>
          </w:tcPr>
          <w:p w:rsidR="00EE7888" w:rsidRDefault="00EE7888" w:rsidP="005F76D6">
            <w:pPr>
              <w:tabs>
                <w:tab w:val="right" w:pos="8640"/>
              </w:tabs>
              <w:spacing w:before="60" w:after="60"/>
              <w:ind w:left="124" w:right="124"/>
              <w:jc w:val="both"/>
              <w:rPr>
                <w:sz w:val="25"/>
                <w:szCs w:val="25"/>
              </w:rPr>
            </w:pPr>
            <w:r>
              <w:rPr>
                <w:sz w:val="25"/>
                <w:szCs w:val="25"/>
              </w:rPr>
              <w:t>Sửa đổi, bổ sung Quyết định theo hướng chuyển nhiệm vụ từ UBND huyện đang thực hiện đến UBND cấp xã thực.</w:t>
            </w:r>
          </w:p>
        </w:tc>
        <w:tc>
          <w:tcPr>
            <w:tcW w:w="2130"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EE7888" w:rsidRDefault="00F8202E" w:rsidP="005F76D6">
            <w:pPr>
              <w:tabs>
                <w:tab w:val="right" w:pos="8640"/>
              </w:tabs>
              <w:spacing w:before="60" w:after="60"/>
              <w:ind w:left="124" w:right="124"/>
              <w:jc w:val="both"/>
              <w:rPr>
                <w:sz w:val="25"/>
                <w:szCs w:val="25"/>
              </w:rPr>
            </w:pPr>
            <w:r w:rsidRPr="005E6A2F">
              <w:rPr>
                <w:sz w:val="25"/>
                <w:szCs w:val="25"/>
              </w:rPr>
              <w:t>Sửa đổi, bổ sung sau khi Quốc hội sửa đổi, bổ sung một số điều của Hiến pháp năm 2013</w:t>
            </w:r>
            <w:r>
              <w:rPr>
                <w:sz w:val="25"/>
                <w:szCs w:val="25"/>
              </w:rPr>
              <w:t xml:space="preserve">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EE7888" w:rsidRDefault="00EE7888" w:rsidP="005F76D6">
            <w:pPr>
              <w:tabs>
                <w:tab w:val="right" w:pos="8640"/>
              </w:tabs>
              <w:spacing w:before="60" w:after="60"/>
              <w:jc w:val="center"/>
              <w:rPr>
                <w:sz w:val="25"/>
                <w:szCs w:val="25"/>
              </w:rPr>
            </w:pPr>
          </w:p>
        </w:tc>
      </w:tr>
      <w:tr w:rsidR="00EE7888" w:rsidTr="00AC65B7">
        <w:trPr>
          <w:gridAfter w:val="1"/>
          <w:wAfter w:w="5937" w:type="dxa"/>
        </w:trPr>
        <w:tc>
          <w:tcPr>
            <w:tcW w:w="560" w:type="dxa"/>
            <w:tcBorders>
              <w:left w:val="single" w:sz="4" w:space="0" w:color="000000"/>
              <w:right w:val="single" w:sz="4" w:space="0" w:color="000000"/>
            </w:tcBorders>
            <w:vAlign w:val="center"/>
          </w:tcPr>
          <w:p w:rsidR="00EE7888" w:rsidRDefault="00EE7888" w:rsidP="005F76D6">
            <w:pPr>
              <w:tabs>
                <w:tab w:val="right" w:pos="8640"/>
              </w:tabs>
              <w:spacing w:before="60" w:after="60"/>
              <w:jc w:val="center"/>
              <w:rPr>
                <w:sz w:val="25"/>
                <w:szCs w:val="25"/>
              </w:rPr>
            </w:pPr>
            <w:r>
              <w:rPr>
                <w:sz w:val="25"/>
                <w:szCs w:val="25"/>
              </w:rPr>
              <w:t>2</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E7888" w:rsidRDefault="00EE7888" w:rsidP="005F76D6">
            <w:pPr>
              <w:tabs>
                <w:tab w:val="right" w:pos="8640"/>
              </w:tabs>
              <w:spacing w:before="60" w:after="60"/>
              <w:ind w:left="124" w:right="124"/>
              <w:jc w:val="both"/>
              <w:rPr>
                <w:sz w:val="25"/>
                <w:szCs w:val="25"/>
              </w:rPr>
            </w:pPr>
            <w:r>
              <w:rPr>
                <w:sz w:val="25"/>
                <w:szCs w:val="25"/>
              </w:rPr>
              <w:t>Quyết định số 23/2018/QĐ-UBND ngày 26/12/ 2018</w:t>
            </w:r>
          </w:p>
          <w:p w:rsidR="00EE7888" w:rsidRDefault="00EE7888" w:rsidP="005F76D6">
            <w:pPr>
              <w:tabs>
                <w:tab w:val="right" w:pos="8640"/>
              </w:tabs>
              <w:spacing w:before="60" w:after="60"/>
              <w:ind w:left="124" w:right="124"/>
              <w:jc w:val="both"/>
              <w:rPr>
                <w:sz w:val="25"/>
                <w:szCs w:val="25"/>
              </w:rPr>
            </w:pPr>
            <w:r>
              <w:rPr>
                <w:sz w:val="25"/>
                <w:szCs w:val="25"/>
              </w:rPr>
              <w:t>ban hành quy chế quản lý và phối hợp quản lý vũ khí, vật liệu nổ, công cụ hỗ trợ trên địa bàn tỉnh Lâm Đồng</w:t>
            </w:r>
          </w:p>
        </w:tc>
        <w:tc>
          <w:tcPr>
            <w:tcW w:w="3675"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EE7888" w:rsidRDefault="00EE7888" w:rsidP="005F76D6">
            <w:pPr>
              <w:tabs>
                <w:tab w:val="right" w:pos="8640"/>
              </w:tabs>
              <w:spacing w:before="60" w:after="60"/>
              <w:ind w:left="124" w:right="124"/>
              <w:jc w:val="both"/>
              <w:rPr>
                <w:sz w:val="25"/>
                <w:szCs w:val="25"/>
                <w:highlight w:val="white"/>
              </w:rPr>
            </w:pPr>
            <w:r>
              <w:rPr>
                <w:sz w:val="25"/>
                <w:szCs w:val="25"/>
              </w:rPr>
              <w:t xml:space="preserve">- Tại </w:t>
            </w:r>
            <w:r>
              <w:rPr>
                <w:b/>
                <w:sz w:val="25"/>
                <w:szCs w:val="25"/>
              </w:rPr>
              <w:t>khoản 10 Điều 10</w:t>
            </w:r>
            <w:r>
              <w:rPr>
                <w:sz w:val="25"/>
                <w:szCs w:val="25"/>
              </w:rPr>
              <w:t xml:space="preserve"> Quy chế quy định Công an tỉnh có trách nhiệm </w:t>
            </w:r>
            <w:r>
              <w:rPr>
                <w:sz w:val="25"/>
                <w:szCs w:val="25"/>
                <w:highlight w:val="white"/>
              </w:rPr>
              <w:t>“Thông báo đến Ủy ban nhân dân cấp huyện, Ủy ban nhân dân cấp xã về số lượng, chủng loại, đối tượng đã được trang bị vũ khí, vật liệu nổ, công cụ hỗ trợ và việc cấp giấy phép, giấy xác nhận, giấy chứng nhận, chứng chỉ về quản lý, sử dụng vũ khí, vật liệu nổ, tiền chất thuốc nổ, công cụ hỗ trợ cho các cơ quan, tổ chức, cá nhân trên địa bàn để phối hợp quản lý.”</w:t>
            </w:r>
          </w:p>
          <w:p w:rsidR="00EE7888" w:rsidRDefault="00EE7888" w:rsidP="005F76D6">
            <w:pPr>
              <w:shd w:val="clear" w:color="auto" w:fill="FFFFFF"/>
              <w:tabs>
                <w:tab w:val="right" w:pos="8640"/>
              </w:tabs>
              <w:ind w:left="124" w:right="124"/>
              <w:jc w:val="both"/>
              <w:rPr>
                <w:sz w:val="25"/>
                <w:szCs w:val="25"/>
              </w:rPr>
            </w:pPr>
            <w:r>
              <w:rPr>
                <w:sz w:val="25"/>
                <w:szCs w:val="25"/>
              </w:rPr>
              <w:t xml:space="preserve">- </w:t>
            </w:r>
            <w:r>
              <w:rPr>
                <w:b/>
                <w:sz w:val="25"/>
                <w:szCs w:val="25"/>
              </w:rPr>
              <w:t>Tại Điều 10</w:t>
            </w:r>
            <w:r>
              <w:rPr>
                <w:sz w:val="25"/>
                <w:szCs w:val="25"/>
              </w:rPr>
              <w:t xml:space="preserve"> Quy chế quy định về Trách nhiệm của các Sở, ngành có liên quan và Ủy ban nhân dân cấp huyện, Ủy ban nhân dân cấp xã như sau:” 1. Tổ chức tuyên truyền, phổ biến Luật Quản lý, sử dụng vũ khí, vật liệu nổ và công cụ hỗ trợ và các văn bản quy định chi tiết, hướng dẫn thi hành cho cán bộ, nhân dân trên địa bàn. Vận động nhân dân giao nộp vũ khí, vật liệu nổ, công cụ hỗ trợ.</w:t>
            </w:r>
          </w:p>
          <w:p w:rsidR="00EE7888" w:rsidRDefault="00EE7888" w:rsidP="005F76D6">
            <w:pPr>
              <w:shd w:val="clear" w:color="auto" w:fill="FFFFFF"/>
              <w:tabs>
                <w:tab w:val="right" w:pos="8640"/>
              </w:tabs>
              <w:spacing w:before="120" w:after="120"/>
              <w:ind w:left="124" w:right="124"/>
              <w:jc w:val="both"/>
              <w:rPr>
                <w:sz w:val="25"/>
                <w:szCs w:val="25"/>
              </w:rPr>
            </w:pPr>
            <w:r>
              <w:rPr>
                <w:sz w:val="25"/>
                <w:szCs w:val="25"/>
              </w:rPr>
              <w:t>2. Tổ chức thực hiện các quy định của pháp luật về quản lý, sử dụng vũ khí, vật liệu nổ, công cụ hỗ trợ. Trong phạm vi nhiệm vụ, quyền hạn của mình có trách nhiệm quy định cụ thể việc quản lý, sử dụng vũ khí, vật liệu nổ, công cụ hỗ trợ; cung cấp số liệu phục vụ thống kê nhà nước và thực hiện các nhiệm vụ khác thuộc nội dung quản lý nhà nước về vũ khí, vật liệu nổ, công cụ hỗ trợ.</w:t>
            </w:r>
          </w:p>
          <w:p w:rsidR="00EE7888" w:rsidRDefault="00EE7888" w:rsidP="005F76D6">
            <w:pPr>
              <w:shd w:val="clear" w:color="auto" w:fill="FFFFFF"/>
              <w:tabs>
                <w:tab w:val="right" w:pos="8640"/>
              </w:tabs>
              <w:spacing w:before="120" w:after="120"/>
              <w:ind w:left="124" w:right="124"/>
              <w:jc w:val="both"/>
              <w:rPr>
                <w:sz w:val="25"/>
                <w:szCs w:val="25"/>
              </w:rPr>
            </w:pPr>
            <w:r>
              <w:rPr>
                <w:sz w:val="25"/>
                <w:szCs w:val="25"/>
              </w:rPr>
              <w:t>3. Thông báo cho Công an tỉnh (qua Phòng Cảnh sát quản lý hành chính về trật tự xã hội) các cơ quan, tổ chức, doanh nghiệp thuộc phạm vi quản lý ngay khi có quyết định giải thể, chia tách, sát nhập, hợp nhất để phối hợp trong việc thu hồi vũ khí, vật liệu nổ, công cụ hỗ trợ và giấy phép, giấy xác nhận, giấy chứng nhận, chứng chỉ về quản lý, sử dụng vũ khí, vật liệu nổ, tiền chất thuốc nổ, công cụ hỗ trợ theo đúng quy định.</w:t>
            </w:r>
          </w:p>
          <w:p w:rsidR="00EE7888" w:rsidRDefault="00EE7888" w:rsidP="005F76D6">
            <w:pPr>
              <w:shd w:val="clear" w:color="auto" w:fill="FFFFFF"/>
              <w:tabs>
                <w:tab w:val="right" w:pos="8640"/>
              </w:tabs>
              <w:spacing w:before="120" w:after="120"/>
              <w:ind w:left="124" w:right="124"/>
              <w:jc w:val="both"/>
              <w:rPr>
                <w:sz w:val="25"/>
                <w:szCs w:val="25"/>
              </w:rPr>
            </w:pPr>
            <w:r>
              <w:rPr>
                <w:sz w:val="25"/>
                <w:szCs w:val="25"/>
              </w:rPr>
              <w:t>4. Chỉ đạo các cơ quan, đơn vị thuộc phạm vi quản lý chủ động, tích cực tham gia tuyên truyền và vận động nhân dân tham gia công tác phòng ngừa, phát hiện, đấu tranh, ngăn chặn các hành vi vi phạm pháp luật về quản lý, sử dụng vũ khí, vật liệu nổ, công cụ hỗ trợ.”</w:t>
            </w:r>
          </w:p>
          <w:p w:rsidR="00EE7888" w:rsidRDefault="00EE7888" w:rsidP="005F76D6">
            <w:pPr>
              <w:tabs>
                <w:tab w:val="right" w:pos="8640"/>
              </w:tabs>
              <w:spacing w:before="60" w:after="60"/>
              <w:ind w:left="124" w:right="124"/>
              <w:jc w:val="both"/>
              <w:rPr>
                <w:sz w:val="25"/>
                <w:szCs w:val="25"/>
              </w:rPr>
            </w:pPr>
            <w:r>
              <w:rPr>
                <w:sz w:val="25"/>
                <w:szCs w:val="25"/>
              </w:rPr>
              <w:t xml:space="preserve"> </w:t>
            </w:r>
          </w:p>
        </w:tc>
        <w:tc>
          <w:tcPr>
            <w:tcW w:w="5295" w:type="dxa"/>
            <w:gridSpan w:val="3"/>
            <w:tcBorders>
              <w:top w:val="single" w:sz="4" w:space="0" w:color="000000"/>
              <w:left w:val="nil"/>
              <w:bottom w:val="single" w:sz="4" w:space="0" w:color="000000"/>
              <w:right w:val="single" w:sz="4" w:space="0" w:color="000000"/>
            </w:tcBorders>
            <w:tcMar>
              <w:top w:w="0" w:type="dxa"/>
              <w:left w:w="0" w:type="dxa"/>
              <w:bottom w:w="0" w:type="dxa"/>
              <w:right w:w="0" w:type="dxa"/>
            </w:tcMar>
          </w:tcPr>
          <w:p w:rsidR="00EE7888" w:rsidRDefault="00EE7888" w:rsidP="005F76D6">
            <w:pPr>
              <w:tabs>
                <w:tab w:val="right" w:pos="8640"/>
              </w:tabs>
              <w:spacing w:before="60" w:after="60"/>
              <w:ind w:left="124" w:right="124"/>
              <w:jc w:val="both"/>
              <w:rPr>
                <w:sz w:val="25"/>
                <w:szCs w:val="25"/>
              </w:rPr>
            </w:pPr>
            <w:r>
              <w:rPr>
                <w:sz w:val="25"/>
                <w:szCs w:val="25"/>
              </w:rPr>
              <w:t>Sửa đổi, bổ sung Quyết định theo hướng chuyển nhiệm vụ từ UBND huyện đang thực hiện đến UBND cấp xã thực.</w:t>
            </w:r>
          </w:p>
        </w:tc>
        <w:tc>
          <w:tcPr>
            <w:tcW w:w="2130"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EE7888" w:rsidRDefault="00F8202E" w:rsidP="005F76D6">
            <w:pPr>
              <w:tabs>
                <w:tab w:val="right" w:pos="8640"/>
              </w:tabs>
              <w:spacing w:before="60" w:after="60"/>
              <w:ind w:left="124" w:right="124"/>
              <w:jc w:val="both"/>
              <w:rPr>
                <w:sz w:val="25"/>
                <w:szCs w:val="25"/>
              </w:rPr>
            </w:pPr>
            <w:r w:rsidRPr="005E6A2F">
              <w:rPr>
                <w:sz w:val="25"/>
                <w:szCs w:val="25"/>
              </w:rPr>
              <w:t>Sửa đổi, bổ sung sau khi Quốc hội sửa đổi, bổ sung một số điều của Hiến pháp năm 2013</w:t>
            </w:r>
            <w:r>
              <w:rPr>
                <w:sz w:val="25"/>
                <w:szCs w:val="25"/>
              </w:rPr>
              <w:t xml:space="preserve">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EE7888" w:rsidRDefault="00EE7888" w:rsidP="005F76D6">
            <w:pPr>
              <w:tabs>
                <w:tab w:val="right" w:pos="8640"/>
              </w:tabs>
              <w:spacing w:before="60" w:after="60"/>
              <w:jc w:val="center"/>
              <w:rPr>
                <w:sz w:val="25"/>
                <w:szCs w:val="25"/>
              </w:rPr>
            </w:pPr>
          </w:p>
        </w:tc>
      </w:tr>
      <w:tr w:rsidR="00AD7042" w:rsidTr="00AC65B7">
        <w:trPr>
          <w:gridAfter w:val="1"/>
          <w:wAfter w:w="5937" w:type="dxa"/>
          <w:trHeight w:val="250"/>
        </w:trPr>
        <w:tc>
          <w:tcPr>
            <w:tcW w:w="15594" w:type="dxa"/>
            <w:gridSpan w:val="10"/>
            <w:tcBorders>
              <w:left w:val="single" w:sz="4" w:space="0" w:color="000000"/>
              <w:right w:val="single" w:sz="4" w:space="0" w:color="000000"/>
            </w:tcBorders>
            <w:vAlign w:val="center"/>
          </w:tcPr>
          <w:p w:rsidR="00AD7042" w:rsidRPr="005E6A2F" w:rsidRDefault="00AD7042" w:rsidP="00AD7042">
            <w:pPr>
              <w:pStyle w:val="ListParagraph"/>
              <w:tabs>
                <w:tab w:val="right" w:pos="8640"/>
              </w:tabs>
              <w:spacing w:before="60" w:after="60"/>
              <w:jc w:val="center"/>
              <w:rPr>
                <w:b/>
                <w:sz w:val="25"/>
                <w:szCs w:val="25"/>
              </w:rPr>
            </w:pPr>
            <w:r>
              <w:rPr>
                <w:b/>
                <w:sz w:val="25"/>
                <w:szCs w:val="25"/>
              </w:rPr>
              <w:t>LĨNH VỰC TƯ PHÁP</w:t>
            </w:r>
          </w:p>
        </w:tc>
      </w:tr>
      <w:tr w:rsidR="00AD7042" w:rsidTr="00AC65B7">
        <w:trPr>
          <w:gridAfter w:val="1"/>
          <w:wAfter w:w="5937" w:type="dxa"/>
        </w:trPr>
        <w:tc>
          <w:tcPr>
            <w:tcW w:w="560" w:type="dxa"/>
            <w:tcBorders>
              <w:left w:val="single" w:sz="4" w:space="0" w:color="000000"/>
              <w:right w:val="single" w:sz="4" w:space="0" w:color="000000"/>
            </w:tcBorders>
            <w:vAlign w:val="center"/>
          </w:tcPr>
          <w:p w:rsidR="00AD7042" w:rsidRDefault="00AD7042" w:rsidP="005F76D6">
            <w:pPr>
              <w:tabs>
                <w:tab w:val="right" w:pos="8640"/>
              </w:tabs>
              <w:spacing w:before="60" w:after="60"/>
              <w:jc w:val="center"/>
              <w:rPr>
                <w:sz w:val="25"/>
                <w:szCs w:val="25"/>
              </w:rPr>
            </w:pPr>
            <w:r>
              <w:rPr>
                <w:sz w:val="25"/>
                <w:szCs w:val="25"/>
              </w:rPr>
              <w:t>1</w:t>
            </w:r>
          </w:p>
        </w:tc>
        <w:tc>
          <w:tcPr>
            <w:tcW w:w="2520" w:type="dxa"/>
            <w:tcBorders>
              <w:left w:val="single" w:sz="4" w:space="0" w:color="000000"/>
              <w:right w:val="single" w:sz="4" w:space="0" w:color="000000"/>
            </w:tcBorders>
          </w:tcPr>
          <w:p w:rsidR="00AD7042" w:rsidRDefault="00AD7042" w:rsidP="005F76D6">
            <w:pPr>
              <w:tabs>
                <w:tab w:val="right" w:pos="8640"/>
              </w:tabs>
              <w:spacing w:before="60" w:after="60"/>
              <w:ind w:left="124" w:right="124"/>
              <w:jc w:val="both"/>
              <w:rPr>
                <w:sz w:val="24"/>
                <w:szCs w:val="24"/>
              </w:rPr>
            </w:pPr>
            <w:r>
              <w:rPr>
                <w:sz w:val="24"/>
                <w:szCs w:val="24"/>
              </w:rPr>
              <w:t xml:space="preserve">Quyết định số 38/2015/QĐ-UBND ngày 4/5/2015 của UBND tỉnh Lâm Đồng </w:t>
            </w:r>
            <w:r>
              <w:rPr>
                <w:rFonts w:eastAsia="Arial"/>
                <w:color w:val="222222"/>
                <w:sz w:val="24"/>
                <w:szCs w:val="24"/>
                <w:highlight w:val="white"/>
              </w:rPr>
              <w:t>quy định mức trần chi phí in, chụp, đánh máy giấy tờ, văn bản tại cơ quan, đơn vị thực hiện chứng thực trên địa bàn tỉnh Lâm Đồng</w:t>
            </w:r>
          </w:p>
        </w:tc>
        <w:tc>
          <w:tcPr>
            <w:tcW w:w="3675" w:type="dxa"/>
            <w:gridSpan w:val="2"/>
            <w:tcBorders>
              <w:left w:val="single" w:sz="4" w:space="0" w:color="000000"/>
              <w:right w:val="single" w:sz="4" w:space="0" w:color="000000"/>
            </w:tcBorders>
            <w:vAlign w:val="center"/>
          </w:tcPr>
          <w:p w:rsidR="00AD7042" w:rsidRDefault="00AD7042" w:rsidP="005F76D6">
            <w:pPr>
              <w:tabs>
                <w:tab w:val="right" w:pos="8640"/>
              </w:tabs>
              <w:spacing w:before="60" w:after="60"/>
              <w:ind w:left="124" w:right="124"/>
              <w:jc w:val="both"/>
              <w:rPr>
                <w:i/>
                <w:sz w:val="24"/>
                <w:szCs w:val="24"/>
              </w:rPr>
            </w:pPr>
            <w:r>
              <w:rPr>
                <w:sz w:val="24"/>
                <w:szCs w:val="24"/>
              </w:rPr>
              <w:t>Điểm a khoản 2 và khoản 4 Điều 1</w:t>
            </w:r>
            <w:r>
              <w:rPr>
                <w:rFonts w:eastAsia="Arial"/>
                <w:sz w:val="24"/>
                <w:szCs w:val="24"/>
              </w:rPr>
              <w:t xml:space="preserve">2 quy định cơ quan, đơn vị thu là </w:t>
            </w:r>
            <w:r>
              <w:rPr>
                <w:rFonts w:eastAsia="Arial"/>
                <w:i/>
                <w:sz w:val="24"/>
                <w:szCs w:val="24"/>
              </w:rPr>
              <w:t>‘“a) Phòng Tư pháp các huyện, thành phố”... 4</w:t>
            </w:r>
            <w:r>
              <w:rPr>
                <w:rFonts w:eastAsia="Arial"/>
                <w:i/>
                <w:sz w:val="24"/>
                <w:szCs w:val="24"/>
                <w:highlight w:val="white"/>
              </w:rPr>
              <w:t>. Phòng Tư pháp các huyện, thành phố;... căn cứ tình hình thực tế để ấn định mức thu cho phù hợp nhưng không được vượt quá mức trần quy định tại khoản 3 của Điều này và niêm yết công khai mức chi phí in, chụp, đánh máy giấy tờ, văn bản tại trụ sở của mình”.</w:t>
            </w:r>
          </w:p>
        </w:tc>
        <w:tc>
          <w:tcPr>
            <w:tcW w:w="5295" w:type="dxa"/>
            <w:gridSpan w:val="3"/>
            <w:tcBorders>
              <w:top w:val="single" w:sz="4" w:space="0" w:color="000000"/>
              <w:left w:val="single" w:sz="4" w:space="0" w:color="000000"/>
              <w:bottom w:val="single" w:sz="4" w:space="0" w:color="000000"/>
              <w:right w:val="single" w:sz="4" w:space="0" w:color="000000"/>
            </w:tcBorders>
            <w:vAlign w:val="center"/>
          </w:tcPr>
          <w:p w:rsidR="00AD7042" w:rsidRDefault="00AD7042" w:rsidP="005F76D6">
            <w:pPr>
              <w:tabs>
                <w:tab w:val="right" w:pos="8640"/>
              </w:tabs>
              <w:spacing w:before="60" w:after="60"/>
              <w:ind w:left="124" w:right="124"/>
              <w:jc w:val="both"/>
              <w:rPr>
                <w:sz w:val="24"/>
                <w:szCs w:val="24"/>
              </w:rPr>
            </w:pPr>
            <w:r>
              <w:rPr>
                <w:sz w:val="24"/>
                <w:szCs w:val="24"/>
              </w:rPr>
              <w:t>Sửa đổi, bổ sung Quyết định theo hướng bỏ cấp huyện</w:t>
            </w:r>
          </w:p>
        </w:tc>
        <w:tc>
          <w:tcPr>
            <w:tcW w:w="2130" w:type="dxa"/>
            <w:gridSpan w:val="2"/>
            <w:tcBorders>
              <w:top w:val="single" w:sz="4" w:space="0" w:color="000000"/>
              <w:left w:val="single" w:sz="4" w:space="0" w:color="000000"/>
              <w:bottom w:val="single" w:sz="4" w:space="0" w:color="000000"/>
              <w:right w:val="single" w:sz="4" w:space="0" w:color="000000"/>
            </w:tcBorders>
          </w:tcPr>
          <w:p w:rsidR="00AD7042" w:rsidRDefault="00F8202E" w:rsidP="005F76D6">
            <w:pPr>
              <w:tabs>
                <w:tab w:val="right" w:pos="8640"/>
              </w:tabs>
              <w:spacing w:before="60" w:after="60"/>
              <w:ind w:left="124" w:right="124"/>
              <w:jc w:val="both"/>
              <w:rPr>
                <w:sz w:val="24"/>
                <w:szCs w:val="24"/>
              </w:rPr>
            </w:pPr>
            <w:r w:rsidRPr="005E6A2F">
              <w:rPr>
                <w:sz w:val="25"/>
                <w:szCs w:val="25"/>
              </w:rPr>
              <w:t>Sửa đổi, bổ sung sau khi Quốc hội sửa đổi, bổ sung một số điều của Hiến pháp năm 2013</w:t>
            </w:r>
            <w:r>
              <w:rPr>
                <w:sz w:val="25"/>
                <w:szCs w:val="25"/>
              </w:rPr>
              <w:t xml:space="preserve">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AD7042" w:rsidRDefault="00AD7042" w:rsidP="005F76D6">
            <w:pPr>
              <w:tabs>
                <w:tab w:val="right" w:pos="8640"/>
              </w:tabs>
              <w:spacing w:before="60" w:after="60"/>
              <w:jc w:val="center"/>
              <w:rPr>
                <w:sz w:val="25"/>
                <w:szCs w:val="25"/>
              </w:rPr>
            </w:pPr>
          </w:p>
        </w:tc>
      </w:tr>
      <w:tr w:rsidR="00AD7042" w:rsidTr="00AC65B7">
        <w:trPr>
          <w:gridAfter w:val="1"/>
          <w:wAfter w:w="5937" w:type="dxa"/>
        </w:trPr>
        <w:tc>
          <w:tcPr>
            <w:tcW w:w="560" w:type="dxa"/>
            <w:tcBorders>
              <w:left w:val="single" w:sz="4" w:space="0" w:color="000000"/>
              <w:right w:val="single" w:sz="4" w:space="0" w:color="000000"/>
            </w:tcBorders>
            <w:vAlign w:val="center"/>
          </w:tcPr>
          <w:p w:rsidR="00AD7042" w:rsidRDefault="00AD7042" w:rsidP="005F76D6">
            <w:pPr>
              <w:tabs>
                <w:tab w:val="right" w:pos="8640"/>
              </w:tabs>
              <w:spacing w:before="60" w:after="60"/>
              <w:jc w:val="center"/>
              <w:rPr>
                <w:sz w:val="25"/>
                <w:szCs w:val="25"/>
              </w:rPr>
            </w:pPr>
            <w:r>
              <w:rPr>
                <w:sz w:val="25"/>
                <w:szCs w:val="25"/>
              </w:rPr>
              <w:t>2</w:t>
            </w:r>
          </w:p>
        </w:tc>
        <w:tc>
          <w:tcPr>
            <w:tcW w:w="2520" w:type="dxa"/>
            <w:tcBorders>
              <w:left w:val="single" w:sz="4" w:space="0" w:color="000000"/>
              <w:right w:val="single" w:sz="4" w:space="0" w:color="000000"/>
            </w:tcBorders>
          </w:tcPr>
          <w:p w:rsidR="00AD7042" w:rsidRDefault="00AD7042" w:rsidP="005F76D6">
            <w:pPr>
              <w:tabs>
                <w:tab w:val="right" w:pos="8640"/>
              </w:tabs>
              <w:spacing w:before="60" w:after="60"/>
              <w:ind w:left="124" w:right="124"/>
              <w:jc w:val="both"/>
              <w:rPr>
                <w:sz w:val="24"/>
                <w:szCs w:val="24"/>
              </w:rPr>
            </w:pPr>
            <w:r>
              <w:rPr>
                <w:sz w:val="24"/>
                <w:szCs w:val="24"/>
              </w:rPr>
              <w:t xml:space="preserve">Quyết định số 44/2017/QĐ-UBND ngày 15/9/2017 của UBND tỉnh </w:t>
            </w:r>
            <w:r>
              <w:rPr>
                <w:rFonts w:eastAsia="Arial"/>
                <w:color w:val="222222"/>
                <w:sz w:val="24"/>
                <w:szCs w:val="24"/>
                <w:highlight w:val="white"/>
              </w:rPr>
              <w:t>ban hành Quy chế phối hợp trong hoạt động thi hành án dân sự trên địa bàn tỉnh Lâm Đồng</w:t>
            </w:r>
          </w:p>
        </w:tc>
        <w:tc>
          <w:tcPr>
            <w:tcW w:w="3675" w:type="dxa"/>
            <w:gridSpan w:val="2"/>
            <w:tcBorders>
              <w:left w:val="single" w:sz="4" w:space="0" w:color="000000"/>
              <w:right w:val="single" w:sz="4" w:space="0" w:color="000000"/>
            </w:tcBorders>
            <w:vAlign w:val="center"/>
          </w:tcPr>
          <w:p w:rsidR="00AD7042" w:rsidRDefault="00AD7042" w:rsidP="005F76D6">
            <w:pPr>
              <w:tabs>
                <w:tab w:val="right" w:pos="8640"/>
              </w:tabs>
              <w:spacing w:before="60" w:after="60"/>
              <w:ind w:left="124" w:right="124"/>
              <w:jc w:val="both"/>
              <w:rPr>
                <w:sz w:val="24"/>
                <w:szCs w:val="24"/>
              </w:rPr>
            </w:pPr>
            <w:r>
              <w:rPr>
                <w:sz w:val="24"/>
                <w:szCs w:val="24"/>
              </w:rPr>
              <w:t xml:space="preserve">Toàn bộ quy định tại </w:t>
            </w:r>
            <w:r>
              <w:rPr>
                <w:rFonts w:eastAsia="Arial"/>
                <w:color w:val="222222"/>
                <w:sz w:val="24"/>
                <w:szCs w:val="24"/>
                <w:highlight w:val="white"/>
              </w:rPr>
              <w:t xml:space="preserve">Quy chế phối hợp trong hoạt động thi hành án dân sự trên địa bàn tỉnh Lâm Đồng </w:t>
            </w:r>
          </w:p>
        </w:tc>
        <w:tc>
          <w:tcPr>
            <w:tcW w:w="5295" w:type="dxa"/>
            <w:gridSpan w:val="3"/>
            <w:tcBorders>
              <w:top w:val="single" w:sz="4" w:space="0" w:color="000000"/>
              <w:left w:val="single" w:sz="4" w:space="0" w:color="000000"/>
              <w:bottom w:val="single" w:sz="4" w:space="0" w:color="000000"/>
              <w:right w:val="single" w:sz="4" w:space="0" w:color="000000"/>
            </w:tcBorders>
            <w:vAlign w:val="center"/>
          </w:tcPr>
          <w:p w:rsidR="00AD7042" w:rsidRDefault="00AD7042" w:rsidP="005F76D6">
            <w:pPr>
              <w:tabs>
                <w:tab w:val="right" w:pos="8640"/>
              </w:tabs>
              <w:spacing w:before="60" w:after="60"/>
              <w:ind w:left="124" w:right="124"/>
              <w:jc w:val="both"/>
              <w:rPr>
                <w:sz w:val="24"/>
                <w:szCs w:val="24"/>
              </w:rPr>
            </w:pPr>
            <w:r>
              <w:rPr>
                <w:sz w:val="24"/>
                <w:szCs w:val="24"/>
              </w:rPr>
              <w:t>Sửa đổi, bổ sung hoặc thay thế Quyết định cho phù hợp với nhiệm vụ các cơ quan sau khi sáp nhập và  theo hướng bỏ cấp huyện</w:t>
            </w:r>
          </w:p>
        </w:tc>
        <w:tc>
          <w:tcPr>
            <w:tcW w:w="2130" w:type="dxa"/>
            <w:gridSpan w:val="2"/>
            <w:tcBorders>
              <w:top w:val="single" w:sz="4" w:space="0" w:color="000000"/>
              <w:left w:val="single" w:sz="4" w:space="0" w:color="000000"/>
              <w:bottom w:val="single" w:sz="4" w:space="0" w:color="000000"/>
              <w:right w:val="single" w:sz="4" w:space="0" w:color="000000"/>
            </w:tcBorders>
          </w:tcPr>
          <w:p w:rsidR="00AD7042" w:rsidRDefault="00F8202E" w:rsidP="005F76D6">
            <w:pPr>
              <w:tabs>
                <w:tab w:val="right" w:pos="8640"/>
              </w:tabs>
              <w:spacing w:before="60" w:after="60"/>
              <w:ind w:left="124" w:right="124"/>
              <w:jc w:val="both"/>
              <w:rPr>
                <w:sz w:val="24"/>
                <w:szCs w:val="24"/>
              </w:rPr>
            </w:pPr>
            <w:r w:rsidRPr="005E6A2F">
              <w:rPr>
                <w:sz w:val="25"/>
                <w:szCs w:val="25"/>
              </w:rPr>
              <w:t>Sửa đổi, bổ sung sau khi Quốc hội sửa đổi, bổ sung một số điều của Hiến pháp năm 2013</w:t>
            </w:r>
            <w:r>
              <w:rPr>
                <w:sz w:val="25"/>
                <w:szCs w:val="25"/>
              </w:rPr>
              <w:t xml:space="preserve">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AD7042" w:rsidRDefault="00AD7042" w:rsidP="005F76D6">
            <w:pPr>
              <w:tabs>
                <w:tab w:val="right" w:pos="8640"/>
              </w:tabs>
              <w:spacing w:before="60" w:after="60"/>
              <w:jc w:val="center"/>
              <w:rPr>
                <w:sz w:val="25"/>
                <w:szCs w:val="25"/>
              </w:rPr>
            </w:pPr>
          </w:p>
        </w:tc>
      </w:tr>
      <w:tr w:rsidR="00AD7042" w:rsidTr="00AC65B7">
        <w:trPr>
          <w:gridAfter w:val="1"/>
          <w:wAfter w:w="5937" w:type="dxa"/>
        </w:trPr>
        <w:tc>
          <w:tcPr>
            <w:tcW w:w="560" w:type="dxa"/>
            <w:tcBorders>
              <w:left w:val="single" w:sz="4" w:space="0" w:color="000000"/>
              <w:right w:val="single" w:sz="4" w:space="0" w:color="000000"/>
            </w:tcBorders>
            <w:vAlign w:val="center"/>
          </w:tcPr>
          <w:p w:rsidR="00AD7042" w:rsidRDefault="00AD7042" w:rsidP="005F76D6">
            <w:pPr>
              <w:tabs>
                <w:tab w:val="right" w:pos="8640"/>
              </w:tabs>
              <w:spacing w:before="60" w:after="60"/>
              <w:jc w:val="center"/>
              <w:rPr>
                <w:sz w:val="25"/>
                <w:szCs w:val="25"/>
              </w:rPr>
            </w:pPr>
            <w:r>
              <w:rPr>
                <w:sz w:val="25"/>
                <w:szCs w:val="25"/>
              </w:rPr>
              <w:t>3</w:t>
            </w:r>
          </w:p>
        </w:tc>
        <w:tc>
          <w:tcPr>
            <w:tcW w:w="2520" w:type="dxa"/>
            <w:tcBorders>
              <w:left w:val="single" w:sz="4" w:space="0" w:color="000000"/>
              <w:right w:val="single" w:sz="4" w:space="0" w:color="000000"/>
            </w:tcBorders>
          </w:tcPr>
          <w:p w:rsidR="00AD7042" w:rsidRDefault="00AD7042" w:rsidP="005F76D6">
            <w:pPr>
              <w:tabs>
                <w:tab w:val="right" w:pos="8640"/>
              </w:tabs>
              <w:spacing w:before="60" w:after="60"/>
              <w:ind w:left="124" w:right="124"/>
              <w:jc w:val="both"/>
              <w:rPr>
                <w:sz w:val="24"/>
                <w:szCs w:val="24"/>
              </w:rPr>
            </w:pPr>
            <w:r>
              <w:rPr>
                <w:sz w:val="24"/>
                <w:szCs w:val="24"/>
              </w:rPr>
              <w:t>Quyết định số 04/2022/QĐ-UBND ngày 17/1/2022 của UBND tỉnh b</w:t>
            </w:r>
            <w:r>
              <w:rPr>
                <w:rFonts w:eastAsia="Arial"/>
                <w:color w:val="222222"/>
                <w:sz w:val="24"/>
                <w:szCs w:val="24"/>
                <w:highlight w:val="white"/>
              </w:rPr>
              <w:t>an hành quy định tiêu chí xét duyệt hồ sơ đề nghị thành lập văn phòng Công chứng trên địa bàn tỉnh Lâm Đồng</w:t>
            </w:r>
          </w:p>
        </w:tc>
        <w:tc>
          <w:tcPr>
            <w:tcW w:w="3675" w:type="dxa"/>
            <w:gridSpan w:val="2"/>
            <w:tcBorders>
              <w:left w:val="single" w:sz="4" w:space="0" w:color="000000"/>
              <w:right w:val="single" w:sz="4" w:space="0" w:color="000000"/>
            </w:tcBorders>
            <w:vAlign w:val="center"/>
          </w:tcPr>
          <w:p w:rsidR="00AD7042" w:rsidRDefault="00AD7042" w:rsidP="005F76D6">
            <w:pPr>
              <w:tabs>
                <w:tab w:val="right" w:pos="8640"/>
              </w:tabs>
              <w:spacing w:before="60" w:after="60"/>
              <w:ind w:left="124" w:right="124"/>
              <w:jc w:val="both"/>
              <w:rPr>
                <w:sz w:val="24"/>
                <w:szCs w:val="24"/>
              </w:rPr>
            </w:pPr>
            <w:r>
              <w:rPr>
                <w:rFonts w:eastAsia="Arial"/>
                <w:color w:val="222222"/>
                <w:sz w:val="24"/>
                <w:szCs w:val="24"/>
                <w:highlight w:val="white"/>
              </w:rPr>
              <w:t>Toàn bộ nội dung quy định tiêu chí xét duyệt hồ sơ đề nghị thành lập văn phòng Công chứng trên địa bàn tỉnh Lâm Đồng</w:t>
            </w:r>
          </w:p>
        </w:tc>
        <w:tc>
          <w:tcPr>
            <w:tcW w:w="5295" w:type="dxa"/>
            <w:gridSpan w:val="3"/>
            <w:tcBorders>
              <w:top w:val="single" w:sz="4" w:space="0" w:color="000000"/>
              <w:left w:val="single" w:sz="4" w:space="0" w:color="000000"/>
              <w:bottom w:val="single" w:sz="4" w:space="0" w:color="000000"/>
              <w:right w:val="single" w:sz="4" w:space="0" w:color="000000"/>
            </w:tcBorders>
            <w:vAlign w:val="center"/>
          </w:tcPr>
          <w:p w:rsidR="00AD7042" w:rsidRDefault="00AD7042" w:rsidP="005F76D6">
            <w:pPr>
              <w:tabs>
                <w:tab w:val="right" w:pos="8640"/>
              </w:tabs>
              <w:spacing w:before="60" w:after="60"/>
              <w:ind w:left="124" w:right="124"/>
              <w:jc w:val="both"/>
              <w:rPr>
                <w:sz w:val="24"/>
                <w:szCs w:val="24"/>
              </w:rPr>
            </w:pPr>
            <w:r>
              <w:rPr>
                <w:sz w:val="24"/>
                <w:szCs w:val="24"/>
              </w:rPr>
              <w:t>Sửa đổi, bổ sung Quyết định theo hướng bỏ cấp huyện</w:t>
            </w:r>
          </w:p>
        </w:tc>
        <w:tc>
          <w:tcPr>
            <w:tcW w:w="2130" w:type="dxa"/>
            <w:gridSpan w:val="2"/>
            <w:tcBorders>
              <w:top w:val="single" w:sz="4" w:space="0" w:color="000000"/>
              <w:left w:val="single" w:sz="4" w:space="0" w:color="000000"/>
              <w:bottom w:val="single" w:sz="4" w:space="0" w:color="000000"/>
              <w:right w:val="single" w:sz="4" w:space="0" w:color="000000"/>
            </w:tcBorders>
          </w:tcPr>
          <w:p w:rsidR="00AD7042" w:rsidRDefault="00F8202E" w:rsidP="005F76D6">
            <w:pPr>
              <w:tabs>
                <w:tab w:val="right" w:pos="8640"/>
              </w:tabs>
              <w:spacing w:before="60" w:after="60"/>
              <w:ind w:left="124" w:right="124"/>
              <w:jc w:val="both"/>
              <w:rPr>
                <w:sz w:val="24"/>
                <w:szCs w:val="24"/>
              </w:rPr>
            </w:pPr>
            <w:r w:rsidRPr="005E6A2F">
              <w:rPr>
                <w:sz w:val="25"/>
                <w:szCs w:val="25"/>
              </w:rPr>
              <w:t>Sửa đổi, bổ sung sau khi Quốc hội sửa đổi, bổ sung một số điều của Hiến pháp năm 2013</w:t>
            </w:r>
            <w:r>
              <w:rPr>
                <w:sz w:val="25"/>
                <w:szCs w:val="25"/>
              </w:rPr>
              <w:t xml:space="preserve">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AD7042" w:rsidRDefault="00AD7042" w:rsidP="005F76D6">
            <w:pPr>
              <w:tabs>
                <w:tab w:val="right" w:pos="8640"/>
              </w:tabs>
              <w:spacing w:before="60" w:after="60"/>
              <w:jc w:val="center"/>
              <w:rPr>
                <w:sz w:val="25"/>
                <w:szCs w:val="25"/>
              </w:rPr>
            </w:pPr>
          </w:p>
        </w:tc>
      </w:tr>
      <w:tr w:rsidR="00AD7042" w:rsidTr="00AC65B7">
        <w:trPr>
          <w:gridAfter w:val="1"/>
          <w:wAfter w:w="5937" w:type="dxa"/>
        </w:trPr>
        <w:tc>
          <w:tcPr>
            <w:tcW w:w="560" w:type="dxa"/>
            <w:tcBorders>
              <w:left w:val="single" w:sz="4" w:space="0" w:color="000000"/>
              <w:right w:val="single" w:sz="4" w:space="0" w:color="000000"/>
            </w:tcBorders>
            <w:vAlign w:val="center"/>
          </w:tcPr>
          <w:p w:rsidR="00AD7042" w:rsidRDefault="00AD7042" w:rsidP="005F76D6">
            <w:pPr>
              <w:tabs>
                <w:tab w:val="right" w:pos="8640"/>
              </w:tabs>
              <w:spacing w:before="60" w:after="60"/>
              <w:jc w:val="center"/>
              <w:rPr>
                <w:sz w:val="25"/>
                <w:szCs w:val="25"/>
              </w:rPr>
            </w:pPr>
            <w:r>
              <w:rPr>
                <w:sz w:val="25"/>
                <w:szCs w:val="25"/>
              </w:rPr>
              <w:t>4</w:t>
            </w:r>
          </w:p>
        </w:tc>
        <w:tc>
          <w:tcPr>
            <w:tcW w:w="2520" w:type="dxa"/>
            <w:tcBorders>
              <w:left w:val="single" w:sz="4" w:space="0" w:color="000000"/>
              <w:right w:val="single" w:sz="4" w:space="0" w:color="000000"/>
            </w:tcBorders>
          </w:tcPr>
          <w:p w:rsidR="00AD7042" w:rsidRDefault="00AD7042" w:rsidP="005F76D6">
            <w:pPr>
              <w:tabs>
                <w:tab w:val="right" w:pos="8640"/>
              </w:tabs>
              <w:spacing w:before="60" w:after="60"/>
              <w:ind w:left="124" w:right="124"/>
              <w:jc w:val="both"/>
              <w:rPr>
                <w:sz w:val="24"/>
                <w:szCs w:val="24"/>
              </w:rPr>
            </w:pPr>
            <w:r>
              <w:rPr>
                <w:sz w:val="24"/>
                <w:szCs w:val="24"/>
              </w:rPr>
              <w:t xml:space="preserve">Quyết định số 19/2024/QĐ-UBND ngày 10/7/2024 của UBND tỉnh </w:t>
            </w:r>
            <w:r>
              <w:rPr>
                <w:rFonts w:eastAsia="Arial"/>
                <w:color w:val="222222"/>
                <w:sz w:val="24"/>
                <w:szCs w:val="24"/>
                <w:highlight w:val="white"/>
              </w:rPr>
              <w:t>ban hành quy chế khai thác, sử dụng cơ sở dữ liệu công chứng, chứng thực trên địa bàn tỉnh Lâm Đồng</w:t>
            </w:r>
          </w:p>
        </w:tc>
        <w:tc>
          <w:tcPr>
            <w:tcW w:w="3675" w:type="dxa"/>
            <w:gridSpan w:val="2"/>
            <w:tcBorders>
              <w:left w:val="single" w:sz="4" w:space="0" w:color="000000"/>
              <w:right w:val="single" w:sz="4" w:space="0" w:color="000000"/>
            </w:tcBorders>
            <w:vAlign w:val="center"/>
          </w:tcPr>
          <w:p w:rsidR="00AD7042" w:rsidRDefault="00AD7042" w:rsidP="005F76D6">
            <w:pPr>
              <w:tabs>
                <w:tab w:val="right" w:pos="8640"/>
              </w:tabs>
              <w:spacing w:before="60" w:after="60"/>
              <w:ind w:left="124" w:right="124"/>
              <w:jc w:val="both"/>
              <w:rPr>
                <w:sz w:val="24"/>
                <w:szCs w:val="24"/>
              </w:rPr>
            </w:pPr>
            <w:r>
              <w:rPr>
                <w:rFonts w:eastAsia="Arial"/>
                <w:color w:val="222222"/>
                <w:sz w:val="24"/>
                <w:szCs w:val="24"/>
                <w:highlight w:val="white"/>
              </w:rPr>
              <w:t>Toàn bộ nội dung quy chế khai thác, sử dụng cơ sở dữ liệu công chứng, chứng thực trên địa bàn tỉnh Lâm Đồng</w:t>
            </w:r>
          </w:p>
        </w:tc>
        <w:tc>
          <w:tcPr>
            <w:tcW w:w="5295" w:type="dxa"/>
            <w:gridSpan w:val="3"/>
            <w:tcBorders>
              <w:top w:val="single" w:sz="4" w:space="0" w:color="000000"/>
              <w:left w:val="single" w:sz="4" w:space="0" w:color="000000"/>
              <w:bottom w:val="single" w:sz="4" w:space="0" w:color="000000"/>
              <w:right w:val="single" w:sz="4" w:space="0" w:color="000000"/>
            </w:tcBorders>
            <w:vAlign w:val="center"/>
          </w:tcPr>
          <w:p w:rsidR="00AD7042" w:rsidRDefault="00AD7042" w:rsidP="005F76D6">
            <w:pPr>
              <w:tabs>
                <w:tab w:val="right" w:pos="8640"/>
              </w:tabs>
              <w:spacing w:before="60" w:after="60"/>
              <w:ind w:left="124" w:right="124"/>
              <w:jc w:val="both"/>
              <w:rPr>
                <w:sz w:val="24"/>
                <w:szCs w:val="24"/>
              </w:rPr>
            </w:pPr>
            <w:r>
              <w:rPr>
                <w:sz w:val="24"/>
                <w:szCs w:val="24"/>
              </w:rPr>
              <w:t>Sửa đổi, bổ sung Quyết định theo hướng bỏ cấp huyện</w:t>
            </w:r>
          </w:p>
        </w:tc>
        <w:tc>
          <w:tcPr>
            <w:tcW w:w="2130" w:type="dxa"/>
            <w:gridSpan w:val="2"/>
            <w:tcBorders>
              <w:top w:val="single" w:sz="4" w:space="0" w:color="000000"/>
              <w:left w:val="single" w:sz="4" w:space="0" w:color="000000"/>
              <w:bottom w:val="single" w:sz="4" w:space="0" w:color="000000"/>
              <w:right w:val="single" w:sz="4" w:space="0" w:color="000000"/>
            </w:tcBorders>
          </w:tcPr>
          <w:p w:rsidR="00AD7042" w:rsidRDefault="00F8202E" w:rsidP="005F76D6">
            <w:pPr>
              <w:tabs>
                <w:tab w:val="right" w:pos="8640"/>
              </w:tabs>
              <w:spacing w:before="60" w:after="60"/>
              <w:ind w:left="124" w:right="124"/>
              <w:jc w:val="both"/>
              <w:rPr>
                <w:sz w:val="24"/>
                <w:szCs w:val="24"/>
              </w:rPr>
            </w:pPr>
            <w:r w:rsidRPr="005E6A2F">
              <w:rPr>
                <w:sz w:val="25"/>
                <w:szCs w:val="25"/>
              </w:rPr>
              <w:t>Sửa đổi, bổ sung sau khi Quốc hội sửa đổi, bổ sung một số điều của Hiến pháp năm 2013</w:t>
            </w:r>
            <w:r>
              <w:rPr>
                <w:sz w:val="25"/>
                <w:szCs w:val="25"/>
              </w:rPr>
              <w:t xml:space="preserve">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AD7042" w:rsidRDefault="00AD7042" w:rsidP="005F76D6">
            <w:pPr>
              <w:tabs>
                <w:tab w:val="right" w:pos="8640"/>
              </w:tabs>
              <w:spacing w:before="60" w:after="60"/>
              <w:jc w:val="center"/>
              <w:rPr>
                <w:sz w:val="25"/>
                <w:szCs w:val="25"/>
              </w:rPr>
            </w:pPr>
          </w:p>
        </w:tc>
      </w:tr>
      <w:tr w:rsidR="00BD3457" w:rsidTr="00AC65B7">
        <w:trPr>
          <w:gridAfter w:val="1"/>
          <w:wAfter w:w="5937" w:type="dxa"/>
          <w:trHeight w:val="250"/>
        </w:trPr>
        <w:tc>
          <w:tcPr>
            <w:tcW w:w="15594" w:type="dxa"/>
            <w:gridSpan w:val="10"/>
            <w:tcBorders>
              <w:left w:val="single" w:sz="4" w:space="0" w:color="000000"/>
              <w:right w:val="single" w:sz="4" w:space="0" w:color="000000"/>
            </w:tcBorders>
            <w:vAlign w:val="center"/>
          </w:tcPr>
          <w:p w:rsidR="00BD3457" w:rsidRPr="005E6A2F" w:rsidRDefault="00BD3457" w:rsidP="00BD3457">
            <w:pPr>
              <w:pStyle w:val="ListParagraph"/>
              <w:tabs>
                <w:tab w:val="right" w:pos="8640"/>
              </w:tabs>
              <w:spacing w:before="60" w:after="60"/>
              <w:jc w:val="center"/>
              <w:rPr>
                <w:b/>
                <w:sz w:val="25"/>
                <w:szCs w:val="25"/>
              </w:rPr>
            </w:pPr>
            <w:r>
              <w:rPr>
                <w:b/>
                <w:sz w:val="25"/>
                <w:szCs w:val="25"/>
              </w:rPr>
              <w:t>LĨNH VỰC VĂN HÓA, THỂ THAO VÀ DU LỊCH</w:t>
            </w:r>
          </w:p>
        </w:tc>
      </w:tr>
      <w:tr w:rsidR="000A6C55" w:rsidTr="00AC65B7">
        <w:trPr>
          <w:gridAfter w:val="1"/>
          <w:wAfter w:w="5937" w:type="dxa"/>
          <w:trHeight w:val="250"/>
        </w:trPr>
        <w:tc>
          <w:tcPr>
            <w:tcW w:w="560" w:type="dxa"/>
            <w:tcBorders>
              <w:left w:val="single" w:sz="4" w:space="0" w:color="000000"/>
              <w:right w:val="single" w:sz="4" w:space="0" w:color="000000"/>
            </w:tcBorders>
          </w:tcPr>
          <w:p w:rsidR="000A6C55" w:rsidRDefault="00200064" w:rsidP="000A6C55">
            <w:pPr>
              <w:tabs>
                <w:tab w:val="right" w:pos="8640"/>
              </w:tabs>
              <w:spacing w:before="60" w:after="60"/>
              <w:ind w:left="-420" w:right="-140"/>
              <w:jc w:val="center"/>
              <w:rPr>
                <w:sz w:val="24"/>
                <w:szCs w:val="24"/>
              </w:rPr>
            </w:pPr>
            <w:r>
              <w:rPr>
                <w:sz w:val="24"/>
                <w:szCs w:val="24"/>
              </w:rPr>
              <w:t>1</w:t>
            </w:r>
          </w:p>
        </w:tc>
        <w:tc>
          <w:tcPr>
            <w:tcW w:w="2551" w:type="dxa"/>
            <w:gridSpan w:val="2"/>
            <w:tcBorders>
              <w:left w:val="single" w:sz="4" w:space="0" w:color="000000"/>
              <w:right w:val="single" w:sz="4" w:space="0" w:color="000000"/>
            </w:tcBorders>
          </w:tcPr>
          <w:p w:rsidR="000A6C55" w:rsidRDefault="000A6C55" w:rsidP="000A6C55">
            <w:pPr>
              <w:tabs>
                <w:tab w:val="right" w:pos="8640"/>
              </w:tabs>
              <w:spacing w:before="60" w:after="60"/>
              <w:ind w:left="124" w:right="140"/>
              <w:jc w:val="both"/>
              <w:rPr>
                <w:sz w:val="24"/>
                <w:szCs w:val="24"/>
              </w:rPr>
            </w:pPr>
            <w:r>
              <w:rPr>
                <w:sz w:val="24"/>
                <w:szCs w:val="24"/>
              </w:rPr>
              <w:t>Quyết định số 01/2021/QĐ-UBND ngày 13/01/2021 của Ủy ban nhân dân tỉnh Ban hành quy định mô hình quản lý khu du lịch cấp tỉnh trên địa bàn tỉnh Lâm Đồng</w:t>
            </w:r>
          </w:p>
        </w:tc>
        <w:tc>
          <w:tcPr>
            <w:tcW w:w="3686" w:type="dxa"/>
            <w:gridSpan w:val="2"/>
            <w:tcBorders>
              <w:left w:val="single" w:sz="4" w:space="0" w:color="000000"/>
              <w:right w:val="single" w:sz="4" w:space="0" w:color="000000"/>
            </w:tcBorders>
          </w:tcPr>
          <w:p w:rsidR="000A6C55" w:rsidRDefault="000A6C55" w:rsidP="000A6C55">
            <w:pPr>
              <w:tabs>
                <w:tab w:val="right" w:pos="8640"/>
              </w:tabs>
              <w:spacing w:before="60" w:after="60"/>
              <w:ind w:left="124" w:right="140"/>
              <w:jc w:val="both"/>
              <w:rPr>
                <w:sz w:val="24"/>
                <w:szCs w:val="24"/>
              </w:rPr>
            </w:pPr>
            <w:r>
              <w:rPr>
                <w:sz w:val="24"/>
                <w:szCs w:val="24"/>
              </w:rPr>
              <w:t>Ban hành quy định mô hình quản lý khu du lịch cấp tỉnh trên địa bàn tỉnh Lâm Đồng</w:t>
            </w:r>
          </w:p>
        </w:tc>
        <w:tc>
          <w:tcPr>
            <w:tcW w:w="5245" w:type="dxa"/>
            <w:tcBorders>
              <w:left w:val="single" w:sz="4" w:space="0" w:color="000000"/>
              <w:right w:val="single" w:sz="4" w:space="0" w:color="000000"/>
            </w:tcBorders>
          </w:tcPr>
          <w:p w:rsidR="000A6C55" w:rsidRDefault="000A6C55" w:rsidP="000A6C55">
            <w:pPr>
              <w:tabs>
                <w:tab w:val="right" w:pos="8640"/>
              </w:tabs>
              <w:spacing w:before="60" w:after="60"/>
              <w:ind w:left="124" w:right="140"/>
              <w:jc w:val="both"/>
              <w:rPr>
                <w:sz w:val="24"/>
                <w:szCs w:val="24"/>
              </w:rPr>
            </w:pPr>
            <w:r>
              <w:rPr>
                <w:sz w:val="24"/>
                <w:szCs w:val="24"/>
              </w:rPr>
              <w:t>Định hướng không còn tổ chức cấp huyện (Một số nội dung quy định giao cho Ủy ban nhân dân cấp huyện thực hiện)</w:t>
            </w:r>
          </w:p>
        </w:tc>
        <w:tc>
          <w:tcPr>
            <w:tcW w:w="2126" w:type="dxa"/>
            <w:gridSpan w:val="2"/>
            <w:tcBorders>
              <w:left w:val="single" w:sz="4" w:space="0" w:color="000000"/>
              <w:right w:val="single" w:sz="4" w:space="0" w:color="000000"/>
            </w:tcBorders>
          </w:tcPr>
          <w:p w:rsidR="000A6C55" w:rsidRDefault="000A6C55" w:rsidP="000A6C55">
            <w:pPr>
              <w:tabs>
                <w:tab w:val="right" w:pos="8640"/>
              </w:tabs>
              <w:spacing w:before="60" w:after="60"/>
              <w:ind w:left="124" w:right="140"/>
              <w:jc w:val="both"/>
              <w:rPr>
                <w:sz w:val="24"/>
                <w:szCs w:val="24"/>
              </w:rPr>
            </w:pPr>
            <w:r>
              <w:rPr>
                <w:sz w:val="24"/>
                <w:szCs w:val="24"/>
              </w:rPr>
              <w:t xml:space="preserve">Sửa đổi, bãi bỏ </w:t>
            </w:r>
            <w:r w:rsidR="00F8202E" w:rsidRPr="00F8202E">
              <w:rPr>
                <w:sz w:val="24"/>
                <w:szCs w:val="24"/>
              </w:rPr>
              <w:t>sau khi Quốc hội sửa đổi, bổ sung một số điều của Hiến pháp năm 2013 và Luật Tổ chức chính quyền địa phương</w:t>
            </w:r>
          </w:p>
        </w:tc>
        <w:tc>
          <w:tcPr>
            <w:tcW w:w="1426" w:type="dxa"/>
            <w:gridSpan w:val="2"/>
            <w:tcBorders>
              <w:left w:val="single" w:sz="4" w:space="0" w:color="000000"/>
              <w:right w:val="single" w:sz="4" w:space="0" w:color="000000"/>
            </w:tcBorders>
          </w:tcPr>
          <w:p w:rsidR="000A6C55" w:rsidRDefault="000A6C55" w:rsidP="000A6C55">
            <w:pPr>
              <w:tabs>
                <w:tab w:val="right" w:pos="8640"/>
              </w:tabs>
              <w:spacing w:before="60" w:after="60"/>
              <w:jc w:val="center"/>
              <w:rPr>
                <w:sz w:val="25"/>
                <w:szCs w:val="25"/>
              </w:rPr>
            </w:pPr>
          </w:p>
        </w:tc>
      </w:tr>
      <w:tr w:rsidR="000A6C55" w:rsidTr="00AC65B7">
        <w:trPr>
          <w:gridAfter w:val="1"/>
          <w:wAfter w:w="5937" w:type="dxa"/>
          <w:trHeight w:val="250"/>
        </w:trPr>
        <w:tc>
          <w:tcPr>
            <w:tcW w:w="560" w:type="dxa"/>
            <w:tcBorders>
              <w:left w:val="single" w:sz="4" w:space="0" w:color="000000"/>
              <w:right w:val="single" w:sz="4" w:space="0" w:color="000000"/>
            </w:tcBorders>
          </w:tcPr>
          <w:p w:rsidR="000A6C55" w:rsidRDefault="00200064" w:rsidP="000A6C55">
            <w:pPr>
              <w:tabs>
                <w:tab w:val="right" w:pos="8640"/>
              </w:tabs>
              <w:spacing w:before="60" w:after="60"/>
              <w:ind w:left="-420" w:right="-140"/>
              <w:jc w:val="center"/>
              <w:rPr>
                <w:sz w:val="24"/>
                <w:szCs w:val="24"/>
              </w:rPr>
            </w:pPr>
            <w:r>
              <w:rPr>
                <w:sz w:val="24"/>
                <w:szCs w:val="24"/>
              </w:rPr>
              <w:t>2</w:t>
            </w:r>
          </w:p>
        </w:tc>
        <w:tc>
          <w:tcPr>
            <w:tcW w:w="2551" w:type="dxa"/>
            <w:gridSpan w:val="2"/>
            <w:tcBorders>
              <w:left w:val="single" w:sz="4" w:space="0" w:color="000000"/>
              <w:right w:val="single" w:sz="4" w:space="0" w:color="000000"/>
            </w:tcBorders>
          </w:tcPr>
          <w:p w:rsidR="000A6C55" w:rsidRDefault="000A6C55" w:rsidP="000A6C55">
            <w:pPr>
              <w:tabs>
                <w:tab w:val="right" w:pos="8640"/>
              </w:tabs>
              <w:spacing w:before="60" w:after="60"/>
              <w:ind w:left="124" w:right="140"/>
              <w:jc w:val="both"/>
              <w:rPr>
                <w:sz w:val="24"/>
                <w:szCs w:val="24"/>
              </w:rPr>
            </w:pPr>
            <w:r>
              <w:rPr>
                <w:sz w:val="24"/>
                <w:szCs w:val="24"/>
              </w:rPr>
              <w:t>Quyết định số 02/2021/QĐ-UBND ngày 15/01/2021 của Ủy ban nhân dân tỉnh Ban hành quy định về quản lý, bảo vệ, phát huy giá trị di tích; di vật, cổ vật, bảo vật quốc gia trên địa bàn tỉnh Lâm Đồng</w:t>
            </w:r>
          </w:p>
        </w:tc>
        <w:tc>
          <w:tcPr>
            <w:tcW w:w="3686" w:type="dxa"/>
            <w:gridSpan w:val="2"/>
            <w:tcBorders>
              <w:left w:val="single" w:sz="4" w:space="0" w:color="000000"/>
              <w:right w:val="single" w:sz="4" w:space="0" w:color="000000"/>
            </w:tcBorders>
          </w:tcPr>
          <w:p w:rsidR="000A6C55" w:rsidRDefault="000A6C55" w:rsidP="000A6C55">
            <w:pPr>
              <w:tabs>
                <w:tab w:val="right" w:pos="8640"/>
              </w:tabs>
              <w:spacing w:before="60" w:after="60"/>
              <w:ind w:left="124" w:right="140"/>
              <w:jc w:val="both"/>
              <w:rPr>
                <w:sz w:val="24"/>
                <w:szCs w:val="24"/>
              </w:rPr>
            </w:pPr>
            <w:r>
              <w:rPr>
                <w:sz w:val="24"/>
                <w:szCs w:val="24"/>
              </w:rPr>
              <w:t>Ban hành quy định về quản lý, bảo vệ, phát huy giá trị di tích; di vật, cổ vật, bảo vật quốc gia trên địa bàn tỉnh Lâm Đồng</w:t>
            </w:r>
          </w:p>
        </w:tc>
        <w:tc>
          <w:tcPr>
            <w:tcW w:w="5245" w:type="dxa"/>
            <w:tcBorders>
              <w:left w:val="single" w:sz="4" w:space="0" w:color="000000"/>
              <w:right w:val="single" w:sz="4" w:space="0" w:color="000000"/>
            </w:tcBorders>
          </w:tcPr>
          <w:p w:rsidR="000A6C55" w:rsidRDefault="000A6C55" w:rsidP="000A6C55">
            <w:pPr>
              <w:tabs>
                <w:tab w:val="right" w:pos="8640"/>
              </w:tabs>
              <w:spacing w:before="60" w:after="60"/>
              <w:ind w:left="124" w:right="140"/>
              <w:jc w:val="both"/>
              <w:rPr>
                <w:sz w:val="24"/>
                <w:szCs w:val="24"/>
              </w:rPr>
            </w:pPr>
            <w:r>
              <w:rPr>
                <w:sz w:val="24"/>
                <w:szCs w:val="24"/>
              </w:rPr>
              <w:t>Định hướng không còn tổ chức cấp huyện (Một số nội dung quy định giao cho Ủy ban nhân dân cấp huyện thực hiện)</w:t>
            </w:r>
          </w:p>
        </w:tc>
        <w:tc>
          <w:tcPr>
            <w:tcW w:w="2126" w:type="dxa"/>
            <w:gridSpan w:val="2"/>
            <w:tcBorders>
              <w:left w:val="single" w:sz="4" w:space="0" w:color="000000"/>
              <w:right w:val="single" w:sz="4" w:space="0" w:color="000000"/>
            </w:tcBorders>
          </w:tcPr>
          <w:p w:rsidR="000A6C55" w:rsidRDefault="00F8202E" w:rsidP="000A6C55">
            <w:pPr>
              <w:tabs>
                <w:tab w:val="right" w:pos="8640"/>
              </w:tabs>
              <w:spacing w:before="60" w:after="60"/>
              <w:ind w:left="124" w:right="140"/>
              <w:jc w:val="both"/>
              <w:rPr>
                <w:sz w:val="24"/>
                <w:szCs w:val="24"/>
              </w:rPr>
            </w:pPr>
            <w:r>
              <w:rPr>
                <w:sz w:val="24"/>
                <w:szCs w:val="24"/>
              </w:rPr>
              <w:t xml:space="preserve">Sửa đổi, bãi bỏ </w:t>
            </w:r>
            <w:r w:rsidRPr="00F8202E">
              <w:rPr>
                <w:sz w:val="24"/>
                <w:szCs w:val="24"/>
              </w:rPr>
              <w:t>sau khi Quốc hội sửa đổi, bổ sung một số điều của Hiến pháp năm 2013 và Luật Tổ chức chính quyền địa phương</w:t>
            </w:r>
          </w:p>
        </w:tc>
        <w:tc>
          <w:tcPr>
            <w:tcW w:w="1426" w:type="dxa"/>
            <w:gridSpan w:val="2"/>
            <w:tcBorders>
              <w:left w:val="single" w:sz="4" w:space="0" w:color="000000"/>
              <w:right w:val="single" w:sz="4" w:space="0" w:color="000000"/>
            </w:tcBorders>
          </w:tcPr>
          <w:p w:rsidR="000A6C55" w:rsidRDefault="000A6C55" w:rsidP="000A6C55">
            <w:pPr>
              <w:tabs>
                <w:tab w:val="right" w:pos="8640"/>
              </w:tabs>
              <w:spacing w:before="60" w:after="60"/>
              <w:jc w:val="center"/>
              <w:rPr>
                <w:sz w:val="25"/>
                <w:szCs w:val="25"/>
              </w:rPr>
            </w:pPr>
          </w:p>
        </w:tc>
      </w:tr>
      <w:tr w:rsidR="000A6C55" w:rsidTr="00AC65B7">
        <w:trPr>
          <w:gridAfter w:val="1"/>
          <w:wAfter w:w="5937" w:type="dxa"/>
          <w:trHeight w:val="250"/>
        </w:trPr>
        <w:tc>
          <w:tcPr>
            <w:tcW w:w="560" w:type="dxa"/>
            <w:tcBorders>
              <w:left w:val="single" w:sz="4" w:space="0" w:color="000000"/>
              <w:right w:val="single" w:sz="4" w:space="0" w:color="000000"/>
            </w:tcBorders>
          </w:tcPr>
          <w:p w:rsidR="000A6C55" w:rsidRDefault="00200064" w:rsidP="000A6C55">
            <w:pPr>
              <w:tabs>
                <w:tab w:val="right" w:pos="8640"/>
              </w:tabs>
              <w:spacing w:before="60" w:after="60"/>
              <w:ind w:left="-420" w:right="-140"/>
              <w:jc w:val="center"/>
              <w:rPr>
                <w:sz w:val="24"/>
                <w:szCs w:val="24"/>
              </w:rPr>
            </w:pPr>
            <w:r>
              <w:rPr>
                <w:sz w:val="24"/>
                <w:szCs w:val="24"/>
              </w:rPr>
              <w:t>3</w:t>
            </w:r>
          </w:p>
        </w:tc>
        <w:tc>
          <w:tcPr>
            <w:tcW w:w="2551" w:type="dxa"/>
            <w:gridSpan w:val="2"/>
            <w:tcBorders>
              <w:left w:val="single" w:sz="4" w:space="0" w:color="000000"/>
              <w:right w:val="single" w:sz="4" w:space="0" w:color="000000"/>
            </w:tcBorders>
          </w:tcPr>
          <w:p w:rsidR="000A6C55" w:rsidRDefault="000A6C55" w:rsidP="000A6C55">
            <w:pPr>
              <w:tabs>
                <w:tab w:val="right" w:pos="8640"/>
              </w:tabs>
              <w:spacing w:before="60" w:after="60"/>
              <w:ind w:left="124" w:right="140"/>
              <w:jc w:val="both"/>
              <w:rPr>
                <w:sz w:val="24"/>
                <w:szCs w:val="24"/>
              </w:rPr>
            </w:pPr>
            <w:r>
              <w:rPr>
                <w:sz w:val="24"/>
                <w:szCs w:val="24"/>
              </w:rPr>
              <w:t>Quyết định số 24/2020/QĐ-UBND ngày 16/04/2020 của Ủy ban nhân dân tỉnh Ban hành quy chế xét tặng giải báo chí tỉnh Lâm Đồng</w:t>
            </w:r>
          </w:p>
        </w:tc>
        <w:tc>
          <w:tcPr>
            <w:tcW w:w="3686" w:type="dxa"/>
            <w:gridSpan w:val="2"/>
            <w:tcBorders>
              <w:left w:val="single" w:sz="4" w:space="0" w:color="000000"/>
              <w:right w:val="single" w:sz="4" w:space="0" w:color="000000"/>
            </w:tcBorders>
          </w:tcPr>
          <w:p w:rsidR="000A6C55" w:rsidRDefault="000A6C55" w:rsidP="000A6C55">
            <w:pPr>
              <w:tabs>
                <w:tab w:val="right" w:pos="8640"/>
              </w:tabs>
              <w:spacing w:before="60" w:after="60"/>
              <w:ind w:left="124" w:right="140"/>
              <w:jc w:val="both"/>
              <w:rPr>
                <w:sz w:val="24"/>
                <w:szCs w:val="24"/>
              </w:rPr>
            </w:pPr>
            <w:r>
              <w:rPr>
                <w:sz w:val="24"/>
                <w:szCs w:val="24"/>
              </w:rPr>
              <w:t>Ban hành quy chế xét tặng giải báo chí tỉnh Lâm Đồng</w:t>
            </w:r>
          </w:p>
        </w:tc>
        <w:tc>
          <w:tcPr>
            <w:tcW w:w="5245" w:type="dxa"/>
            <w:tcBorders>
              <w:left w:val="single" w:sz="4" w:space="0" w:color="000000"/>
              <w:right w:val="single" w:sz="4" w:space="0" w:color="000000"/>
            </w:tcBorders>
          </w:tcPr>
          <w:p w:rsidR="000A6C55" w:rsidRDefault="000A6C55" w:rsidP="000A6C55">
            <w:pPr>
              <w:tabs>
                <w:tab w:val="right" w:pos="8640"/>
              </w:tabs>
              <w:spacing w:before="60" w:after="60"/>
              <w:ind w:left="124" w:right="140"/>
              <w:jc w:val="both"/>
              <w:rPr>
                <w:sz w:val="24"/>
                <w:szCs w:val="24"/>
              </w:rPr>
            </w:pPr>
            <w:r>
              <w:rPr>
                <w:sz w:val="24"/>
                <w:szCs w:val="24"/>
              </w:rPr>
              <w:t>Định hướng không còn tổ chức cấp huyện (Một số nội dung quy định giao cho Ủy ban nhân dân cấp huyện thực hiện)</w:t>
            </w:r>
          </w:p>
        </w:tc>
        <w:tc>
          <w:tcPr>
            <w:tcW w:w="2126" w:type="dxa"/>
            <w:gridSpan w:val="2"/>
            <w:tcBorders>
              <w:left w:val="single" w:sz="4" w:space="0" w:color="000000"/>
              <w:right w:val="single" w:sz="4" w:space="0" w:color="000000"/>
            </w:tcBorders>
          </w:tcPr>
          <w:p w:rsidR="000A6C55" w:rsidRDefault="00F8202E" w:rsidP="000A6C55">
            <w:pPr>
              <w:tabs>
                <w:tab w:val="right" w:pos="8640"/>
              </w:tabs>
              <w:spacing w:before="60" w:after="60"/>
              <w:ind w:left="124" w:right="140"/>
              <w:jc w:val="both"/>
              <w:rPr>
                <w:sz w:val="24"/>
                <w:szCs w:val="24"/>
              </w:rPr>
            </w:pPr>
            <w:r>
              <w:rPr>
                <w:sz w:val="24"/>
                <w:szCs w:val="24"/>
              </w:rPr>
              <w:t xml:space="preserve">Sửa đổi, bổ sung </w:t>
            </w:r>
            <w:r w:rsidRPr="00F8202E">
              <w:rPr>
                <w:sz w:val="24"/>
                <w:szCs w:val="24"/>
              </w:rPr>
              <w:t>sau khi Quốc hội sửa đổi, bổ sung một số điều của Hiến pháp năm 2013 và Luật Tổ chức chính quyền địa phương</w:t>
            </w:r>
          </w:p>
        </w:tc>
        <w:tc>
          <w:tcPr>
            <w:tcW w:w="1426" w:type="dxa"/>
            <w:gridSpan w:val="2"/>
            <w:tcBorders>
              <w:left w:val="single" w:sz="4" w:space="0" w:color="000000"/>
              <w:right w:val="single" w:sz="4" w:space="0" w:color="000000"/>
            </w:tcBorders>
          </w:tcPr>
          <w:p w:rsidR="000A6C55" w:rsidRDefault="000A6C55" w:rsidP="000A6C55">
            <w:pPr>
              <w:tabs>
                <w:tab w:val="right" w:pos="8640"/>
              </w:tabs>
              <w:spacing w:before="60" w:after="60"/>
              <w:jc w:val="center"/>
              <w:rPr>
                <w:sz w:val="25"/>
                <w:szCs w:val="25"/>
              </w:rPr>
            </w:pPr>
          </w:p>
        </w:tc>
      </w:tr>
      <w:tr w:rsidR="000A6C55" w:rsidTr="00AC65B7">
        <w:trPr>
          <w:gridAfter w:val="1"/>
          <w:wAfter w:w="5937" w:type="dxa"/>
          <w:trHeight w:val="250"/>
        </w:trPr>
        <w:tc>
          <w:tcPr>
            <w:tcW w:w="15594" w:type="dxa"/>
            <w:gridSpan w:val="10"/>
            <w:tcBorders>
              <w:left w:val="single" w:sz="4" w:space="0" w:color="000000"/>
            </w:tcBorders>
            <w:vAlign w:val="center"/>
          </w:tcPr>
          <w:p w:rsidR="000A6C55" w:rsidRPr="005E6A2F" w:rsidRDefault="000A6C55" w:rsidP="000A6C55">
            <w:pPr>
              <w:pStyle w:val="ListParagraph"/>
              <w:tabs>
                <w:tab w:val="right" w:pos="8640"/>
              </w:tabs>
              <w:spacing w:before="60" w:after="60"/>
              <w:jc w:val="center"/>
              <w:rPr>
                <w:b/>
                <w:sz w:val="25"/>
                <w:szCs w:val="25"/>
              </w:rPr>
            </w:pPr>
            <w:r>
              <w:rPr>
                <w:b/>
                <w:sz w:val="24"/>
                <w:szCs w:val="24"/>
              </w:rPr>
              <w:t>LĨNH VỰC CÔNG THƯƠNG</w:t>
            </w:r>
          </w:p>
        </w:tc>
      </w:tr>
      <w:tr w:rsidR="000A6C55" w:rsidTr="00AC65B7">
        <w:trPr>
          <w:gridAfter w:val="1"/>
          <w:wAfter w:w="5937" w:type="dxa"/>
          <w:trHeight w:val="250"/>
        </w:trPr>
        <w:tc>
          <w:tcPr>
            <w:tcW w:w="560" w:type="dxa"/>
            <w:tcBorders>
              <w:left w:val="single" w:sz="4" w:space="0" w:color="000000"/>
              <w:right w:val="single" w:sz="4" w:space="0" w:color="000000"/>
            </w:tcBorders>
          </w:tcPr>
          <w:p w:rsidR="000A6C55" w:rsidRDefault="000A6C55" w:rsidP="000A6C55">
            <w:pPr>
              <w:tabs>
                <w:tab w:val="right" w:pos="8640"/>
              </w:tabs>
              <w:spacing w:before="60" w:after="60"/>
              <w:ind w:left="-420" w:right="-140"/>
              <w:jc w:val="center"/>
              <w:rPr>
                <w:sz w:val="25"/>
                <w:szCs w:val="25"/>
              </w:rPr>
            </w:pPr>
            <w:r>
              <w:rPr>
                <w:sz w:val="25"/>
                <w:szCs w:val="25"/>
              </w:rPr>
              <w:t>1</w:t>
            </w:r>
          </w:p>
        </w:tc>
        <w:tc>
          <w:tcPr>
            <w:tcW w:w="2551" w:type="dxa"/>
            <w:gridSpan w:val="2"/>
            <w:tcBorders>
              <w:left w:val="single" w:sz="4" w:space="0" w:color="000000"/>
              <w:right w:val="single" w:sz="4" w:space="0" w:color="000000"/>
            </w:tcBorders>
          </w:tcPr>
          <w:p w:rsidR="000A6C55" w:rsidRDefault="000A6C55" w:rsidP="000A6C55">
            <w:pPr>
              <w:tabs>
                <w:tab w:val="right" w:pos="8640"/>
              </w:tabs>
              <w:spacing w:before="120"/>
              <w:ind w:left="124" w:right="140"/>
              <w:jc w:val="both"/>
              <w:rPr>
                <w:sz w:val="24"/>
                <w:szCs w:val="24"/>
              </w:rPr>
            </w:pPr>
            <w:r>
              <w:rPr>
                <w:sz w:val="24"/>
                <w:szCs w:val="24"/>
              </w:rPr>
              <w:t>Quyết định số 45/2019/QĐ-UBND ngày 01/11/2019 của Ủy ban nhân dân tỉnh Ban hành Quy định phân cấp quản lý an toàn thực phẩm thuộc trách nhiệm của ngành Công thương trên địa bàn tỉnh Lâm Đồng</w:t>
            </w:r>
          </w:p>
        </w:tc>
        <w:tc>
          <w:tcPr>
            <w:tcW w:w="3686" w:type="dxa"/>
            <w:gridSpan w:val="2"/>
            <w:tcBorders>
              <w:left w:val="single" w:sz="4" w:space="0" w:color="000000"/>
              <w:right w:val="single" w:sz="4" w:space="0" w:color="000000"/>
            </w:tcBorders>
          </w:tcPr>
          <w:p w:rsidR="000A6C55" w:rsidRDefault="000A6C55" w:rsidP="000A6C55">
            <w:pPr>
              <w:tabs>
                <w:tab w:val="right" w:pos="8640"/>
              </w:tabs>
              <w:spacing w:before="60" w:after="60"/>
              <w:ind w:left="124" w:right="140"/>
              <w:jc w:val="both"/>
              <w:rPr>
                <w:sz w:val="24"/>
                <w:szCs w:val="24"/>
              </w:rPr>
            </w:pPr>
            <w:r>
              <w:rPr>
                <w:sz w:val="24"/>
                <w:szCs w:val="24"/>
              </w:rPr>
              <w:t>Ban hành Quy định phân cấp quản lý an toàn thực phẩm thuộc trách nhiệm của ngành Công thương trên địa bàn tỉnh Lâm Đồng</w:t>
            </w:r>
          </w:p>
        </w:tc>
        <w:tc>
          <w:tcPr>
            <w:tcW w:w="5245" w:type="dxa"/>
            <w:tcBorders>
              <w:left w:val="single" w:sz="4" w:space="0" w:color="000000"/>
              <w:right w:val="single" w:sz="4" w:space="0" w:color="000000"/>
            </w:tcBorders>
          </w:tcPr>
          <w:p w:rsidR="000A6C55" w:rsidRDefault="000A6C55" w:rsidP="000A6C55">
            <w:pPr>
              <w:tabs>
                <w:tab w:val="right" w:pos="8640"/>
              </w:tabs>
              <w:spacing w:before="60" w:after="60"/>
              <w:ind w:left="124" w:right="140"/>
              <w:jc w:val="both"/>
              <w:rPr>
                <w:sz w:val="24"/>
                <w:szCs w:val="24"/>
              </w:rPr>
            </w:pPr>
            <w:r>
              <w:rPr>
                <w:sz w:val="24"/>
                <w:szCs w:val="24"/>
              </w:rPr>
              <w:t>Nội dung của Quyết định có phân cấp cho cấp huyện thực hiện công tác quản lý an toàn thực phẩm lĩnh vực công thương</w:t>
            </w:r>
          </w:p>
        </w:tc>
        <w:tc>
          <w:tcPr>
            <w:tcW w:w="2126" w:type="dxa"/>
            <w:gridSpan w:val="2"/>
            <w:tcBorders>
              <w:left w:val="single" w:sz="4" w:space="0" w:color="000000"/>
              <w:right w:val="single" w:sz="4" w:space="0" w:color="000000"/>
            </w:tcBorders>
          </w:tcPr>
          <w:p w:rsidR="000A6C55" w:rsidRDefault="00BE7C65" w:rsidP="00BE7C65">
            <w:pPr>
              <w:tabs>
                <w:tab w:val="right" w:pos="8640"/>
              </w:tabs>
              <w:spacing w:before="60" w:after="60"/>
              <w:ind w:right="140"/>
              <w:jc w:val="both"/>
              <w:rPr>
                <w:sz w:val="24"/>
                <w:szCs w:val="24"/>
              </w:rPr>
            </w:pPr>
            <w:r>
              <w:rPr>
                <w:sz w:val="24"/>
                <w:szCs w:val="24"/>
              </w:rPr>
              <w:t xml:space="preserve">Sửa đổi, bãi bỏ </w:t>
            </w:r>
            <w:r w:rsidRPr="00F8202E">
              <w:rPr>
                <w:sz w:val="24"/>
                <w:szCs w:val="24"/>
              </w:rPr>
              <w:t>sau khi Quốc hội sửa đổi, bổ sung một số điều của Hiến pháp năm 2013 và Luật Tổ chức chính quyền địa phương</w:t>
            </w:r>
          </w:p>
        </w:tc>
        <w:tc>
          <w:tcPr>
            <w:tcW w:w="1426" w:type="dxa"/>
            <w:gridSpan w:val="2"/>
            <w:tcBorders>
              <w:left w:val="single" w:sz="4" w:space="0" w:color="000000"/>
              <w:right w:val="single" w:sz="4" w:space="0" w:color="000000"/>
            </w:tcBorders>
          </w:tcPr>
          <w:p w:rsidR="000A6C55" w:rsidRDefault="000A6C55" w:rsidP="000A6C55">
            <w:pPr>
              <w:tabs>
                <w:tab w:val="right" w:pos="8640"/>
              </w:tabs>
              <w:spacing w:before="60" w:after="60"/>
              <w:ind w:left="124" w:right="140"/>
              <w:jc w:val="center"/>
              <w:rPr>
                <w:sz w:val="24"/>
                <w:szCs w:val="24"/>
              </w:rPr>
            </w:pPr>
            <w:r>
              <w:rPr>
                <w:sz w:val="24"/>
                <w:szCs w:val="24"/>
              </w:rPr>
              <w:t xml:space="preserve"> </w:t>
            </w:r>
          </w:p>
          <w:p w:rsidR="000A6C55" w:rsidRDefault="000A6C55" w:rsidP="000A6C55">
            <w:pPr>
              <w:tabs>
                <w:tab w:val="right" w:pos="8640"/>
              </w:tabs>
              <w:spacing w:before="60" w:after="60"/>
              <w:ind w:left="124" w:right="140"/>
              <w:jc w:val="center"/>
              <w:rPr>
                <w:sz w:val="24"/>
                <w:szCs w:val="24"/>
              </w:rPr>
            </w:pPr>
            <w:r>
              <w:rPr>
                <w:sz w:val="24"/>
                <w:szCs w:val="24"/>
              </w:rPr>
              <w:t xml:space="preserve"> </w:t>
            </w:r>
          </w:p>
          <w:p w:rsidR="000A6C55" w:rsidRDefault="000A6C55" w:rsidP="000A6C55">
            <w:pPr>
              <w:tabs>
                <w:tab w:val="right" w:pos="8640"/>
              </w:tabs>
              <w:spacing w:before="60" w:after="60"/>
              <w:ind w:left="124" w:right="140"/>
              <w:jc w:val="center"/>
              <w:rPr>
                <w:sz w:val="24"/>
                <w:szCs w:val="24"/>
              </w:rPr>
            </w:pPr>
            <w:r>
              <w:rPr>
                <w:sz w:val="24"/>
                <w:szCs w:val="24"/>
              </w:rPr>
              <w:t xml:space="preserve"> </w:t>
            </w:r>
          </w:p>
          <w:p w:rsidR="000A6C55" w:rsidRDefault="000A6C55" w:rsidP="000A6C55">
            <w:pPr>
              <w:tabs>
                <w:tab w:val="right" w:pos="8640"/>
              </w:tabs>
              <w:spacing w:before="60" w:after="60"/>
              <w:ind w:left="124" w:right="140"/>
              <w:jc w:val="center"/>
              <w:rPr>
                <w:sz w:val="24"/>
                <w:szCs w:val="24"/>
              </w:rPr>
            </w:pPr>
            <w:r>
              <w:rPr>
                <w:sz w:val="24"/>
                <w:szCs w:val="24"/>
              </w:rPr>
              <w:t xml:space="preserve"> </w:t>
            </w:r>
          </w:p>
          <w:p w:rsidR="000A6C55" w:rsidRDefault="000A6C55" w:rsidP="000A6C55">
            <w:pPr>
              <w:tabs>
                <w:tab w:val="right" w:pos="8640"/>
              </w:tabs>
              <w:spacing w:before="60" w:after="60"/>
              <w:ind w:left="124" w:right="140"/>
              <w:jc w:val="both"/>
              <w:rPr>
                <w:sz w:val="24"/>
                <w:szCs w:val="24"/>
              </w:rPr>
            </w:pPr>
            <w:r>
              <w:rPr>
                <w:sz w:val="24"/>
                <w:szCs w:val="24"/>
              </w:rPr>
              <w:t xml:space="preserve"> </w:t>
            </w:r>
          </w:p>
        </w:tc>
      </w:tr>
      <w:tr w:rsidR="000A6C55" w:rsidTr="00AC65B7">
        <w:trPr>
          <w:gridAfter w:val="1"/>
          <w:wAfter w:w="5937" w:type="dxa"/>
          <w:trHeight w:val="250"/>
        </w:trPr>
        <w:tc>
          <w:tcPr>
            <w:tcW w:w="560" w:type="dxa"/>
            <w:tcBorders>
              <w:left w:val="single" w:sz="4" w:space="0" w:color="000000"/>
              <w:right w:val="single" w:sz="4" w:space="0" w:color="000000"/>
            </w:tcBorders>
          </w:tcPr>
          <w:p w:rsidR="000A6C55" w:rsidRDefault="000A6C55" w:rsidP="000A6C55">
            <w:pPr>
              <w:tabs>
                <w:tab w:val="right" w:pos="8640"/>
              </w:tabs>
              <w:spacing w:before="60" w:after="60"/>
              <w:ind w:left="-420" w:right="-140"/>
              <w:jc w:val="center"/>
              <w:rPr>
                <w:sz w:val="25"/>
                <w:szCs w:val="25"/>
              </w:rPr>
            </w:pPr>
            <w:r>
              <w:rPr>
                <w:sz w:val="25"/>
                <w:szCs w:val="25"/>
              </w:rPr>
              <w:t>2</w:t>
            </w:r>
          </w:p>
        </w:tc>
        <w:tc>
          <w:tcPr>
            <w:tcW w:w="2551" w:type="dxa"/>
            <w:gridSpan w:val="2"/>
            <w:tcBorders>
              <w:left w:val="single" w:sz="4" w:space="0" w:color="000000"/>
              <w:right w:val="single" w:sz="4" w:space="0" w:color="000000"/>
            </w:tcBorders>
          </w:tcPr>
          <w:p w:rsidR="000A6C55" w:rsidRDefault="000A6C55" w:rsidP="000A6C55">
            <w:pPr>
              <w:tabs>
                <w:tab w:val="right" w:pos="8640"/>
              </w:tabs>
              <w:spacing w:before="120"/>
              <w:ind w:left="124" w:right="140"/>
              <w:jc w:val="both"/>
              <w:rPr>
                <w:sz w:val="24"/>
                <w:szCs w:val="24"/>
              </w:rPr>
            </w:pPr>
            <w:r>
              <w:rPr>
                <w:sz w:val="24"/>
                <w:szCs w:val="24"/>
              </w:rPr>
              <w:t>Quyết định số 52/2022/QĐ-UBND ngày 05/12/2022 của Ủy ban nhân dân tỉnh Sửa đổi, bổ sung một số điều của Quy định ban hành kèm theo Quyết định số 45/2019/QĐ-UBND ngày 01/11/2019 của Ủy ban nhân dân tỉnh Lâm Đồng ban hành quy định phân cấp quản lý an toàn thực phẩm thuộc trách nhiệm quản lý của ngành Công Thương trên địa bàn tỉnh Lâm Đồng</w:t>
            </w:r>
          </w:p>
        </w:tc>
        <w:tc>
          <w:tcPr>
            <w:tcW w:w="3686" w:type="dxa"/>
            <w:gridSpan w:val="2"/>
            <w:tcBorders>
              <w:left w:val="single" w:sz="4" w:space="0" w:color="000000"/>
              <w:right w:val="single" w:sz="4" w:space="0" w:color="000000"/>
            </w:tcBorders>
          </w:tcPr>
          <w:p w:rsidR="000A6C55" w:rsidRDefault="000A6C55" w:rsidP="000A6C55">
            <w:pPr>
              <w:tabs>
                <w:tab w:val="right" w:pos="8640"/>
              </w:tabs>
              <w:spacing w:before="60" w:after="60"/>
              <w:ind w:left="124" w:right="140"/>
              <w:jc w:val="both"/>
              <w:rPr>
                <w:sz w:val="24"/>
                <w:szCs w:val="24"/>
              </w:rPr>
            </w:pPr>
            <w:r>
              <w:rPr>
                <w:sz w:val="24"/>
                <w:szCs w:val="24"/>
              </w:rPr>
              <w:t>Sửa đổi, bổ sung một số điều của Quy định ban hành kèm theo Quyết định số 45/2019/QĐ-UBND ngày 01/11/2019 của Ủy ban nhân dân tỉnh Lâm Đồng ban hành quy định phân cấp quản lý an toàn thực phẩm thuộc trách nhiệm quản lý của ngành Công Thương trên địa bàn tỉnh Lâm Đồng</w:t>
            </w:r>
          </w:p>
        </w:tc>
        <w:tc>
          <w:tcPr>
            <w:tcW w:w="5245" w:type="dxa"/>
            <w:tcBorders>
              <w:left w:val="single" w:sz="4" w:space="0" w:color="000000"/>
              <w:right w:val="single" w:sz="4" w:space="0" w:color="000000"/>
            </w:tcBorders>
          </w:tcPr>
          <w:p w:rsidR="000A6C55" w:rsidRDefault="000A6C55" w:rsidP="000A6C55">
            <w:pPr>
              <w:tabs>
                <w:tab w:val="right" w:pos="8640"/>
              </w:tabs>
              <w:spacing w:before="60" w:after="60"/>
              <w:ind w:left="124" w:right="140"/>
              <w:jc w:val="both"/>
              <w:rPr>
                <w:sz w:val="24"/>
                <w:szCs w:val="24"/>
              </w:rPr>
            </w:pPr>
            <w:r>
              <w:rPr>
                <w:sz w:val="24"/>
                <w:szCs w:val="24"/>
              </w:rPr>
              <w:t>Nội dung của Quyết định có phân cấp cho cấp huyện thực hiện công tác quản lý an toàn thực phẩm lĩnh vực công thương</w:t>
            </w:r>
          </w:p>
        </w:tc>
        <w:tc>
          <w:tcPr>
            <w:tcW w:w="2126" w:type="dxa"/>
            <w:gridSpan w:val="2"/>
            <w:tcBorders>
              <w:left w:val="single" w:sz="4" w:space="0" w:color="000000"/>
              <w:right w:val="single" w:sz="4" w:space="0" w:color="000000"/>
            </w:tcBorders>
          </w:tcPr>
          <w:p w:rsidR="000A6C55" w:rsidRDefault="00BE7C65" w:rsidP="000A6C55">
            <w:pPr>
              <w:tabs>
                <w:tab w:val="right" w:pos="8640"/>
              </w:tabs>
              <w:spacing w:before="60" w:after="60"/>
              <w:ind w:left="124" w:right="140"/>
              <w:jc w:val="both"/>
              <w:rPr>
                <w:sz w:val="24"/>
                <w:szCs w:val="24"/>
              </w:rPr>
            </w:pPr>
            <w:r>
              <w:rPr>
                <w:sz w:val="24"/>
                <w:szCs w:val="24"/>
              </w:rPr>
              <w:t xml:space="preserve">Sửa đổi, bãi bỏ </w:t>
            </w:r>
            <w:r w:rsidRPr="00F8202E">
              <w:rPr>
                <w:sz w:val="24"/>
                <w:szCs w:val="24"/>
              </w:rPr>
              <w:t>sau khi Quốc hội sửa đổi, bổ sung một số điều của Hiến pháp năm 2013 và Luật Tổ chức chính quyền địa phương</w:t>
            </w:r>
          </w:p>
        </w:tc>
        <w:tc>
          <w:tcPr>
            <w:tcW w:w="1426" w:type="dxa"/>
            <w:gridSpan w:val="2"/>
            <w:tcBorders>
              <w:left w:val="single" w:sz="4" w:space="0" w:color="000000"/>
              <w:right w:val="single" w:sz="4" w:space="0" w:color="000000"/>
            </w:tcBorders>
          </w:tcPr>
          <w:p w:rsidR="000A6C55" w:rsidRDefault="000A6C55" w:rsidP="000A6C55">
            <w:pPr>
              <w:tabs>
                <w:tab w:val="right" w:pos="8640"/>
              </w:tabs>
              <w:spacing w:before="60" w:after="60"/>
              <w:ind w:left="124" w:right="140"/>
              <w:jc w:val="both"/>
              <w:rPr>
                <w:sz w:val="24"/>
                <w:szCs w:val="24"/>
              </w:rPr>
            </w:pPr>
            <w:r>
              <w:rPr>
                <w:sz w:val="24"/>
                <w:szCs w:val="24"/>
              </w:rPr>
              <w:t xml:space="preserve"> </w:t>
            </w:r>
          </w:p>
        </w:tc>
      </w:tr>
      <w:tr w:rsidR="000A6C55" w:rsidTr="00AC65B7">
        <w:trPr>
          <w:gridAfter w:val="1"/>
          <w:wAfter w:w="5937" w:type="dxa"/>
          <w:trHeight w:val="250"/>
        </w:trPr>
        <w:tc>
          <w:tcPr>
            <w:tcW w:w="560" w:type="dxa"/>
            <w:tcBorders>
              <w:left w:val="single" w:sz="4" w:space="0" w:color="000000"/>
              <w:right w:val="single" w:sz="4" w:space="0" w:color="000000"/>
            </w:tcBorders>
          </w:tcPr>
          <w:p w:rsidR="000A6C55" w:rsidRDefault="000A6C55" w:rsidP="000A6C55">
            <w:pPr>
              <w:tabs>
                <w:tab w:val="right" w:pos="8640"/>
              </w:tabs>
              <w:spacing w:before="60" w:after="60"/>
              <w:ind w:left="-420" w:right="-140"/>
              <w:jc w:val="center"/>
              <w:rPr>
                <w:sz w:val="25"/>
                <w:szCs w:val="25"/>
              </w:rPr>
            </w:pPr>
            <w:r>
              <w:rPr>
                <w:sz w:val="25"/>
                <w:szCs w:val="25"/>
              </w:rPr>
              <w:t>3</w:t>
            </w:r>
          </w:p>
        </w:tc>
        <w:tc>
          <w:tcPr>
            <w:tcW w:w="2551" w:type="dxa"/>
            <w:gridSpan w:val="2"/>
            <w:tcBorders>
              <w:left w:val="single" w:sz="4" w:space="0" w:color="000000"/>
              <w:right w:val="single" w:sz="4" w:space="0" w:color="000000"/>
            </w:tcBorders>
          </w:tcPr>
          <w:p w:rsidR="000A6C55" w:rsidRDefault="000A6C55" w:rsidP="000A6C55">
            <w:pPr>
              <w:tabs>
                <w:tab w:val="right" w:pos="8640"/>
              </w:tabs>
              <w:spacing w:before="120"/>
              <w:ind w:left="124" w:right="140"/>
              <w:jc w:val="both"/>
              <w:rPr>
                <w:sz w:val="24"/>
                <w:szCs w:val="24"/>
              </w:rPr>
            </w:pPr>
            <w:r>
              <w:rPr>
                <w:sz w:val="24"/>
                <w:szCs w:val="24"/>
              </w:rPr>
              <w:t>Quyết định số 30/2021/QĐ-UBND ngày 06/08/2021 của Ủy ban nhân dân tỉnh Ban hành Quy chế phối hợp trong công tác thanh tra, kiểm tra, giám sát hoạt động kinh doanh theo phương thức đa cấp trên địa bàn tỉnh Lâm Đồng</w:t>
            </w:r>
          </w:p>
        </w:tc>
        <w:tc>
          <w:tcPr>
            <w:tcW w:w="3686" w:type="dxa"/>
            <w:gridSpan w:val="2"/>
            <w:tcBorders>
              <w:left w:val="single" w:sz="4" w:space="0" w:color="000000"/>
              <w:right w:val="single" w:sz="4" w:space="0" w:color="000000"/>
            </w:tcBorders>
          </w:tcPr>
          <w:p w:rsidR="000A6C55" w:rsidRDefault="000A6C55" w:rsidP="000A6C55">
            <w:pPr>
              <w:tabs>
                <w:tab w:val="right" w:pos="8640"/>
              </w:tabs>
              <w:spacing w:before="60" w:after="60"/>
              <w:ind w:left="124" w:right="140"/>
              <w:jc w:val="both"/>
              <w:rPr>
                <w:sz w:val="24"/>
                <w:szCs w:val="24"/>
              </w:rPr>
            </w:pPr>
            <w:r>
              <w:rPr>
                <w:sz w:val="24"/>
                <w:szCs w:val="24"/>
              </w:rPr>
              <w:t>Ban hành Quy chế phối hợp trong công tác thanh tra, kiểm tra, giám sát hoạt động kinh doanh theo phương thức đa cấp trên địa bàn tỉnh Lâm Đồng</w:t>
            </w:r>
          </w:p>
        </w:tc>
        <w:tc>
          <w:tcPr>
            <w:tcW w:w="5245" w:type="dxa"/>
            <w:tcBorders>
              <w:left w:val="single" w:sz="4" w:space="0" w:color="000000"/>
              <w:right w:val="single" w:sz="4" w:space="0" w:color="000000"/>
            </w:tcBorders>
          </w:tcPr>
          <w:p w:rsidR="000A6C55" w:rsidRDefault="000A6C55" w:rsidP="000A6C55">
            <w:pPr>
              <w:tabs>
                <w:tab w:val="right" w:pos="8640"/>
              </w:tabs>
              <w:spacing w:before="60" w:after="60"/>
              <w:ind w:left="124" w:right="140"/>
              <w:jc w:val="both"/>
              <w:rPr>
                <w:sz w:val="24"/>
                <w:szCs w:val="24"/>
              </w:rPr>
            </w:pPr>
            <w:r>
              <w:rPr>
                <w:sz w:val="24"/>
                <w:szCs w:val="24"/>
              </w:rPr>
              <w:t>Quy chế có phân công cho UBND cấp huyện thực hiện một số nội dung về quản lý hoạt động kinh doanh theo phương thức đa cấp trên địa bàn huyện</w:t>
            </w:r>
          </w:p>
        </w:tc>
        <w:tc>
          <w:tcPr>
            <w:tcW w:w="2126" w:type="dxa"/>
            <w:gridSpan w:val="2"/>
            <w:tcBorders>
              <w:left w:val="single" w:sz="4" w:space="0" w:color="000000"/>
              <w:right w:val="single" w:sz="4" w:space="0" w:color="000000"/>
            </w:tcBorders>
          </w:tcPr>
          <w:p w:rsidR="000A6C55" w:rsidRDefault="00BE7C65" w:rsidP="000A6C55">
            <w:pPr>
              <w:tabs>
                <w:tab w:val="right" w:pos="8640"/>
              </w:tabs>
              <w:spacing w:before="60" w:after="60"/>
              <w:ind w:left="124" w:right="140"/>
              <w:jc w:val="both"/>
              <w:rPr>
                <w:sz w:val="24"/>
                <w:szCs w:val="24"/>
              </w:rPr>
            </w:pPr>
            <w:r>
              <w:rPr>
                <w:sz w:val="24"/>
                <w:szCs w:val="24"/>
              </w:rPr>
              <w:t xml:space="preserve">Sửa đổi, bãi bỏ </w:t>
            </w:r>
            <w:r w:rsidRPr="00F8202E">
              <w:rPr>
                <w:sz w:val="24"/>
                <w:szCs w:val="24"/>
              </w:rPr>
              <w:t>sau khi Quốc hội sửa đổi, bổ sung một số điều của Hiến pháp năm 2013 và Luật Tổ chức chính quyền địa phương</w:t>
            </w:r>
          </w:p>
        </w:tc>
        <w:tc>
          <w:tcPr>
            <w:tcW w:w="1426" w:type="dxa"/>
            <w:gridSpan w:val="2"/>
            <w:tcBorders>
              <w:left w:val="single" w:sz="4" w:space="0" w:color="000000"/>
              <w:right w:val="single" w:sz="4" w:space="0" w:color="000000"/>
            </w:tcBorders>
          </w:tcPr>
          <w:p w:rsidR="000A6C55" w:rsidRDefault="000A6C55" w:rsidP="000A6C55">
            <w:pPr>
              <w:tabs>
                <w:tab w:val="right" w:pos="8640"/>
              </w:tabs>
              <w:spacing w:before="60" w:after="60"/>
              <w:ind w:left="124" w:right="140"/>
              <w:jc w:val="both"/>
              <w:rPr>
                <w:sz w:val="24"/>
                <w:szCs w:val="24"/>
              </w:rPr>
            </w:pPr>
            <w:r>
              <w:rPr>
                <w:sz w:val="24"/>
                <w:szCs w:val="24"/>
              </w:rPr>
              <w:t xml:space="preserve"> </w:t>
            </w:r>
          </w:p>
        </w:tc>
      </w:tr>
      <w:tr w:rsidR="000A6C55" w:rsidTr="00AC65B7">
        <w:trPr>
          <w:gridAfter w:val="1"/>
          <w:wAfter w:w="5937" w:type="dxa"/>
          <w:trHeight w:val="250"/>
        </w:trPr>
        <w:tc>
          <w:tcPr>
            <w:tcW w:w="560" w:type="dxa"/>
            <w:tcBorders>
              <w:left w:val="single" w:sz="4" w:space="0" w:color="000000"/>
              <w:right w:val="single" w:sz="4" w:space="0" w:color="000000"/>
            </w:tcBorders>
          </w:tcPr>
          <w:p w:rsidR="000A6C55" w:rsidRDefault="000A6C55" w:rsidP="000A6C55">
            <w:pPr>
              <w:tabs>
                <w:tab w:val="right" w:pos="8640"/>
              </w:tabs>
              <w:spacing w:before="60" w:after="60"/>
              <w:ind w:left="-420" w:right="-140"/>
              <w:jc w:val="center"/>
              <w:rPr>
                <w:sz w:val="25"/>
                <w:szCs w:val="25"/>
              </w:rPr>
            </w:pPr>
            <w:r>
              <w:rPr>
                <w:sz w:val="25"/>
                <w:szCs w:val="25"/>
              </w:rPr>
              <w:t>4</w:t>
            </w:r>
          </w:p>
        </w:tc>
        <w:tc>
          <w:tcPr>
            <w:tcW w:w="2551" w:type="dxa"/>
            <w:gridSpan w:val="2"/>
            <w:tcBorders>
              <w:left w:val="single" w:sz="4" w:space="0" w:color="000000"/>
              <w:right w:val="single" w:sz="4" w:space="0" w:color="000000"/>
            </w:tcBorders>
          </w:tcPr>
          <w:p w:rsidR="000A6C55" w:rsidRDefault="000A6C55" w:rsidP="000A6C55">
            <w:pPr>
              <w:tabs>
                <w:tab w:val="right" w:pos="8640"/>
              </w:tabs>
              <w:spacing w:before="120"/>
              <w:ind w:left="124" w:right="140"/>
              <w:jc w:val="both"/>
              <w:rPr>
                <w:sz w:val="24"/>
                <w:szCs w:val="24"/>
              </w:rPr>
            </w:pPr>
            <w:r>
              <w:rPr>
                <w:sz w:val="24"/>
                <w:szCs w:val="24"/>
              </w:rPr>
              <w:t>Quyết định số 33/2022/QĐ-UBND ngày 24/06/2022 của Ủy ban nhân dân tỉnh Quyết định ban hành quy định chức năng, nhiệm vụ, quyền hạn và cơ cấu tổ chức của Sở Công thương tỉnh Lâm Đồng</w:t>
            </w:r>
          </w:p>
        </w:tc>
        <w:tc>
          <w:tcPr>
            <w:tcW w:w="3686" w:type="dxa"/>
            <w:gridSpan w:val="2"/>
            <w:tcBorders>
              <w:left w:val="single" w:sz="4" w:space="0" w:color="000000"/>
              <w:right w:val="single" w:sz="4" w:space="0" w:color="000000"/>
            </w:tcBorders>
          </w:tcPr>
          <w:p w:rsidR="000A6C55" w:rsidRDefault="000A6C55" w:rsidP="000A6C55">
            <w:pPr>
              <w:tabs>
                <w:tab w:val="right" w:pos="8640"/>
              </w:tabs>
              <w:spacing w:before="60" w:after="60"/>
              <w:ind w:left="124" w:right="140"/>
              <w:jc w:val="both"/>
              <w:rPr>
                <w:sz w:val="24"/>
                <w:szCs w:val="24"/>
              </w:rPr>
            </w:pPr>
            <w:r>
              <w:rPr>
                <w:sz w:val="24"/>
                <w:szCs w:val="24"/>
              </w:rPr>
              <w:t>Quyết định ban hành quy định chức năng, nhiệm vụ, quyền hạn và cơ cấu tổ chức của Sở Công thương tỉnh Lâm Đồng</w:t>
            </w:r>
          </w:p>
        </w:tc>
        <w:tc>
          <w:tcPr>
            <w:tcW w:w="5245" w:type="dxa"/>
            <w:tcBorders>
              <w:left w:val="single" w:sz="4" w:space="0" w:color="000000"/>
              <w:right w:val="single" w:sz="4" w:space="0" w:color="000000"/>
            </w:tcBorders>
          </w:tcPr>
          <w:p w:rsidR="000A6C55" w:rsidRDefault="000A6C55" w:rsidP="000A6C55">
            <w:pPr>
              <w:tabs>
                <w:tab w:val="right" w:pos="8640"/>
              </w:tabs>
              <w:spacing w:before="60" w:after="60"/>
              <w:ind w:left="124" w:right="140"/>
              <w:jc w:val="both"/>
              <w:rPr>
                <w:sz w:val="24"/>
                <w:szCs w:val="24"/>
              </w:rPr>
            </w:pPr>
            <w:r>
              <w:rPr>
                <w:sz w:val="24"/>
                <w:szCs w:val="24"/>
              </w:rPr>
              <w:t>Quy định có nội dung trách nhiệm của Sở Công Thương: Hướng dẫn chuyên môn, nghiệp vụ thuộc ngành, lĩnh vực quản lý đối với phòng chuyên môn cấp huyện và chức danh chuyên môn thuộc Uỷ ban nhân dân cấp xã</w:t>
            </w:r>
          </w:p>
          <w:p w:rsidR="000A6C55" w:rsidRDefault="000A6C55" w:rsidP="000A6C55">
            <w:pPr>
              <w:tabs>
                <w:tab w:val="right" w:pos="8640"/>
              </w:tabs>
              <w:spacing w:before="60" w:after="60"/>
              <w:ind w:left="124" w:right="140"/>
              <w:jc w:val="both"/>
              <w:rPr>
                <w:sz w:val="24"/>
                <w:szCs w:val="24"/>
              </w:rPr>
            </w:pPr>
            <w:r>
              <w:rPr>
                <w:sz w:val="24"/>
                <w:szCs w:val="24"/>
              </w:rPr>
              <w:t xml:space="preserve"> </w:t>
            </w:r>
          </w:p>
        </w:tc>
        <w:tc>
          <w:tcPr>
            <w:tcW w:w="2126" w:type="dxa"/>
            <w:gridSpan w:val="2"/>
            <w:tcBorders>
              <w:left w:val="single" w:sz="4" w:space="0" w:color="000000"/>
              <w:right w:val="single" w:sz="4" w:space="0" w:color="000000"/>
            </w:tcBorders>
          </w:tcPr>
          <w:p w:rsidR="000A6C55" w:rsidRDefault="00BE7C65" w:rsidP="000A6C55">
            <w:pPr>
              <w:tabs>
                <w:tab w:val="right" w:pos="8640"/>
              </w:tabs>
              <w:spacing w:before="60" w:after="60"/>
              <w:ind w:left="124" w:right="140"/>
              <w:jc w:val="both"/>
              <w:rPr>
                <w:sz w:val="24"/>
                <w:szCs w:val="24"/>
              </w:rPr>
            </w:pPr>
            <w:r>
              <w:rPr>
                <w:sz w:val="24"/>
                <w:szCs w:val="24"/>
              </w:rPr>
              <w:t xml:space="preserve">Sửa đổi, bãi bỏ </w:t>
            </w:r>
            <w:r w:rsidRPr="00F8202E">
              <w:rPr>
                <w:sz w:val="24"/>
                <w:szCs w:val="24"/>
              </w:rPr>
              <w:t>sau khi Quốc hội sửa đổi, bổ sung một số điều của Hiến pháp năm 2013 và Luật Tổ chức chính quyền địa phương</w:t>
            </w:r>
          </w:p>
        </w:tc>
        <w:tc>
          <w:tcPr>
            <w:tcW w:w="1426" w:type="dxa"/>
            <w:gridSpan w:val="2"/>
            <w:tcBorders>
              <w:left w:val="single" w:sz="4" w:space="0" w:color="000000"/>
              <w:right w:val="single" w:sz="4" w:space="0" w:color="000000"/>
            </w:tcBorders>
          </w:tcPr>
          <w:p w:rsidR="000A6C55" w:rsidRDefault="000A6C55" w:rsidP="000A6C55">
            <w:pPr>
              <w:tabs>
                <w:tab w:val="right" w:pos="8640"/>
              </w:tabs>
              <w:spacing w:before="60" w:after="60"/>
              <w:ind w:left="124" w:right="140"/>
              <w:jc w:val="both"/>
              <w:rPr>
                <w:sz w:val="24"/>
                <w:szCs w:val="24"/>
              </w:rPr>
            </w:pPr>
            <w:r>
              <w:rPr>
                <w:sz w:val="24"/>
                <w:szCs w:val="24"/>
              </w:rPr>
              <w:t xml:space="preserve"> </w:t>
            </w:r>
          </w:p>
        </w:tc>
      </w:tr>
      <w:tr w:rsidR="000A6C55" w:rsidTr="00AC65B7">
        <w:trPr>
          <w:gridAfter w:val="1"/>
          <w:wAfter w:w="5937" w:type="dxa"/>
          <w:trHeight w:val="250"/>
        </w:trPr>
        <w:tc>
          <w:tcPr>
            <w:tcW w:w="560" w:type="dxa"/>
            <w:tcBorders>
              <w:left w:val="single" w:sz="4" w:space="0" w:color="000000"/>
              <w:right w:val="single" w:sz="4" w:space="0" w:color="000000"/>
            </w:tcBorders>
          </w:tcPr>
          <w:p w:rsidR="000A6C55" w:rsidRDefault="000A6C55" w:rsidP="000A6C55">
            <w:pPr>
              <w:tabs>
                <w:tab w:val="right" w:pos="8640"/>
              </w:tabs>
              <w:spacing w:before="60" w:after="60"/>
              <w:ind w:left="-420" w:right="-140"/>
              <w:jc w:val="center"/>
              <w:rPr>
                <w:sz w:val="25"/>
                <w:szCs w:val="25"/>
              </w:rPr>
            </w:pPr>
            <w:r>
              <w:rPr>
                <w:sz w:val="25"/>
                <w:szCs w:val="25"/>
              </w:rPr>
              <w:t>5</w:t>
            </w:r>
          </w:p>
        </w:tc>
        <w:tc>
          <w:tcPr>
            <w:tcW w:w="2551" w:type="dxa"/>
            <w:gridSpan w:val="2"/>
            <w:tcBorders>
              <w:left w:val="single" w:sz="4" w:space="0" w:color="000000"/>
              <w:right w:val="single" w:sz="4" w:space="0" w:color="000000"/>
            </w:tcBorders>
          </w:tcPr>
          <w:p w:rsidR="000A6C55" w:rsidRDefault="000A6C55" w:rsidP="000A6C55">
            <w:pPr>
              <w:tabs>
                <w:tab w:val="right" w:pos="8640"/>
              </w:tabs>
              <w:spacing w:before="120"/>
              <w:ind w:left="124" w:right="140"/>
              <w:jc w:val="both"/>
              <w:rPr>
                <w:sz w:val="24"/>
                <w:szCs w:val="24"/>
              </w:rPr>
            </w:pPr>
            <w:r>
              <w:rPr>
                <w:sz w:val="24"/>
                <w:szCs w:val="24"/>
              </w:rPr>
              <w:t>Quyết định số 56/2023/QĐ-UBND ngày 12/10/2023 của Ủy ban nhân dân tỉnh Sửa đổi, bổ sung một số điều của Quy định chức năng, nhiệm vụ, quyền hạn và cơ cấu tổ chức của Sở Công thương ban hành kèm theo Quyết định số 33/2022/QĐ-UBND ngày 24/6/2022 của UBND tỉnh</w:t>
            </w:r>
          </w:p>
        </w:tc>
        <w:tc>
          <w:tcPr>
            <w:tcW w:w="3686" w:type="dxa"/>
            <w:gridSpan w:val="2"/>
            <w:tcBorders>
              <w:left w:val="single" w:sz="4" w:space="0" w:color="000000"/>
              <w:right w:val="single" w:sz="4" w:space="0" w:color="000000"/>
            </w:tcBorders>
          </w:tcPr>
          <w:p w:rsidR="000A6C55" w:rsidRDefault="000A6C55" w:rsidP="000A6C55">
            <w:pPr>
              <w:tabs>
                <w:tab w:val="right" w:pos="8640"/>
              </w:tabs>
              <w:spacing w:before="60" w:after="60"/>
              <w:ind w:left="124" w:right="140"/>
              <w:jc w:val="both"/>
              <w:rPr>
                <w:sz w:val="24"/>
                <w:szCs w:val="24"/>
              </w:rPr>
            </w:pPr>
            <w:r>
              <w:rPr>
                <w:sz w:val="24"/>
                <w:szCs w:val="24"/>
              </w:rPr>
              <w:t>Sửa đổi, bổ sung một số điều của Quy định chức năng, nhiệm vụ, quyền hạn và cơ cấu tổ chức của Sở Công thương ban hành kèm theo Quyết định số 33/2022/QĐ-UBND ngày 24/6/2022 của UBND tỉnh</w:t>
            </w:r>
          </w:p>
        </w:tc>
        <w:tc>
          <w:tcPr>
            <w:tcW w:w="5245" w:type="dxa"/>
            <w:tcBorders>
              <w:left w:val="single" w:sz="4" w:space="0" w:color="000000"/>
              <w:right w:val="single" w:sz="4" w:space="0" w:color="000000"/>
            </w:tcBorders>
          </w:tcPr>
          <w:p w:rsidR="000A6C55" w:rsidRDefault="000A6C55" w:rsidP="000A6C55">
            <w:pPr>
              <w:tabs>
                <w:tab w:val="right" w:pos="8640"/>
              </w:tabs>
              <w:spacing w:before="60" w:after="60"/>
              <w:ind w:left="124" w:right="140"/>
              <w:jc w:val="both"/>
              <w:rPr>
                <w:sz w:val="24"/>
                <w:szCs w:val="24"/>
              </w:rPr>
            </w:pPr>
            <w:r>
              <w:rPr>
                <w:sz w:val="24"/>
                <w:szCs w:val="24"/>
              </w:rPr>
              <w:t>Quy định có nội dung trách nhiệm của Sở Công Thương: Hướng dẫn chuyên môn, nghiệp vụ thuộc ngành, lĩnh vực quản lý đối với phòng chuyên môn cấp huyện và chức danh chuyên môn thuộc Uỷ ban nhân dân cấp xã</w:t>
            </w:r>
          </w:p>
          <w:p w:rsidR="000A6C55" w:rsidRDefault="000A6C55" w:rsidP="000A6C55">
            <w:pPr>
              <w:tabs>
                <w:tab w:val="right" w:pos="8640"/>
              </w:tabs>
              <w:spacing w:before="60" w:after="60"/>
              <w:ind w:left="124" w:right="140"/>
              <w:jc w:val="both"/>
              <w:rPr>
                <w:sz w:val="24"/>
                <w:szCs w:val="24"/>
              </w:rPr>
            </w:pPr>
            <w:r>
              <w:rPr>
                <w:sz w:val="24"/>
                <w:szCs w:val="24"/>
              </w:rPr>
              <w:t xml:space="preserve"> </w:t>
            </w:r>
          </w:p>
        </w:tc>
        <w:tc>
          <w:tcPr>
            <w:tcW w:w="2126" w:type="dxa"/>
            <w:gridSpan w:val="2"/>
            <w:tcBorders>
              <w:left w:val="single" w:sz="4" w:space="0" w:color="000000"/>
              <w:right w:val="single" w:sz="4" w:space="0" w:color="000000"/>
            </w:tcBorders>
          </w:tcPr>
          <w:p w:rsidR="000A6C55" w:rsidRDefault="00BE7C65" w:rsidP="000A6C55">
            <w:pPr>
              <w:tabs>
                <w:tab w:val="right" w:pos="8640"/>
              </w:tabs>
              <w:spacing w:before="60" w:after="60"/>
              <w:ind w:left="124" w:right="140"/>
              <w:jc w:val="both"/>
              <w:rPr>
                <w:sz w:val="24"/>
                <w:szCs w:val="24"/>
              </w:rPr>
            </w:pPr>
            <w:r>
              <w:rPr>
                <w:sz w:val="24"/>
                <w:szCs w:val="24"/>
              </w:rPr>
              <w:t xml:space="preserve">Sửa đổi, bãi bỏ </w:t>
            </w:r>
            <w:r w:rsidRPr="00F8202E">
              <w:rPr>
                <w:sz w:val="24"/>
                <w:szCs w:val="24"/>
              </w:rPr>
              <w:t>sau khi Quốc hội sửa đổi, bổ sung một số điều của Hiến pháp năm 2013 và Luật Tổ chức chính quyền địa phương</w:t>
            </w:r>
          </w:p>
        </w:tc>
        <w:tc>
          <w:tcPr>
            <w:tcW w:w="1426" w:type="dxa"/>
            <w:gridSpan w:val="2"/>
            <w:tcBorders>
              <w:left w:val="single" w:sz="4" w:space="0" w:color="000000"/>
              <w:right w:val="single" w:sz="4" w:space="0" w:color="000000"/>
            </w:tcBorders>
          </w:tcPr>
          <w:p w:rsidR="000A6C55" w:rsidRDefault="000A6C55" w:rsidP="000A6C55">
            <w:pPr>
              <w:tabs>
                <w:tab w:val="right" w:pos="8640"/>
              </w:tabs>
              <w:spacing w:before="60" w:after="60"/>
              <w:ind w:left="124" w:right="140"/>
              <w:jc w:val="both"/>
              <w:rPr>
                <w:sz w:val="24"/>
                <w:szCs w:val="24"/>
              </w:rPr>
            </w:pPr>
            <w:r>
              <w:rPr>
                <w:sz w:val="24"/>
                <w:szCs w:val="24"/>
              </w:rPr>
              <w:t xml:space="preserve"> </w:t>
            </w:r>
          </w:p>
        </w:tc>
      </w:tr>
      <w:tr w:rsidR="000A6C55" w:rsidTr="00AC65B7">
        <w:trPr>
          <w:gridAfter w:val="1"/>
          <w:wAfter w:w="5937" w:type="dxa"/>
          <w:trHeight w:val="250"/>
        </w:trPr>
        <w:tc>
          <w:tcPr>
            <w:tcW w:w="15594" w:type="dxa"/>
            <w:gridSpan w:val="10"/>
            <w:tcBorders>
              <w:left w:val="single" w:sz="4" w:space="0" w:color="000000"/>
              <w:right w:val="single" w:sz="4" w:space="0" w:color="000000"/>
            </w:tcBorders>
            <w:vAlign w:val="center"/>
          </w:tcPr>
          <w:p w:rsidR="000A6C55" w:rsidRPr="005E6A2F" w:rsidRDefault="000A6C55" w:rsidP="000A6C55">
            <w:pPr>
              <w:pStyle w:val="ListParagraph"/>
              <w:numPr>
                <w:ilvl w:val="0"/>
                <w:numId w:val="1"/>
              </w:numPr>
              <w:tabs>
                <w:tab w:val="right" w:pos="8640"/>
              </w:tabs>
              <w:spacing w:before="60" w:after="60"/>
              <w:jc w:val="center"/>
              <w:rPr>
                <w:b/>
                <w:sz w:val="25"/>
                <w:szCs w:val="25"/>
              </w:rPr>
            </w:pPr>
            <w:r w:rsidRPr="005E6A2F">
              <w:rPr>
                <w:b/>
                <w:sz w:val="25"/>
                <w:szCs w:val="25"/>
              </w:rPr>
              <w:t xml:space="preserve">VĂN BẢN QPPL ĐỀ XUẤT </w:t>
            </w:r>
            <w:r>
              <w:rPr>
                <w:b/>
                <w:sz w:val="25"/>
                <w:szCs w:val="25"/>
              </w:rPr>
              <w:t>BÃI BỎ</w:t>
            </w:r>
          </w:p>
        </w:tc>
      </w:tr>
      <w:tr w:rsidR="000A6C55" w:rsidTr="00AC65B7">
        <w:trPr>
          <w:gridAfter w:val="1"/>
          <w:wAfter w:w="5937" w:type="dxa"/>
          <w:trHeight w:val="250"/>
        </w:trPr>
        <w:tc>
          <w:tcPr>
            <w:tcW w:w="15594" w:type="dxa"/>
            <w:gridSpan w:val="10"/>
            <w:tcBorders>
              <w:left w:val="single" w:sz="4" w:space="0" w:color="000000"/>
              <w:right w:val="single" w:sz="4" w:space="0" w:color="000000"/>
            </w:tcBorders>
            <w:vAlign w:val="center"/>
          </w:tcPr>
          <w:p w:rsidR="000A6C55" w:rsidRPr="005E6A2F" w:rsidRDefault="000A6C55" w:rsidP="000A6C55">
            <w:pPr>
              <w:pStyle w:val="ListParagraph"/>
              <w:numPr>
                <w:ilvl w:val="0"/>
                <w:numId w:val="3"/>
              </w:numPr>
              <w:tabs>
                <w:tab w:val="right" w:pos="8640"/>
              </w:tabs>
              <w:spacing w:before="60" w:after="60"/>
              <w:jc w:val="center"/>
              <w:rPr>
                <w:b/>
                <w:sz w:val="25"/>
                <w:szCs w:val="25"/>
              </w:rPr>
            </w:pPr>
            <w:r w:rsidRPr="005E6A2F">
              <w:rPr>
                <w:b/>
                <w:sz w:val="25"/>
                <w:szCs w:val="25"/>
              </w:rPr>
              <w:t>VĂN BẢN QPPL CẤP TỈNH</w:t>
            </w:r>
          </w:p>
        </w:tc>
      </w:tr>
      <w:tr w:rsidR="000A6C55" w:rsidTr="00AC65B7">
        <w:trPr>
          <w:gridAfter w:val="1"/>
          <w:wAfter w:w="5937" w:type="dxa"/>
          <w:trHeight w:val="250"/>
        </w:trPr>
        <w:tc>
          <w:tcPr>
            <w:tcW w:w="15594" w:type="dxa"/>
            <w:gridSpan w:val="10"/>
            <w:tcBorders>
              <w:left w:val="single" w:sz="4" w:space="0" w:color="000000"/>
              <w:right w:val="single" w:sz="4" w:space="0" w:color="000000"/>
            </w:tcBorders>
            <w:vAlign w:val="center"/>
          </w:tcPr>
          <w:p w:rsidR="000A6C55" w:rsidRPr="005E6A2F" w:rsidRDefault="000A6C55" w:rsidP="000A6C55">
            <w:pPr>
              <w:tabs>
                <w:tab w:val="right" w:pos="8640"/>
              </w:tabs>
              <w:spacing w:before="60" w:after="60"/>
              <w:jc w:val="center"/>
              <w:rPr>
                <w:b/>
                <w:sz w:val="25"/>
                <w:szCs w:val="25"/>
              </w:rPr>
            </w:pPr>
            <w:r w:rsidRPr="005E6A2F">
              <w:rPr>
                <w:b/>
                <w:sz w:val="25"/>
                <w:szCs w:val="25"/>
              </w:rPr>
              <w:t>1. NGHỊ QUYẾT CỦA HỘI ĐỒNG NHÂN DÂN CẤP TỈNH</w:t>
            </w:r>
          </w:p>
        </w:tc>
      </w:tr>
      <w:tr w:rsidR="000A6C55" w:rsidTr="00AC65B7">
        <w:trPr>
          <w:gridAfter w:val="1"/>
          <w:wAfter w:w="5937" w:type="dxa"/>
          <w:trHeight w:val="250"/>
        </w:trPr>
        <w:tc>
          <w:tcPr>
            <w:tcW w:w="15594" w:type="dxa"/>
            <w:gridSpan w:val="10"/>
            <w:tcBorders>
              <w:left w:val="single" w:sz="4" w:space="0" w:color="000000"/>
              <w:right w:val="single" w:sz="4" w:space="0" w:color="000000"/>
            </w:tcBorders>
            <w:vAlign w:val="center"/>
          </w:tcPr>
          <w:p w:rsidR="000A6C55" w:rsidRDefault="000A6C55" w:rsidP="000A6C55">
            <w:pPr>
              <w:tabs>
                <w:tab w:val="right" w:pos="8640"/>
              </w:tabs>
              <w:spacing w:before="60" w:after="60"/>
              <w:jc w:val="center"/>
              <w:rPr>
                <w:sz w:val="25"/>
                <w:szCs w:val="25"/>
              </w:rPr>
            </w:pPr>
            <w:r>
              <w:rPr>
                <w:b/>
                <w:sz w:val="25"/>
                <w:szCs w:val="25"/>
              </w:rPr>
              <w:t>LĨNH VỰC VĂN HÓA, THỂ THAO VÀ DU LỊCH</w:t>
            </w:r>
          </w:p>
        </w:tc>
      </w:tr>
      <w:tr w:rsidR="000A6C55" w:rsidTr="00AC65B7">
        <w:trPr>
          <w:gridAfter w:val="1"/>
          <w:wAfter w:w="5937" w:type="dxa"/>
        </w:trPr>
        <w:tc>
          <w:tcPr>
            <w:tcW w:w="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A6C55" w:rsidRDefault="000A6C55" w:rsidP="000A6C55">
            <w:pPr>
              <w:tabs>
                <w:tab w:val="right" w:pos="8640"/>
              </w:tabs>
              <w:spacing w:before="60" w:after="60"/>
              <w:ind w:left="-280"/>
              <w:jc w:val="center"/>
              <w:rPr>
                <w:sz w:val="24"/>
                <w:szCs w:val="24"/>
              </w:rPr>
            </w:pPr>
            <w:r>
              <w:rPr>
                <w:sz w:val="24"/>
                <w:szCs w:val="24"/>
              </w:rPr>
              <w:t>1</w:t>
            </w:r>
          </w:p>
        </w:tc>
        <w:tc>
          <w:tcPr>
            <w:tcW w:w="252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0A6C55" w:rsidRDefault="000A6C55" w:rsidP="000A6C55">
            <w:pPr>
              <w:tabs>
                <w:tab w:val="left" w:pos="2365"/>
                <w:tab w:val="right" w:pos="8640"/>
              </w:tabs>
              <w:spacing w:before="60" w:after="60"/>
              <w:ind w:left="124" w:right="140"/>
              <w:jc w:val="both"/>
              <w:rPr>
                <w:sz w:val="24"/>
                <w:szCs w:val="24"/>
              </w:rPr>
            </w:pPr>
            <w:r>
              <w:rPr>
                <w:sz w:val="24"/>
                <w:szCs w:val="24"/>
              </w:rPr>
              <w:t>Nghị quyết số 28/2002/NQ-HĐND ngày 30/01/2002 của Hội đồng nhân dân tỉnh về đặt tên đường chưa có tên và trao đổi tên đường có tên trùng lắp trên địa bàn thành phố Đà Lạt</w:t>
            </w:r>
          </w:p>
        </w:tc>
        <w:tc>
          <w:tcPr>
            <w:tcW w:w="3675"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tcPr>
          <w:p w:rsidR="000A6C55" w:rsidRDefault="000A6C55" w:rsidP="000A6C55">
            <w:pPr>
              <w:tabs>
                <w:tab w:val="left" w:pos="2365"/>
                <w:tab w:val="right" w:pos="8640"/>
              </w:tabs>
              <w:spacing w:before="60" w:after="60"/>
              <w:ind w:left="124" w:right="140"/>
              <w:jc w:val="both"/>
              <w:rPr>
                <w:sz w:val="24"/>
                <w:szCs w:val="24"/>
              </w:rPr>
            </w:pPr>
            <w:r>
              <w:rPr>
                <w:sz w:val="24"/>
                <w:szCs w:val="24"/>
              </w:rPr>
              <w:t>Về đặt tên đường chưa có tên và trao đổi tên đường có tên trùng lắp trên địa bàn thành phố Đà Lạt</w:t>
            </w:r>
          </w:p>
        </w:tc>
        <w:tc>
          <w:tcPr>
            <w:tcW w:w="5295"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tcPr>
          <w:p w:rsidR="000A6C55" w:rsidRDefault="000A6C55" w:rsidP="000A6C55">
            <w:pPr>
              <w:tabs>
                <w:tab w:val="left" w:pos="2365"/>
                <w:tab w:val="right" w:pos="8640"/>
              </w:tabs>
              <w:spacing w:before="60" w:after="60"/>
              <w:ind w:left="124" w:right="140"/>
              <w:jc w:val="both"/>
              <w:rPr>
                <w:sz w:val="25"/>
                <w:szCs w:val="25"/>
              </w:rPr>
            </w:pPr>
            <w:r>
              <w:rPr>
                <w:sz w:val="25"/>
                <w:szCs w:val="25"/>
              </w:rPr>
              <w:t>Định hướng không còn tổ chức cấp huyện (cụ thể là Thành phố Đà Lạt)</w:t>
            </w:r>
          </w:p>
        </w:tc>
        <w:tc>
          <w:tcPr>
            <w:tcW w:w="2130"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tcPr>
          <w:p w:rsidR="000A6C55" w:rsidRDefault="000A6C55" w:rsidP="000A6C55">
            <w:pPr>
              <w:tabs>
                <w:tab w:val="left" w:pos="2365"/>
                <w:tab w:val="right" w:pos="8640"/>
              </w:tabs>
              <w:spacing w:before="60" w:after="60"/>
              <w:ind w:left="124" w:right="140"/>
              <w:jc w:val="both"/>
              <w:rPr>
                <w:sz w:val="25"/>
                <w:szCs w:val="25"/>
              </w:rPr>
            </w:pPr>
            <w:r>
              <w:rPr>
                <w:sz w:val="25"/>
                <w:szCs w:val="25"/>
              </w:rPr>
              <w:t xml:space="preserve">Bãi bỏ </w:t>
            </w:r>
            <w:r w:rsidR="005F76D6" w:rsidRPr="005F76D6">
              <w:rPr>
                <w:sz w:val="25"/>
                <w:szCs w:val="25"/>
              </w:rPr>
              <w:t>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0A6C55" w:rsidRDefault="000A6C55" w:rsidP="000A6C55">
            <w:pPr>
              <w:tabs>
                <w:tab w:val="right" w:pos="8640"/>
              </w:tabs>
              <w:spacing w:before="60" w:after="60"/>
              <w:jc w:val="center"/>
              <w:rPr>
                <w:sz w:val="25"/>
                <w:szCs w:val="25"/>
              </w:rPr>
            </w:pPr>
          </w:p>
        </w:tc>
      </w:tr>
      <w:tr w:rsidR="000A6C55"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A6C55" w:rsidRDefault="000A6C55" w:rsidP="000A6C55">
            <w:pPr>
              <w:tabs>
                <w:tab w:val="right" w:pos="8640"/>
              </w:tabs>
              <w:spacing w:before="60" w:after="60"/>
              <w:ind w:left="-280"/>
              <w:jc w:val="center"/>
              <w:rPr>
                <w:sz w:val="24"/>
                <w:szCs w:val="24"/>
              </w:rPr>
            </w:pPr>
            <w:r>
              <w:rPr>
                <w:sz w:val="24"/>
                <w:szCs w:val="24"/>
              </w:rPr>
              <w:t>2</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0A6C55" w:rsidRDefault="000A6C55" w:rsidP="000A6C55">
            <w:pPr>
              <w:tabs>
                <w:tab w:val="left" w:pos="2365"/>
                <w:tab w:val="right" w:pos="8640"/>
              </w:tabs>
              <w:spacing w:before="60" w:after="60"/>
              <w:ind w:left="124" w:right="140"/>
              <w:jc w:val="both"/>
              <w:rPr>
                <w:sz w:val="24"/>
                <w:szCs w:val="24"/>
              </w:rPr>
            </w:pPr>
            <w:r>
              <w:rPr>
                <w:sz w:val="24"/>
                <w:szCs w:val="24"/>
              </w:rPr>
              <w:t>Nghị quyết số 48/NQ-HĐND.KVI ngày 12/12/2003 của Hội đồng nhân dân tỉnh đặt mới tên đường của Thành phố Đà Lạt</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0A6C55" w:rsidRDefault="000A6C55" w:rsidP="000A6C55">
            <w:pPr>
              <w:tabs>
                <w:tab w:val="left" w:pos="2365"/>
                <w:tab w:val="right" w:pos="8640"/>
              </w:tabs>
              <w:spacing w:before="60" w:after="60"/>
              <w:ind w:left="124" w:right="140"/>
              <w:jc w:val="both"/>
              <w:rPr>
                <w:sz w:val="24"/>
                <w:szCs w:val="24"/>
              </w:rPr>
            </w:pPr>
            <w:r>
              <w:rPr>
                <w:sz w:val="24"/>
                <w:szCs w:val="24"/>
              </w:rPr>
              <w:t>Đặt mới tên đường của Thành phố Đà Lạt</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0A6C55" w:rsidRDefault="000A6C55" w:rsidP="000A6C55">
            <w:pPr>
              <w:tabs>
                <w:tab w:val="left" w:pos="2365"/>
                <w:tab w:val="right" w:pos="8640"/>
              </w:tabs>
              <w:spacing w:before="60" w:after="60"/>
              <w:ind w:left="124" w:right="140"/>
              <w:jc w:val="both"/>
              <w:rPr>
                <w:sz w:val="25"/>
                <w:szCs w:val="25"/>
              </w:rPr>
            </w:pPr>
            <w:r>
              <w:rPr>
                <w:sz w:val="25"/>
                <w:szCs w:val="25"/>
              </w:rPr>
              <w:t>Định hướng không còn tổ chức cấp huyện (cụ thể là Thành phố Đà Lạt)</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0A6C55" w:rsidRDefault="005F76D6" w:rsidP="000A6C55">
            <w:pPr>
              <w:tabs>
                <w:tab w:val="left" w:pos="2365"/>
                <w:tab w:val="right" w:pos="8640"/>
              </w:tabs>
              <w:spacing w:before="60" w:after="60"/>
              <w:ind w:left="124" w:right="140"/>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0A6C55" w:rsidRDefault="000A6C55" w:rsidP="000A6C55">
            <w:pPr>
              <w:tabs>
                <w:tab w:val="right" w:pos="8640"/>
              </w:tabs>
              <w:spacing w:before="60" w:after="60"/>
              <w:jc w:val="center"/>
              <w:rPr>
                <w:sz w:val="25"/>
                <w:szCs w:val="25"/>
              </w:rPr>
            </w:pPr>
          </w:p>
        </w:tc>
      </w:tr>
      <w:tr w:rsidR="000A6C55"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A6C55" w:rsidRDefault="000A6C55" w:rsidP="000A6C55">
            <w:pPr>
              <w:tabs>
                <w:tab w:val="right" w:pos="8640"/>
              </w:tabs>
              <w:spacing w:before="60" w:after="60"/>
              <w:ind w:left="-280"/>
              <w:jc w:val="center"/>
              <w:rPr>
                <w:sz w:val="24"/>
                <w:szCs w:val="24"/>
              </w:rPr>
            </w:pPr>
            <w:r>
              <w:rPr>
                <w:sz w:val="24"/>
                <w:szCs w:val="24"/>
              </w:rPr>
              <w:t>3</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0A6C55" w:rsidRDefault="000A6C55" w:rsidP="000A6C55">
            <w:pPr>
              <w:tabs>
                <w:tab w:val="left" w:pos="2365"/>
                <w:tab w:val="right" w:pos="8640"/>
              </w:tabs>
              <w:spacing w:before="60" w:after="60"/>
              <w:ind w:left="124" w:right="140"/>
              <w:jc w:val="both"/>
              <w:rPr>
                <w:sz w:val="24"/>
                <w:szCs w:val="24"/>
              </w:rPr>
            </w:pPr>
            <w:r>
              <w:rPr>
                <w:sz w:val="24"/>
                <w:szCs w:val="24"/>
              </w:rPr>
              <w:t>Nghị quyết số 35/2005/NQ-HĐND ngày 29/7/2005 của Hội đồng nhân dân tỉnh đặt tên đường của thị trấn Liên Nghĩa - huyện Đức Trọng; thị trấn Di Linh - huyện Di Linh; thị trấn Thạnh Mỹ và thị trấn D'Ran - huyện Đơn Dương tỉnh Lâm Đồng</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0A6C55" w:rsidRDefault="000A6C55" w:rsidP="000A6C55">
            <w:pPr>
              <w:tabs>
                <w:tab w:val="left" w:pos="2365"/>
                <w:tab w:val="right" w:pos="8640"/>
              </w:tabs>
              <w:spacing w:before="60" w:after="60"/>
              <w:ind w:left="124" w:right="140"/>
              <w:jc w:val="both"/>
              <w:rPr>
                <w:sz w:val="24"/>
                <w:szCs w:val="24"/>
              </w:rPr>
            </w:pPr>
            <w:r>
              <w:rPr>
                <w:sz w:val="24"/>
                <w:szCs w:val="24"/>
              </w:rPr>
              <w:t>Đặt tên đường của thị trấn Liên Nghĩa - huyện Đức Trọng; thị trấn Di Linh - huyện Di Linh; thị trấn Thạnh Mỹ và thị trấn D'Ran - huyện Đơn Dương tỉnh Lâm Đồng</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0A6C55" w:rsidRDefault="000A6C55" w:rsidP="000A6C55">
            <w:pPr>
              <w:tabs>
                <w:tab w:val="left" w:pos="2365"/>
                <w:tab w:val="right" w:pos="8640"/>
              </w:tabs>
              <w:spacing w:before="60" w:after="60"/>
              <w:ind w:left="124" w:right="140"/>
              <w:jc w:val="both"/>
              <w:rPr>
                <w:sz w:val="24"/>
                <w:szCs w:val="24"/>
              </w:rPr>
            </w:pPr>
            <w:r>
              <w:rPr>
                <w:sz w:val="24"/>
                <w:szCs w:val="24"/>
              </w:rPr>
              <w:t xml:space="preserve">Điều 16 Nghị định số 91/2005/NĐ-CP ngày 11/7/2005 của Chính phủ về việc ban hành Quy chế đặt tên, đổi tên đường, phố và công trình công cộng: </w:t>
            </w:r>
            <w:r>
              <w:rPr>
                <w:i/>
                <w:sz w:val="24"/>
                <w:szCs w:val="24"/>
              </w:rPr>
              <w:t>“</w:t>
            </w:r>
            <w:r>
              <w:rPr>
                <w:b/>
                <w:i/>
                <w:sz w:val="24"/>
                <w:szCs w:val="24"/>
              </w:rPr>
              <w:t>Hội đồng nhân dân tỉnh</w:t>
            </w:r>
            <w:r>
              <w:rPr>
                <w:i/>
                <w:sz w:val="24"/>
                <w:szCs w:val="24"/>
              </w:rPr>
              <w:t>, thành phố trực thuộc Trung ương có thẩm quyền quyết định đặt tên, đổi tên đường, phố; công trình công cộng có quy mô lớn, có ý nghĩa quan trọng”</w:t>
            </w:r>
            <w:r>
              <w:rPr>
                <w:sz w:val="24"/>
                <w:szCs w:val="24"/>
              </w:rPr>
              <w:t>.</w:t>
            </w:r>
          </w:p>
          <w:p w:rsidR="000A6C55" w:rsidRDefault="000A6C55" w:rsidP="000A6C55">
            <w:pPr>
              <w:tabs>
                <w:tab w:val="left" w:pos="2365"/>
                <w:tab w:val="right" w:pos="8640"/>
              </w:tabs>
              <w:spacing w:before="60" w:after="60"/>
              <w:ind w:left="124" w:right="140"/>
              <w:jc w:val="both"/>
              <w:rPr>
                <w:sz w:val="25"/>
                <w:szCs w:val="25"/>
              </w:rPr>
            </w:pPr>
            <w:r>
              <w:rPr>
                <w:sz w:val="25"/>
                <w:szCs w:val="25"/>
              </w:rPr>
              <w:t>Định hướng không còn tổ chức cấp huyện (cụ thể là huyện Di Linh)</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0A6C55" w:rsidRDefault="005F76D6" w:rsidP="000A6C55">
            <w:pPr>
              <w:tabs>
                <w:tab w:val="left" w:pos="2365"/>
                <w:tab w:val="right" w:pos="8640"/>
              </w:tabs>
              <w:spacing w:before="60" w:after="60"/>
              <w:ind w:left="124" w:right="140"/>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0A6C55" w:rsidRDefault="000A6C55" w:rsidP="000A6C55">
            <w:pPr>
              <w:tabs>
                <w:tab w:val="right" w:pos="8640"/>
              </w:tabs>
              <w:spacing w:before="60" w:after="60"/>
              <w:jc w:val="center"/>
              <w:rPr>
                <w:sz w:val="25"/>
                <w:szCs w:val="25"/>
              </w:rPr>
            </w:pPr>
          </w:p>
        </w:tc>
      </w:tr>
      <w:tr w:rsidR="000A6C55"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A6C55" w:rsidRDefault="000A6C55" w:rsidP="000A6C55">
            <w:pPr>
              <w:tabs>
                <w:tab w:val="right" w:pos="8640"/>
              </w:tabs>
              <w:spacing w:before="60" w:after="60"/>
              <w:ind w:left="-280"/>
              <w:jc w:val="center"/>
              <w:rPr>
                <w:sz w:val="24"/>
                <w:szCs w:val="24"/>
              </w:rPr>
            </w:pPr>
            <w:r>
              <w:rPr>
                <w:sz w:val="24"/>
                <w:szCs w:val="24"/>
              </w:rPr>
              <w:t>4</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0A6C55" w:rsidRDefault="000A6C55" w:rsidP="000A6C55">
            <w:pPr>
              <w:tabs>
                <w:tab w:val="left" w:pos="2365"/>
                <w:tab w:val="right" w:pos="8640"/>
              </w:tabs>
              <w:spacing w:before="60" w:after="60"/>
              <w:ind w:left="124" w:right="140"/>
              <w:jc w:val="both"/>
              <w:rPr>
                <w:sz w:val="24"/>
                <w:szCs w:val="24"/>
              </w:rPr>
            </w:pPr>
            <w:r>
              <w:rPr>
                <w:sz w:val="24"/>
                <w:szCs w:val="24"/>
              </w:rPr>
              <w:t>Nghị quyết số 73/2007/NQ-HĐND ngày 20/7/2007 của Hội đồng nhân dân tỉnh về việc đặt tên, đổi đường phố tại thị trấn Lạc Dương, huyện Lạc Dương</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0A6C55" w:rsidRDefault="000A6C55" w:rsidP="000A6C55">
            <w:pPr>
              <w:tabs>
                <w:tab w:val="left" w:pos="2365"/>
                <w:tab w:val="right" w:pos="8640"/>
              </w:tabs>
              <w:spacing w:before="60" w:after="60"/>
              <w:ind w:left="124" w:right="140"/>
              <w:jc w:val="both"/>
              <w:rPr>
                <w:sz w:val="24"/>
                <w:szCs w:val="24"/>
              </w:rPr>
            </w:pPr>
            <w:r>
              <w:rPr>
                <w:sz w:val="24"/>
                <w:szCs w:val="24"/>
              </w:rPr>
              <w:t>Về việc đặt tên, đổi đường phố tại thị trấn Lạc Dương, huyện Lạc Dương</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0A6C55" w:rsidRDefault="000A6C55" w:rsidP="000A6C55">
            <w:pPr>
              <w:tabs>
                <w:tab w:val="left" w:pos="2365"/>
                <w:tab w:val="right" w:pos="8640"/>
              </w:tabs>
              <w:spacing w:before="60" w:after="60"/>
              <w:ind w:left="124" w:right="140"/>
              <w:jc w:val="both"/>
              <w:rPr>
                <w:sz w:val="24"/>
                <w:szCs w:val="24"/>
              </w:rPr>
            </w:pPr>
            <w:r>
              <w:rPr>
                <w:sz w:val="24"/>
                <w:szCs w:val="24"/>
              </w:rPr>
              <w:t xml:space="preserve">Điều 16 Nghị định số 91/2005/NĐ-CP ngày 11/7/2005 của Chính phủ về việc ban hành Quy chế đặt tên, đổi tên đường, phố và công trình công cộng: </w:t>
            </w:r>
            <w:r>
              <w:rPr>
                <w:i/>
                <w:sz w:val="24"/>
                <w:szCs w:val="24"/>
              </w:rPr>
              <w:t>“</w:t>
            </w:r>
            <w:r>
              <w:rPr>
                <w:b/>
                <w:i/>
                <w:sz w:val="24"/>
                <w:szCs w:val="24"/>
              </w:rPr>
              <w:t>Hội đồng nhân dân tỉnh</w:t>
            </w:r>
            <w:r>
              <w:rPr>
                <w:i/>
                <w:sz w:val="24"/>
                <w:szCs w:val="24"/>
              </w:rPr>
              <w:t>, thành phố trực thuộc Trung ương có thẩm quyền quyết định đặt tên, đổi tên đường, phố; công trình công cộng có quy mô lớn, có ý nghĩa quan trọng”</w:t>
            </w:r>
            <w:r>
              <w:rPr>
                <w:sz w:val="24"/>
                <w:szCs w:val="24"/>
              </w:rPr>
              <w:t>.</w:t>
            </w:r>
          </w:p>
          <w:p w:rsidR="000A6C55" w:rsidRDefault="000A6C55" w:rsidP="000A6C55">
            <w:pPr>
              <w:tabs>
                <w:tab w:val="left" w:pos="2365"/>
                <w:tab w:val="right" w:pos="8640"/>
              </w:tabs>
              <w:spacing w:before="60" w:after="60"/>
              <w:ind w:left="124" w:right="140"/>
              <w:jc w:val="both"/>
              <w:rPr>
                <w:sz w:val="25"/>
                <w:szCs w:val="25"/>
              </w:rPr>
            </w:pPr>
            <w:r>
              <w:rPr>
                <w:sz w:val="25"/>
                <w:szCs w:val="25"/>
              </w:rPr>
              <w:t>Định hướng không còn tổ chức cấp huyện (cụ thể là huyện Lạc Dương)</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0A6C55" w:rsidRDefault="005F76D6" w:rsidP="000A6C55">
            <w:pPr>
              <w:tabs>
                <w:tab w:val="left" w:pos="2365"/>
                <w:tab w:val="right" w:pos="8640"/>
              </w:tabs>
              <w:spacing w:before="60" w:after="60"/>
              <w:ind w:left="124" w:right="140"/>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0A6C55" w:rsidRDefault="000A6C55" w:rsidP="000A6C55">
            <w:pPr>
              <w:tabs>
                <w:tab w:val="right" w:pos="8640"/>
              </w:tabs>
              <w:spacing w:before="60" w:after="60"/>
              <w:jc w:val="center"/>
              <w:rPr>
                <w:sz w:val="25"/>
                <w:szCs w:val="25"/>
              </w:rPr>
            </w:pPr>
          </w:p>
        </w:tc>
      </w:tr>
      <w:tr w:rsidR="000A6C55"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A6C55" w:rsidRDefault="000A6C55" w:rsidP="000A6C55">
            <w:pPr>
              <w:tabs>
                <w:tab w:val="right" w:pos="8640"/>
              </w:tabs>
              <w:spacing w:before="60" w:after="60"/>
              <w:ind w:left="-280"/>
              <w:jc w:val="center"/>
              <w:rPr>
                <w:sz w:val="24"/>
                <w:szCs w:val="24"/>
              </w:rPr>
            </w:pPr>
            <w:r>
              <w:rPr>
                <w:sz w:val="24"/>
                <w:szCs w:val="24"/>
              </w:rPr>
              <w:t>5</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0A6C55" w:rsidRDefault="000A6C55" w:rsidP="000A6C55">
            <w:pPr>
              <w:tabs>
                <w:tab w:val="left" w:pos="2365"/>
                <w:tab w:val="right" w:pos="8640"/>
              </w:tabs>
              <w:spacing w:before="60" w:after="60"/>
              <w:ind w:left="124" w:right="140"/>
              <w:jc w:val="both"/>
              <w:rPr>
                <w:sz w:val="24"/>
                <w:szCs w:val="24"/>
              </w:rPr>
            </w:pPr>
            <w:r>
              <w:rPr>
                <w:sz w:val="24"/>
                <w:szCs w:val="24"/>
              </w:rPr>
              <w:t>Nghị quyết số 118/2008/NQ-HĐND ngày 11/12/2008 của Hội đồng nhân dân tỉnh về việc đặt tên, đổi tên đường tại thị trấn Đinh Văn và thị trấn Nam Ban, huyện Lâm Hà</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0A6C55" w:rsidRDefault="000A6C55" w:rsidP="000A6C55">
            <w:pPr>
              <w:tabs>
                <w:tab w:val="left" w:pos="2365"/>
                <w:tab w:val="right" w:pos="8640"/>
              </w:tabs>
              <w:spacing w:before="60" w:after="60"/>
              <w:ind w:left="124" w:right="140"/>
              <w:jc w:val="both"/>
              <w:rPr>
                <w:sz w:val="24"/>
                <w:szCs w:val="24"/>
              </w:rPr>
            </w:pPr>
            <w:r>
              <w:rPr>
                <w:sz w:val="24"/>
                <w:szCs w:val="24"/>
              </w:rPr>
              <w:t>Về việc đặt tên, đổi tên đường tại thị trấn Đinh Văn và thị trấn Nam Ban, huyện Lâm Hà</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0A6C55" w:rsidRDefault="000A6C55" w:rsidP="000A6C55">
            <w:pPr>
              <w:tabs>
                <w:tab w:val="left" w:pos="2365"/>
                <w:tab w:val="right" w:pos="8640"/>
              </w:tabs>
              <w:spacing w:before="60" w:after="60"/>
              <w:ind w:left="124" w:right="140"/>
              <w:jc w:val="both"/>
              <w:rPr>
                <w:sz w:val="24"/>
                <w:szCs w:val="24"/>
              </w:rPr>
            </w:pPr>
            <w:r>
              <w:rPr>
                <w:sz w:val="24"/>
                <w:szCs w:val="24"/>
              </w:rPr>
              <w:t xml:space="preserve">Điều 16 Nghị định số 91/2005/NĐ-CP ngày 11/7/2005 của Chính phủ về việc ban hành Quy chế đặt tên, đổi tên đường, phố và công trình công cộng: </w:t>
            </w:r>
            <w:r>
              <w:rPr>
                <w:i/>
                <w:sz w:val="24"/>
                <w:szCs w:val="24"/>
              </w:rPr>
              <w:t>“</w:t>
            </w:r>
            <w:r>
              <w:rPr>
                <w:b/>
                <w:i/>
                <w:sz w:val="24"/>
                <w:szCs w:val="24"/>
              </w:rPr>
              <w:t>Hội đồng nhân dân tỉnh</w:t>
            </w:r>
            <w:r>
              <w:rPr>
                <w:i/>
                <w:sz w:val="24"/>
                <w:szCs w:val="24"/>
              </w:rPr>
              <w:t>, thành phố trực thuộc Trung ương có thẩm quyền quyết định đặt tên, đổi tên đường, phố; công trình công cộng có quy mô lớn, có ý nghĩa quan trọng”</w:t>
            </w:r>
            <w:r>
              <w:rPr>
                <w:sz w:val="24"/>
                <w:szCs w:val="24"/>
              </w:rPr>
              <w:t>.</w:t>
            </w:r>
          </w:p>
          <w:p w:rsidR="000A6C55" w:rsidRDefault="000A6C55" w:rsidP="000A6C55">
            <w:pPr>
              <w:tabs>
                <w:tab w:val="left" w:pos="2365"/>
                <w:tab w:val="right" w:pos="8640"/>
              </w:tabs>
              <w:spacing w:before="60" w:after="60"/>
              <w:ind w:left="124" w:right="140"/>
              <w:jc w:val="both"/>
              <w:rPr>
                <w:sz w:val="25"/>
                <w:szCs w:val="25"/>
              </w:rPr>
            </w:pPr>
            <w:r>
              <w:rPr>
                <w:sz w:val="25"/>
                <w:szCs w:val="25"/>
              </w:rPr>
              <w:t>Định hướng không còn tổ chức cấp huyện (cụ thể là huyện Lâm Hà)</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0A6C55" w:rsidRDefault="005F76D6" w:rsidP="000A6C55">
            <w:pPr>
              <w:tabs>
                <w:tab w:val="left" w:pos="2365"/>
                <w:tab w:val="right" w:pos="8640"/>
              </w:tabs>
              <w:spacing w:before="60" w:after="60"/>
              <w:ind w:left="124" w:right="140"/>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0A6C55" w:rsidRDefault="000A6C55" w:rsidP="000A6C55">
            <w:pPr>
              <w:tabs>
                <w:tab w:val="right" w:pos="8640"/>
              </w:tabs>
              <w:spacing w:before="60" w:after="60"/>
              <w:jc w:val="center"/>
              <w:rPr>
                <w:sz w:val="25"/>
                <w:szCs w:val="25"/>
              </w:rPr>
            </w:pPr>
          </w:p>
        </w:tc>
      </w:tr>
      <w:tr w:rsidR="000A6C55"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A6C55" w:rsidRDefault="000A6C55" w:rsidP="000A6C55">
            <w:pPr>
              <w:tabs>
                <w:tab w:val="right" w:pos="8640"/>
              </w:tabs>
              <w:spacing w:before="60" w:after="60"/>
              <w:ind w:left="-280"/>
              <w:jc w:val="center"/>
              <w:rPr>
                <w:sz w:val="24"/>
                <w:szCs w:val="24"/>
              </w:rPr>
            </w:pPr>
            <w:r>
              <w:rPr>
                <w:sz w:val="24"/>
                <w:szCs w:val="24"/>
              </w:rPr>
              <w:t>6</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0A6C55" w:rsidRDefault="000A6C55" w:rsidP="000A6C55">
            <w:pPr>
              <w:tabs>
                <w:tab w:val="left" w:pos="2365"/>
                <w:tab w:val="right" w:pos="8640"/>
              </w:tabs>
              <w:spacing w:before="60" w:after="60"/>
              <w:ind w:left="124" w:right="140"/>
              <w:jc w:val="both"/>
              <w:rPr>
                <w:sz w:val="24"/>
                <w:szCs w:val="24"/>
              </w:rPr>
            </w:pPr>
            <w:r>
              <w:rPr>
                <w:sz w:val="24"/>
                <w:szCs w:val="24"/>
              </w:rPr>
              <w:t>Nghị quyết số 119/2008/NQ-HĐND ngày 11/12/2008 của Hội đồng nhân dân tỉnh về việc đặt tên đường tại thị trấn Lộc Thắng, huyện Bảo Lâm</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0A6C55" w:rsidRDefault="000A6C55" w:rsidP="000A6C55">
            <w:pPr>
              <w:tabs>
                <w:tab w:val="left" w:pos="2365"/>
                <w:tab w:val="right" w:pos="8640"/>
              </w:tabs>
              <w:spacing w:before="60" w:after="60"/>
              <w:ind w:left="124" w:right="140"/>
              <w:jc w:val="both"/>
              <w:rPr>
                <w:sz w:val="24"/>
                <w:szCs w:val="24"/>
              </w:rPr>
            </w:pPr>
            <w:r>
              <w:rPr>
                <w:sz w:val="24"/>
                <w:szCs w:val="24"/>
              </w:rPr>
              <w:t>Về việc đặt tên đường tại thị trấn Lộc Thắng, huyện Bảo Lâm</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0A6C55" w:rsidRDefault="000A6C55" w:rsidP="000A6C55">
            <w:pPr>
              <w:tabs>
                <w:tab w:val="left" w:pos="2365"/>
                <w:tab w:val="right" w:pos="8640"/>
              </w:tabs>
              <w:spacing w:before="60" w:after="60"/>
              <w:ind w:left="124" w:right="140"/>
              <w:jc w:val="both"/>
              <w:rPr>
                <w:sz w:val="24"/>
                <w:szCs w:val="24"/>
              </w:rPr>
            </w:pPr>
            <w:r>
              <w:rPr>
                <w:sz w:val="24"/>
                <w:szCs w:val="24"/>
              </w:rPr>
              <w:t xml:space="preserve">Điều 16 Nghị định số 91/2005/NĐ-CP ngày 11/7/2005 của Chính phủ về việc ban hành Quy chế đặt tên, đổi tên đường, phố và công trình công cộng: </w:t>
            </w:r>
            <w:r>
              <w:rPr>
                <w:i/>
                <w:sz w:val="24"/>
                <w:szCs w:val="24"/>
              </w:rPr>
              <w:t>“</w:t>
            </w:r>
            <w:r>
              <w:rPr>
                <w:b/>
                <w:i/>
                <w:sz w:val="24"/>
                <w:szCs w:val="24"/>
              </w:rPr>
              <w:t>Hội đồng nhân dân tỉnh</w:t>
            </w:r>
            <w:r>
              <w:rPr>
                <w:i/>
                <w:sz w:val="24"/>
                <w:szCs w:val="24"/>
              </w:rPr>
              <w:t>, thành phố trực thuộc Trung ương có thẩm quyền quyết định đặt tên, đổi tên đường, phố; công trình công cộng có quy mô lớn, có ý nghĩa quan trọng”</w:t>
            </w:r>
            <w:r>
              <w:rPr>
                <w:sz w:val="24"/>
                <w:szCs w:val="24"/>
              </w:rPr>
              <w:t>.</w:t>
            </w:r>
          </w:p>
          <w:p w:rsidR="000A6C55" w:rsidRDefault="000A6C55" w:rsidP="000A6C55">
            <w:pPr>
              <w:tabs>
                <w:tab w:val="left" w:pos="2365"/>
                <w:tab w:val="right" w:pos="8640"/>
              </w:tabs>
              <w:spacing w:before="60" w:after="60"/>
              <w:ind w:left="124" w:right="140"/>
              <w:jc w:val="both"/>
              <w:rPr>
                <w:sz w:val="25"/>
                <w:szCs w:val="25"/>
              </w:rPr>
            </w:pPr>
            <w:r>
              <w:rPr>
                <w:sz w:val="25"/>
                <w:szCs w:val="25"/>
              </w:rPr>
              <w:t>Định hướng không còn tổ chức cấp huyện (cụ thể là huyện Bảo Lâm)</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0A6C55" w:rsidRDefault="005F76D6" w:rsidP="000A6C55">
            <w:pPr>
              <w:tabs>
                <w:tab w:val="left" w:pos="2365"/>
                <w:tab w:val="right" w:pos="8640"/>
              </w:tabs>
              <w:spacing w:before="60" w:after="60"/>
              <w:ind w:left="124" w:right="140"/>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0A6C55" w:rsidRDefault="000A6C55" w:rsidP="000A6C55">
            <w:pPr>
              <w:tabs>
                <w:tab w:val="right" w:pos="8640"/>
              </w:tabs>
              <w:spacing w:before="60" w:after="60"/>
              <w:jc w:val="center"/>
              <w:rPr>
                <w:sz w:val="25"/>
                <w:szCs w:val="25"/>
              </w:rPr>
            </w:pPr>
          </w:p>
        </w:tc>
      </w:tr>
      <w:tr w:rsidR="000A6C55"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A6C55" w:rsidRDefault="000A6C55" w:rsidP="000A6C55">
            <w:pPr>
              <w:tabs>
                <w:tab w:val="right" w:pos="8640"/>
              </w:tabs>
              <w:spacing w:before="60" w:after="60"/>
              <w:ind w:left="-280"/>
              <w:jc w:val="center"/>
              <w:rPr>
                <w:sz w:val="24"/>
                <w:szCs w:val="24"/>
              </w:rPr>
            </w:pPr>
            <w:r>
              <w:rPr>
                <w:sz w:val="24"/>
                <w:szCs w:val="24"/>
              </w:rPr>
              <w:t>7</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0A6C55" w:rsidRDefault="000A6C55" w:rsidP="000A6C55">
            <w:pPr>
              <w:tabs>
                <w:tab w:val="left" w:pos="2365"/>
                <w:tab w:val="right" w:pos="8640"/>
              </w:tabs>
              <w:spacing w:before="60" w:after="60"/>
              <w:ind w:left="124" w:right="140"/>
              <w:jc w:val="both"/>
              <w:rPr>
                <w:sz w:val="24"/>
                <w:szCs w:val="24"/>
              </w:rPr>
            </w:pPr>
            <w:r>
              <w:rPr>
                <w:sz w:val="24"/>
                <w:szCs w:val="24"/>
              </w:rPr>
              <w:t>Nghị quyết số 120/2008/NQ-HĐND ngày 11/12/2008 của Hội đồng nhân dân tỉnh về việc đặt tên đường tại thị xã Bảo Lộc</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0A6C55" w:rsidRDefault="000A6C55" w:rsidP="000A6C55">
            <w:pPr>
              <w:tabs>
                <w:tab w:val="left" w:pos="2365"/>
                <w:tab w:val="right" w:pos="8640"/>
              </w:tabs>
              <w:spacing w:before="60" w:after="60"/>
              <w:ind w:left="124" w:right="140"/>
              <w:jc w:val="both"/>
              <w:rPr>
                <w:sz w:val="24"/>
                <w:szCs w:val="24"/>
              </w:rPr>
            </w:pPr>
            <w:r>
              <w:rPr>
                <w:sz w:val="24"/>
                <w:szCs w:val="24"/>
              </w:rPr>
              <w:t>Về việc đặt tên đường tại thị xã Bảo Lộc</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0A6C55" w:rsidRDefault="000A6C55" w:rsidP="000A6C55">
            <w:pPr>
              <w:tabs>
                <w:tab w:val="left" w:pos="2365"/>
                <w:tab w:val="right" w:pos="8640"/>
              </w:tabs>
              <w:spacing w:before="60" w:after="60"/>
              <w:ind w:left="124" w:right="140"/>
              <w:jc w:val="both"/>
              <w:rPr>
                <w:sz w:val="24"/>
                <w:szCs w:val="24"/>
              </w:rPr>
            </w:pPr>
            <w:r>
              <w:rPr>
                <w:sz w:val="24"/>
                <w:szCs w:val="24"/>
              </w:rPr>
              <w:t xml:space="preserve">Điều 16 Nghị định số 91/2005/NĐ-CP ngày 11/7/2005 của Chính phủ về việc ban hành Quy chế đặt tên, đổi tên đường, phố và công trình công cộng: </w:t>
            </w:r>
            <w:r>
              <w:rPr>
                <w:i/>
                <w:sz w:val="24"/>
                <w:szCs w:val="24"/>
              </w:rPr>
              <w:t>“</w:t>
            </w:r>
            <w:r>
              <w:rPr>
                <w:b/>
                <w:i/>
                <w:sz w:val="24"/>
                <w:szCs w:val="24"/>
              </w:rPr>
              <w:t>Hội đồng nhân dân tỉnh</w:t>
            </w:r>
            <w:r>
              <w:rPr>
                <w:i/>
                <w:sz w:val="24"/>
                <w:szCs w:val="24"/>
              </w:rPr>
              <w:t>, thành phố trực thuộc Trung ương có thẩm quyền quyết định đặt tên, đổi tên đường, phố; công trình công cộng có quy mô lớn, có ý nghĩa quan trọng”</w:t>
            </w:r>
            <w:r>
              <w:rPr>
                <w:sz w:val="24"/>
                <w:szCs w:val="24"/>
              </w:rPr>
              <w:t>.</w:t>
            </w:r>
          </w:p>
          <w:p w:rsidR="000A6C55" w:rsidRDefault="000A6C55" w:rsidP="000A6C55">
            <w:pPr>
              <w:tabs>
                <w:tab w:val="left" w:pos="2365"/>
                <w:tab w:val="right" w:pos="8640"/>
              </w:tabs>
              <w:spacing w:before="60" w:after="60"/>
              <w:ind w:left="124" w:right="140"/>
              <w:jc w:val="both"/>
              <w:rPr>
                <w:sz w:val="25"/>
                <w:szCs w:val="25"/>
              </w:rPr>
            </w:pPr>
            <w:r>
              <w:rPr>
                <w:sz w:val="25"/>
                <w:szCs w:val="25"/>
              </w:rPr>
              <w:t>Định hướng không còn tổ chức cấp huyện (cụ thể là thành phố Bảo Lộc)</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0A6C55" w:rsidRDefault="005F76D6" w:rsidP="000A6C55">
            <w:pPr>
              <w:tabs>
                <w:tab w:val="left" w:pos="2365"/>
                <w:tab w:val="right" w:pos="8640"/>
              </w:tabs>
              <w:spacing w:before="60" w:after="60"/>
              <w:ind w:left="124" w:right="140"/>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0A6C55" w:rsidRDefault="000A6C55" w:rsidP="000A6C55">
            <w:pPr>
              <w:tabs>
                <w:tab w:val="right" w:pos="8640"/>
              </w:tabs>
              <w:spacing w:before="60" w:after="60"/>
              <w:jc w:val="center"/>
              <w:rPr>
                <w:sz w:val="25"/>
                <w:szCs w:val="25"/>
              </w:rPr>
            </w:pPr>
          </w:p>
        </w:tc>
      </w:tr>
      <w:tr w:rsidR="000A6C55"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A6C55" w:rsidRDefault="000A6C55" w:rsidP="000A6C55">
            <w:pPr>
              <w:tabs>
                <w:tab w:val="right" w:pos="8640"/>
              </w:tabs>
              <w:spacing w:before="60" w:after="60"/>
              <w:ind w:left="-280"/>
              <w:jc w:val="center"/>
              <w:rPr>
                <w:sz w:val="24"/>
                <w:szCs w:val="24"/>
              </w:rPr>
            </w:pPr>
            <w:r>
              <w:rPr>
                <w:sz w:val="24"/>
                <w:szCs w:val="24"/>
              </w:rPr>
              <w:t>8</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0A6C55" w:rsidRDefault="000A6C55" w:rsidP="000A6C55">
            <w:pPr>
              <w:tabs>
                <w:tab w:val="left" w:pos="2365"/>
                <w:tab w:val="right" w:pos="8640"/>
              </w:tabs>
              <w:spacing w:before="60" w:after="60"/>
              <w:ind w:left="124" w:right="140"/>
              <w:jc w:val="both"/>
              <w:rPr>
                <w:sz w:val="24"/>
                <w:szCs w:val="24"/>
              </w:rPr>
            </w:pPr>
            <w:r>
              <w:rPr>
                <w:sz w:val="24"/>
                <w:szCs w:val="24"/>
              </w:rPr>
              <w:t>Nghị quyết số 36/2011/NQ-HĐND ngày 02/12/2011 của Hội đồng nhân dân tỉnh về đặt tên đường quanh hồ Xuân Hương thành phố Đà Lạt</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0A6C55" w:rsidRDefault="000A6C55" w:rsidP="000A6C55">
            <w:pPr>
              <w:tabs>
                <w:tab w:val="left" w:pos="2365"/>
                <w:tab w:val="right" w:pos="8640"/>
              </w:tabs>
              <w:spacing w:before="60" w:after="60"/>
              <w:ind w:left="124" w:right="140"/>
              <w:jc w:val="both"/>
              <w:rPr>
                <w:sz w:val="24"/>
                <w:szCs w:val="24"/>
              </w:rPr>
            </w:pPr>
            <w:r>
              <w:rPr>
                <w:sz w:val="24"/>
                <w:szCs w:val="24"/>
              </w:rPr>
              <w:t>Về đặt tên đường quanh hồ Xuân Hương thành phố Đà Lạt</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0A6C55" w:rsidRDefault="000A6C55" w:rsidP="000A6C55">
            <w:pPr>
              <w:tabs>
                <w:tab w:val="left" w:pos="2365"/>
                <w:tab w:val="right" w:pos="8640"/>
              </w:tabs>
              <w:spacing w:before="60" w:after="60"/>
              <w:ind w:left="124" w:right="140"/>
              <w:jc w:val="both"/>
              <w:rPr>
                <w:sz w:val="24"/>
                <w:szCs w:val="24"/>
              </w:rPr>
            </w:pPr>
            <w:r>
              <w:rPr>
                <w:sz w:val="24"/>
                <w:szCs w:val="24"/>
              </w:rPr>
              <w:t xml:space="preserve">Điều 16 Nghị định số 91/2005/NĐ-CP ngày 11/7/2005 của Chính phủ về việc ban hành Quy chế đặt tên, đổi tên đường, phố và công trình công cộng: </w:t>
            </w:r>
            <w:r>
              <w:rPr>
                <w:i/>
                <w:sz w:val="24"/>
                <w:szCs w:val="24"/>
              </w:rPr>
              <w:t>“</w:t>
            </w:r>
            <w:r>
              <w:rPr>
                <w:b/>
                <w:i/>
                <w:sz w:val="24"/>
                <w:szCs w:val="24"/>
              </w:rPr>
              <w:t>Hội đồng nhân dân tỉnh</w:t>
            </w:r>
            <w:r>
              <w:rPr>
                <w:i/>
                <w:sz w:val="24"/>
                <w:szCs w:val="24"/>
              </w:rPr>
              <w:t>, thành phố trực thuộc Trung ương có thẩm quyền quyết định đặt tên, đổi tên đường, phố; công trình công cộng có quy mô lớn, có ý nghĩa quan trọng”</w:t>
            </w:r>
            <w:r>
              <w:rPr>
                <w:sz w:val="24"/>
                <w:szCs w:val="24"/>
              </w:rPr>
              <w:t>.</w:t>
            </w:r>
          </w:p>
          <w:p w:rsidR="000A6C55" w:rsidRDefault="000A6C55" w:rsidP="000A6C55">
            <w:pPr>
              <w:tabs>
                <w:tab w:val="left" w:pos="2365"/>
                <w:tab w:val="right" w:pos="8640"/>
              </w:tabs>
              <w:spacing w:before="60" w:after="60"/>
              <w:ind w:left="124" w:right="140"/>
              <w:jc w:val="both"/>
              <w:rPr>
                <w:sz w:val="25"/>
                <w:szCs w:val="25"/>
              </w:rPr>
            </w:pPr>
            <w:r>
              <w:rPr>
                <w:sz w:val="25"/>
                <w:szCs w:val="25"/>
              </w:rPr>
              <w:t>Định hướng không còn tổ chức cấp huyện (cụ thể là thành Phố Đà Lạt)</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0A6C55" w:rsidRDefault="005F76D6" w:rsidP="000A6C55">
            <w:pPr>
              <w:tabs>
                <w:tab w:val="left" w:pos="2365"/>
                <w:tab w:val="right" w:pos="8640"/>
              </w:tabs>
              <w:spacing w:before="60" w:after="60"/>
              <w:ind w:left="124" w:right="140"/>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0A6C55" w:rsidRDefault="000A6C55" w:rsidP="000A6C55">
            <w:pPr>
              <w:tabs>
                <w:tab w:val="right" w:pos="8640"/>
              </w:tabs>
              <w:spacing w:before="60" w:after="60"/>
              <w:jc w:val="center"/>
              <w:rPr>
                <w:sz w:val="25"/>
                <w:szCs w:val="25"/>
              </w:rPr>
            </w:pPr>
          </w:p>
        </w:tc>
      </w:tr>
      <w:tr w:rsidR="000A6C55"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A6C55" w:rsidRDefault="000A6C55" w:rsidP="000A6C55">
            <w:pPr>
              <w:tabs>
                <w:tab w:val="right" w:pos="8640"/>
              </w:tabs>
              <w:spacing w:before="60" w:after="60"/>
              <w:ind w:left="-280"/>
              <w:jc w:val="center"/>
              <w:rPr>
                <w:sz w:val="24"/>
                <w:szCs w:val="24"/>
              </w:rPr>
            </w:pPr>
            <w:r>
              <w:rPr>
                <w:sz w:val="24"/>
                <w:szCs w:val="24"/>
              </w:rPr>
              <w:t>9</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0A6C55" w:rsidRDefault="000A6C55" w:rsidP="000A6C55">
            <w:pPr>
              <w:tabs>
                <w:tab w:val="left" w:pos="2365"/>
                <w:tab w:val="right" w:pos="8640"/>
              </w:tabs>
              <w:spacing w:before="60" w:after="60"/>
              <w:ind w:left="124" w:right="140"/>
              <w:jc w:val="both"/>
              <w:rPr>
                <w:sz w:val="24"/>
                <w:szCs w:val="24"/>
              </w:rPr>
            </w:pPr>
            <w:r>
              <w:rPr>
                <w:sz w:val="24"/>
                <w:szCs w:val="24"/>
              </w:rPr>
              <w:t>Nghị quyết số 98/2014/NQ-HĐND ngày 15/7/2014 của Hội đồng nhân dân tỉnh về việc đặt tên đường thị trấn Mađaguoi, huyện Đạ Huoai</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0A6C55" w:rsidRDefault="000A6C55" w:rsidP="000A6C55">
            <w:pPr>
              <w:tabs>
                <w:tab w:val="left" w:pos="2365"/>
                <w:tab w:val="right" w:pos="8640"/>
              </w:tabs>
              <w:spacing w:before="60" w:after="60"/>
              <w:ind w:left="124" w:right="140"/>
              <w:jc w:val="both"/>
              <w:rPr>
                <w:sz w:val="24"/>
                <w:szCs w:val="24"/>
              </w:rPr>
            </w:pPr>
            <w:r>
              <w:rPr>
                <w:sz w:val="24"/>
                <w:szCs w:val="24"/>
              </w:rPr>
              <w:t>Về việc đặt tên đường thị trấn Mađaguoi, huyện Đạ Huoai</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0A6C55" w:rsidRDefault="000A6C55" w:rsidP="000A6C55">
            <w:pPr>
              <w:tabs>
                <w:tab w:val="left" w:pos="2365"/>
                <w:tab w:val="right" w:pos="8640"/>
              </w:tabs>
              <w:spacing w:before="60" w:after="60"/>
              <w:ind w:left="124" w:right="140"/>
              <w:jc w:val="both"/>
              <w:rPr>
                <w:sz w:val="24"/>
                <w:szCs w:val="24"/>
              </w:rPr>
            </w:pPr>
            <w:r>
              <w:rPr>
                <w:sz w:val="24"/>
                <w:szCs w:val="24"/>
              </w:rPr>
              <w:t xml:space="preserve">Điều 16 Nghị định số 91/2005/NĐ-CP ngày 11/7/2005 của Chính phủ về việc ban hành Quy chế đặt tên, đổi tên đường, phố và công trình công cộng: </w:t>
            </w:r>
            <w:r>
              <w:rPr>
                <w:i/>
                <w:sz w:val="24"/>
                <w:szCs w:val="24"/>
              </w:rPr>
              <w:t>“</w:t>
            </w:r>
            <w:r>
              <w:rPr>
                <w:b/>
                <w:i/>
                <w:sz w:val="24"/>
                <w:szCs w:val="24"/>
              </w:rPr>
              <w:t>Hội đồng nhân dân tỉnh</w:t>
            </w:r>
            <w:r>
              <w:rPr>
                <w:i/>
                <w:sz w:val="24"/>
                <w:szCs w:val="24"/>
              </w:rPr>
              <w:t>, thành phố trực thuộc Trung ương có thẩm quyền quyết định đặt tên, đổi tên đường, phố; công trình công cộng có quy mô lớn, có ý nghĩa quan trọng”</w:t>
            </w:r>
            <w:r>
              <w:rPr>
                <w:sz w:val="24"/>
                <w:szCs w:val="24"/>
              </w:rPr>
              <w:t>.</w:t>
            </w:r>
          </w:p>
          <w:p w:rsidR="000A6C55" w:rsidRDefault="000A6C55" w:rsidP="000A6C55">
            <w:pPr>
              <w:tabs>
                <w:tab w:val="left" w:pos="2365"/>
                <w:tab w:val="right" w:pos="8640"/>
              </w:tabs>
              <w:spacing w:before="60" w:after="60"/>
              <w:ind w:left="124" w:right="140"/>
              <w:jc w:val="both"/>
              <w:rPr>
                <w:sz w:val="25"/>
                <w:szCs w:val="25"/>
              </w:rPr>
            </w:pPr>
            <w:r>
              <w:rPr>
                <w:sz w:val="25"/>
                <w:szCs w:val="25"/>
              </w:rPr>
              <w:t>Định hướng không còn tổ chức cấp huyện (cụ thể là huyện Đạ Huoai)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0A6C55" w:rsidRDefault="005F76D6" w:rsidP="000A6C55">
            <w:pPr>
              <w:tabs>
                <w:tab w:val="left" w:pos="2365"/>
                <w:tab w:val="right" w:pos="8640"/>
              </w:tabs>
              <w:spacing w:before="60" w:after="60"/>
              <w:ind w:left="124" w:right="140"/>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0A6C55" w:rsidRDefault="000A6C55" w:rsidP="000A6C55">
            <w:pPr>
              <w:tabs>
                <w:tab w:val="right" w:pos="8640"/>
              </w:tabs>
              <w:spacing w:before="60" w:after="60"/>
              <w:jc w:val="center"/>
              <w:rPr>
                <w:sz w:val="25"/>
                <w:szCs w:val="25"/>
              </w:rPr>
            </w:pPr>
          </w:p>
        </w:tc>
      </w:tr>
      <w:tr w:rsidR="000A6C55"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A6C55" w:rsidRDefault="000A6C55" w:rsidP="000A6C55">
            <w:pPr>
              <w:tabs>
                <w:tab w:val="right" w:pos="8640"/>
              </w:tabs>
              <w:spacing w:before="60" w:after="60"/>
              <w:ind w:left="-280"/>
              <w:jc w:val="center"/>
              <w:rPr>
                <w:sz w:val="24"/>
                <w:szCs w:val="24"/>
              </w:rPr>
            </w:pPr>
            <w:r>
              <w:rPr>
                <w:sz w:val="24"/>
                <w:szCs w:val="24"/>
              </w:rPr>
              <w:t>10</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0A6C55" w:rsidRDefault="000A6C55" w:rsidP="000A6C55">
            <w:pPr>
              <w:tabs>
                <w:tab w:val="left" w:pos="2365"/>
                <w:tab w:val="right" w:pos="8640"/>
              </w:tabs>
              <w:spacing w:before="60" w:after="60"/>
              <w:ind w:left="124" w:right="140"/>
              <w:jc w:val="both"/>
              <w:rPr>
                <w:sz w:val="24"/>
                <w:szCs w:val="24"/>
              </w:rPr>
            </w:pPr>
            <w:r>
              <w:rPr>
                <w:sz w:val="24"/>
                <w:szCs w:val="24"/>
              </w:rPr>
              <w:t>Nghị quyết số 73/2017/NQ-HĐND ngày 08/12/2017 của Hội đồng nhân dân tỉnh về việc đặt tên đường trong khu du lịnh Quốc gia Hồ Tuyền Lâm, thành phố Đà Lạt; thị trấn Đạ M' Ri huyện Đạ Huoai và thị trấn Lạc Dương huyện Lạc Dương tỉnh Lâm Đồng</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0A6C55" w:rsidRDefault="000A6C55" w:rsidP="000A6C55">
            <w:pPr>
              <w:tabs>
                <w:tab w:val="left" w:pos="2365"/>
                <w:tab w:val="right" w:pos="8640"/>
              </w:tabs>
              <w:spacing w:before="60" w:after="60"/>
              <w:ind w:left="124" w:right="140"/>
              <w:jc w:val="both"/>
              <w:rPr>
                <w:sz w:val="24"/>
                <w:szCs w:val="24"/>
              </w:rPr>
            </w:pPr>
            <w:r>
              <w:rPr>
                <w:sz w:val="24"/>
                <w:szCs w:val="24"/>
              </w:rPr>
              <w:t>Về việc đặt tên đường trong khu du lịnh Quốc gia Hồ Tuyền Lâm, thành phố Đà Lạt; thị trấn Đạ M' Ri huyện Đạ Huoai và thị trấn Lạc Dương huyện Lạc Dương tỉnh Lâm Đồng</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0A6C55" w:rsidRDefault="000A6C55" w:rsidP="000A6C55">
            <w:pPr>
              <w:tabs>
                <w:tab w:val="left" w:pos="2365"/>
                <w:tab w:val="right" w:pos="8640"/>
              </w:tabs>
              <w:spacing w:before="60" w:after="60"/>
              <w:ind w:left="124" w:right="140"/>
              <w:jc w:val="both"/>
              <w:rPr>
                <w:sz w:val="24"/>
                <w:szCs w:val="24"/>
              </w:rPr>
            </w:pPr>
            <w:r>
              <w:rPr>
                <w:sz w:val="24"/>
                <w:szCs w:val="24"/>
              </w:rPr>
              <w:t xml:space="preserve">Điều 16 Nghị định số 91/2005/NĐ-CP ngày 11/7/2005 của Chính phủ về việc ban hành Quy chế đặt tên, đổi tên đường, phố và công trình công cộng: </w:t>
            </w:r>
            <w:r>
              <w:rPr>
                <w:i/>
                <w:sz w:val="24"/>
                <w:szCs w:val="24"/>
              </w:rPr>
              <w:t>“</w:t>
            </w:r>
            <w:r>
              <w:rPr>
                <w:b/>
                <w:i/>
                <w:sz w:val="24"/>
                <w:szCs w:val="24"/>
              </w:rPr>
              <w:t>Hội đồng nhân dân tỉnh</w:t>
            </w:r>
            <w:r>
              <w:rPr>
                <w:i/>
                <w:sz w:val="24"/>
                <w:szCs w:val="24"/>
              </w:rPr>
              <w:t>, thành phố trực thuộc Trung ương có thẩm quyền quyết định đặt tên, đổi tên đường, phố; công trình công cộng có quy mô lớn, có ý nghĩa quan trọng”</w:t>
            </w:r>
            <w:r>
              <w:rPr>
                <w:sz w:val="24"/>
                <w:szCs w:val="24"/>
              </w:rPr>
              <w:t>.</w:t>
            </w:r>
          </w:p>
          <w:p w:rsidR="000A6C55" w:rsidRDefault="000A6C55" w:rsidP="000A6C55">
            <w:pPr>
              <w:tabs>
                <w:tab w:val="left" w:pos="2365"/>
                <w:tab w:val="right" w:pos="8640"/>
              </w:tabs>
              <w:spacing w:before="60" w:after="60"/>
              <w:ind w:left="124" w:right="140"/>
              <w:jc w:val="both"/>
              <w:rPr>
                <w:sz w:val="25"/>
                <w:szCs w:val="25"/>
              </w:rPr>
            </w:pPr>
            <w:r>
              <w:rPr>
                <w:sz w:val="25"/>
                <w:szCs w:val="25"/>
              </w:rPr>
              <w:t>Định hướng không còn tổ chức cấp huyện (cụ thể là huyện Lạc Dương; thành phố Đà Lạt)</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0A6C55" w:rsidRDefault="005F76D6" w:rsidP="000A6C55">
            <w:pPr>
              <w:tabs>
                <w:tab w:val="left" w:pos="2365"/>
                <w:tab w:val="right" w:pos="8640"/>
              </w:tabs>
              <w:spacing w:before="60" w:after="60"/>
              <w:ind w:left="124" w:right="140"/>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0A6C55" w:rsidRDefault="000A6C55" w:rsidP="000A6C55">
            <w:pPr>
              <w:tabs>
                <w:tab w:val="right" w:pos="8640"/>
              </w:tabs>
              <w:spacing w:before="60" w:after="60"/>
              <w:jc w:val="center"/>
              <w:rPr>
                <w:sz w:val="25"/>
                <w:szCs w:val="25"/>
              </w:rPr>
            </w:pPr>
          </w:p>
        </w:tc>
      </w:tr>
      <w:tr w:rsidR="000A6C55"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A6C55" w:rsidRDefault="000A6C55" w:rsidP="000A6C55">
            <w:pPr>
              <w:tabs>
                <w:tab w:val="right" w:pos="8640"/>
              </w:tabs>
              <w:spacing w:before="60" w:after="60"/>
              <w:ind w:left="-280"/>
              <w:jc w:val="center"/>
              <w:rPr>
                <w:sz w:val="24"/>
                <w:szCs w:val="24"/>
              </w:rPr>
            </w:pPr>
            <w:r>
              <w:rPr>
                <w:sz w:val="24"/>
                <w:szCs w:val="24"/>
              </w:rPr>
              <w:t>11</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0A6C55" w:rsidRDefault="000A6C55" w:rsidP="000A6C55">
            <w:pPr>
              <w:tabs>
                <w:tab w:val="left" w:pos="2365"/>
                <w:tab w:val="right" w:pos="8640"/>
              </w:tabs>
              <w:spacing w:before="60" w:after="60"/>
              <w:ind w:left="124" w:right="140"/>
              <w:jc w:val="both"/>
              <w:rPr>
                <w:sz w:val="24"/>
                <w:szCs w:val="24"/>
              </w:rPr>
            </w:pPr>
            <w:r>
              <w:rPr>
                <w:sz w:val="24"/>
                <w:szCs w:val="24"/>
              </w:rPr>
              <w:t>Nghị quyết số 26/2021/NQ-HĐND ngày 4/8/2021 của Hội đồng nhân dân tỉnh về đặt tên một số tuyến đường trên địa bàn thành phố Đà Lạt, tỉnh Lâm Đồng</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0A6C55" w:rsidRDefault="000A6C55" w:rsidP="000A6C55">
            <w:pPr>
              <w:tabs>
                <w:tab w:val="left" w:pos="2365"/>
                <w:tab w:val="right" w:pos="8640"/>
              </w:tabs>
              <w:spacing w:before="60" w:after="60"/>
              <w:ind w:left="124" w:right="140"/>
              <w:jc w:val="both"/>
              <w:rPr>
                <w:sz w:val="24"/>
                <w:szCs w:val="24"/>
              </w:rPr>
            </w:pPr>
            <w:r>
              <w:rPr>
                <w:sz w:val="24"/>
                <w:szCs w:val="24"/>
              </w:rPr>
              <w:t>Về đặt tên một số tuyến đường trên địa bàn thành phố Đà Lạt, tỉnh Lâm Đồng</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0A6C55" w:rsidRDefault="000A6C55" w:rsidP="000A6C55">
            <w:pPr>
              <w:tabs>
                <w:tab w:val="left" w:pos="2365"/>
                <w:tab w:val="right" w:pos="8640"/>
              </w:tabs>
              <w:spacing w:before="60" w:after="60"/>
              <w:ind w:left="124" w:right="140"/>
              <w:jc w:val="both"/>
              <w:rPr>
                <w:sz w:val="24"/>
                <w:szCs w:val="24"/>
              </w:rPr>
            </w:pPr>
            <w:r>
              <w:rPr>
                <w:sz w:val="24"/>
                <w:szCs w:val="24"/>
              </w:rPr>
              <w:t xml:space="preserve">Điều 16 Nghị định số 91/2005/NĐ-CP ngày 11/7/2005 của Chính phủ về việc ban hành Quy chế đặt tên, đổi tên đường, phố và công trình công cộng: </w:t>
            </w:r>
            <w:r>
              <w:rPr>
                <w:i/>
                <w:sz w:val="24"/>
                <w:szCs w:val="24"/>
              </w:rPr>
              <w:t>“</w:t>
            </w:r>
            <w:r>
              <w:rPr>
                <w:b/>
                <w:i/>
                <w:sz w:val="24"/>
                <w:szCs w:val="24"/>
              </w:rPr>
              <w:t>Hội đồng nhân dân tỉnh</w:t>
            </w:r>
            <w:r>
              <w:rPr>
                <w:i/>
                <w:sz w:val="24"/>
                <w:szCs w:val="24"/>
              </w:rPr>
              <w:t>, thành phố trực thuộc Trung ương có thẩm quyền quyết định đặt tên, đổi tên đường, phố; công trình công cộng có quy mô lớn, có ý nghĩa quan trọng”</w:t>
            </w:r>
            <w:r>
              <w:rPr>
                <w:sz w:val="24"/>
                <w:szCs w:val="24"/>
              </w:rPr>
              <w:t>.</w:t>
            </w:r>
          </w:p>
          <w:p w:rsidR="000A6C55" w:rsidRDefault="000A6C55" w:rsidP="000A6C55">
            <w:pPr>
              <w:tabs>
                <w:tab w:val="left" w:pos="2365"/>
                <w:tab w:val="right" w:pos="8640"/>
              </w:tabs>
              <w:spacing w:before="60" w:after="60"/>
              <w:ind w:left="124" w:right="140"/>
              <w:jc w:val="both"/>
              <w:rPr>
                <w:sz w:val="25"/>
                <w:szCs w:val="25"/>
              </w:rPr>
            </w:pPr>
            <w:r>
              <w:rPr>
                <w:sz w:val="25"/>
                <w:szCs w:val="25"/>
              </w:rPr>
              <w:t>Định hướng không còn tổ chức cấp huyện (cụ thể là thành phố Đà Lạt)</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0A6C55" w:rsidRDefault="005F76D6" w:rsidP="000A6C55">
            <w:pPr>
              <w:tabs>
                <w:tab w:val="left" w:pos="2365"/>
                <w:tab w:val="right" w:pos="8640"/>
              </w:tabs>
              <w:spacing w:before="60" w:after="60"/>
              <w:ind w:left="124" w:right="140"/>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0A6C55" w:rsidRDefault="000A6C55" w:rsidP="000A6C55">
            <w:pPr>
              <w:tabs>
                <w:tab w:val="right" w:pos="8640"/>
              </w:tabs>
              <w:spacing w:before="60" w:after="60"/>
              <w:jc w:val="center"/>
              <w:rPr>
                <w:sz w:val="25"/>
                <w:szCs w:val="25"/>
              </w:rPr>
            </w:pPr>
          </w:p>
        </w:tc>
      </w:tr>
      <w:tr w:rsidR="000A6C55"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A6C55" w:rsidRDefault="000A6C55" w:rsidP="000A6C55">
            <w:pPr>
              <w:tabs>
                <w:tab w:val="right" w:pos="8640"/>
              </w:tabs>
              <w:spacing w:before="60" w:after="60"/>
              <w:ind w:left="-280"/>
              <w:jc w:val="center"/>
              <w:rPr>
                <w:sz w:val="24"/>
                <w:szCs w:val="24"/>
              </w:rPr>
            </w:pPr>
            <w:r>
              <w:rPr>
                <w:sz w:val="24"/>
                <w:szCs w:val="24"/>
              </w:rPr>
              <w:t>12</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0A6C55" w:rsidRDefault="000A6C55" w:rsidP="000A6C55">
            <w:pPr>
              <w:tabs>
                <w:tab w:val="left" w:pos="2365"/>
                <w:tab w:val="right" w:pos="8640"/>
              </w:tabs>
              <w:spacing w:before="60" w:after="60"/>
              <w:ind w:left="124" w:right="140"/>
              <w:jc w:val="both"/>
              <w:rPr>
                <w:sz w:val="24"/>
                <w:szCs w:val="24"/>
              </w:rPr>
            </w:pPr>
            <w:r>
              <w:rPr>
                <w:sz w:val="24"/>
                <w:szCs w:val="24"/>
              </w:rPr>
              <w:t>Nghị quyết số 55/2021/NQ-HĐND ngày 08/12/2021 của Hội đồng nhân dân tỉnh quy định chế độ dinh dưỡng đặc thù cho các huấn luyện viên, vận động viên thể thao khác đang tập trung tập huấn, thi đấu của tỉnh Lâm Đồng</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0A6C55" w:rsidRDefault="000A6C55" w:rsidP="000A6C55">
            <w:pPr>
              <w:tabs>
                <w:tab w:val="left" w:pos="2365"/>
                <w:tab w:val="right" w:pos="8640"/>
              </w:tabs>
              <w:spacing w:before="60" w:after="60"/>
              <w:ind w:left="124" w:right="140"/>
              <w:jc w:val="both"/>
              <w:rPr>
                <w:sz w:val="24"/>
                <w:szCs w:val="24"/>
              </w:rPr>
            </w:pPr>
            <w:r>
              <w:rPr>
                <w:sz w:val="24"/>
                <w:szCs w:val="24"/>
              </w:rPr>
              <w:t>Quy định chế độ dinh dưỡng đặc thù cho các huấn luyện viên, vận động viên thể thao khác đang tập trung tập huấn, thi đấu của tỉnh Lâm Đồng</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0A6C55" w:rsidRDefault="000A6C55" w:rsidP="000A6C55">
            <w:pPr>
              <w:tabs>
                <w:tab w:val="left" w:pos="2365"/>
                <w:tab w:val="right" w:pos="8640"/>
              </w:tabs>
              <w:spacing w:before="60" w:after="60"/>
              <w:ind w:left="124" w:right="140"/>
              <w:jc w:val="both"/>
              <w:rPr>
                <w:i/>
                <w:sz w:val="24"/>
                <w:szCs w:val="24"/>
                <w:highlight w:val="white"/>
              </w:rPr>
            </w:pPr>
            <w:r>
              <w:rPr>
                <w:sz w:val="24"/>
                <w:szCs w:val="24"/>
                <w:highlight w:val="white"/>
              </w:rPr>
              <w:t xml:space="preserve">Khoản 2 Điều 6 Thông tư số </w:t>
            </w:r>
            <w:hyperlink r:id="rId10">
              <w:r>
                <w:rPr>
                  <w:color w:val="1155CC"/>
                  <w:sz w:val="24"/>
                  <w:szCs w:val="24"/>
                  <w:highlight w:val="white"/>
                  <w:u w:val="single"/>
                </w:rPr>
                <w:t>86/2020/TT-BTC</w:t>
              </w:r>
            </w:hyperlink>
            <w:r>
              <w:rPr>
                <w:sz w:val="24"/>
                <w:szCs w:val="24"/>
                <w:highlight w:val="white"/>
              </w:rPr>
              <w:t xml:space="preserve"> ngày 26/10/2020 của Bộ trưởng Bộ Tài chính quy định chi tiết chế độ dinh dưỡng đặc thù đối với huấn luyện viên thể thao thành tích cao, vận động viên thể thao thành tích cao, quy định tổ chức thực hiện: </w:t>
            </w:r>
            <w:r>
              <w:rPr>
                <w:i/>
                <w:sz w:val="24"/>
                <w:szCs w:val="24"/>
                <w:highlight w:val="white"/>
              </w:rPr>
              <w:t xml:space="preserve">“Căn cứ yêu cầu nhiệm vụ và khả năng cân đối của ngân sách địa phương, trên cơ sở tham khảo các mức chi quy định tại Thông tư này, </w:t>
            </w:r>
            <w:r>
              <w:rPr>
                <w:b/>
                <w:i/>
                <w:sz w:val="24"/>
                <w:szCs w:val="24"/>
                <w:highlight w:val="white"/>
              </w:rPr>
              <w:t>Hội đồng nhân dân cấp tỉnh</w:t>
            </w:r>
            <w:r>
              <w:rPr>
                <w:i/>
                <w:sz w:val="24"/>
                <w:szCs w:val="24"/>
                <w:highlight w:val="white"/>
              </w:rPr>
              <w:t xml:space="preserve"> quyết định chế độ dinh dưỡng đặc thù cho các đối tượng huấn luyện viên, vận động viên thể thao khác đang tập trung tập huấn, thi đấu của địa phương, bảo đảm phù hợp với quy định của Luật ngân sách nhà nước và các quy định hiện hành”.</w:t>
            </w:r>
          </w:p>
          <w:p w:rsidR="000A6C55" w:rsidRDefault="000A6C55" w:rsidP="000A6C55">
            <w:pPr>
              <w:tabs>
                <w:tab w:val="left" w:pos="2365"/>
                <w:tab w:val="right" w:pos="8640"/>
              </w:tabs>
              <w:spacing w:before="60" w:after="60"/>
              <w:ind w:left="124" w:right="140"/>
              <w:jc w:val="both"/>
              <w:rPr>
                <w:sz w:val="24"/>
                <w:szCs w:val="24"/>
                <w:highlight w:val="white"/>
              </w:rPr>
            </w:pPr>
            <w:r>
              <w:rPr>
                <w:sz w:val="24"/>
                <w:szCs w:val="24"/>
                <w:highlight w:val="white"/>
              </w:rPr>
              <w:t>Điểm c khoản 2 Điều 1; điểm c khoản 1, điểm c khoản 2 Điều 2 có quy định nội dung cấp huyện thực hiện</w:t>
            </w:r>
          </w:p>
          <w:p w:rsidR="000A6C55" w:rsidRDefault="000A6C55" w:rsidP="000A6C55">
            <w:pPr>
              <w:tabs>
                <w:tab w:val="left" w:pos="2365"/>
                <w:tab w:val="right" w:pos="8640"/>
              </w:tabs>
              <w:spacing w:before="60" w:after="60"/>
              <w:ind w:left="124" w:right="140"/>
              <w:jc w:val="both"/>
              <w:rPr>
                <w:sz w:val="24"/>
                <w:szCs w:val="24"/>
              </w:rPr>
            </w:pPr>
            <w:r>
              <w:rPr>
                <w:sz w:val="24"/>
                <w:szCs w:val="24"/>
              </w:rPr>
              <w:t xml:space="preserve"> </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0A6C55" w:rsidRDefault="005F76D6" w:rsidP="000A6C55">
            <w:pPr>
              <w:tabs>
                <w:tab w:val="left" w:pos="2365"/>
                <w:tab w:val="right" w:pos="8640"/>
              </w:tabs>
              <w:spacing w:before="60" w:after="60"/>
              <w:ind w:left="124" w:right="140"/>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0A6C55" w:rsidRDefault="000A6C55" w:rsidP="000A6C55">
            <w:pPr>
              <w:tabs>
                <w:tab w:val="right" w:pos="8640"/>
              </w:tabs>
              <w:spacing w:before="60" w:after="60"/>
              <w:jc w:val="center"/>
              <w:rPr>
                <w:sz w:val="25"/>
                <w:szCs w:val="25"/>
              </w:rPr>
            </w:pPr>
          </w:p>
        </w:tc>
      </w:tr>
      <w:tr w:rsidR="000A6C55"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A6C55" w:rsidRDefault="000A6C55" w:rsidP="000A6C55">
            <w:pPr>
              <w:tabs>
                <w:tab w:val="right" w:pos="8640"/>
              </w:tabs>
              <w:spacing w:before="60" w:after="60"/>
              <w:ind w:left="-280"/>
              <w:jc w:val="center"/>
              <w:rPr>
                <w:sz w:val="24"/>
                <w:szCs w:val="24"/>
              </w:rPr>
            </w:pPr>
            <w:r>
              <w:rPr>
                <w:sz w:val="24"/>
                <w:szCs w:val="24"/>
              </w:rPr>
              <w:t>13</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0A6C55" w:rsidRDefault="000A6C55" w:rsidP="000A6C55">
            <w:pPr>
              <w:tabs>
                <w:tab w:val="left" w:pos="2365"/>
                <w:tab w:val="right" w:pos="8640"/>
              </w:tabs>
              <w:spacing w:before="60" w:after="60"/>
              <w:ind w:left="124" w:right="140"/>
              <w:jc w:val="both"/>
              <w:rPr>
                <w:sz w:val="24"/>
                <w:szCs w:val="24"/>
              </w:rPr>
            </w:pPr>
            <w:r>
              <w:rPr>
                <w:sz w:val="24"/>
                <w:szCs w:val="24"/>
              </w:rPr>
              <w:t>Nghị quyết số 56/2021/NQ-HĐND ngày 08/12/2021 của Hội đồng nhân dân tỉnh về đặt tên một số tuyến đường tại thị trấn Đạ Tẻh, huyện Đạ Tẻh, tỉnh Lâm Đồng</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0A6C55" w:rsidRDefault="000A6C55" w:rsidP="000A6C55">
            <w:pPr>
              <w:tabs>
                <w:tab w:val="left" w:pos="2365"/>
                <w:tab w:val="right" w:pos="8640"/>
              </w:tabs>
              <w:spacing w:before="60" w:after="60"/>
              <w:ind w:left="124" w:right="140"/>
              <w:jc w:val="both"/>
              <w:rPr>
                <w:sz w:val="24"/>
                <w:szCs w:val="24"/>
              </w:rPr>
            </w:pPr>
            <w:r>
              <w:rPr>
                <w:sz w:val="24"/>
                <w:szCs w:val="24"/>
              </w:rPr>
              <w:t>Về đặt tên một số tuyến đường tại thị trấn Đạ Tẻh, huyện Đạ Tẻh, tỉnh Lâm Đồng</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0A6C55" w:rsidRDefault="000A6C55" w:rsidP="000A6C55">
            <w:pPr>
              <w:tabs>
                <w:tab w:val="left" w:pos="2365"/>
                <w:tab w:val="right" w:pos="8640"/>
              </w:tabs>
              <w:spacing w:before="60" w:after="60"/>
              <w:ind w:left="124" w:right="140"/>
              <w:jc w:val="both"/>
              <w:rPr>
                <w:sz w:val="24"/>
                <w:szCs w:val="24"/>
              </w:rPr>
            </w:pPr>
            <w:r>
              <w:rPr>
                <w:sz w:val="24"/>
                <w:szCs w:val="24"/>
              </w:rPr>
              <w:t xml:space="preserve">Điều 16 Nghị định số 91/2005/NĐ-CP ngày 11/7/2005 của Chính phủ về việc ban hành Quy chế đặt tên, đổi tên đường, phố và công trình công cộng: </w:t>
            </w:r>
            <w:r>
              <w:rPr>
                <w:i/>
                <w:sz w:val="24"/>
                <w:szCs w:val="24"/>
              </w:rPr>
              <w:t>“</w:t>
            </w:r>
            <w:r>
              <w:rPr>
                <w:b/>
                <w:i/>
                <w:sz w:val="24"/>
                <w:szCs w:val="24"/>
              </w:rPr>
              <w:t>Hội đồng nhân dân tỉnh</w:t>
            </w:r>
            <w:r>
              <w:rPr>
                <w:i/>
                <w:sz w:val="24"/>
                <w:szCs w:val="24"/>
              </w:rPr>
              <w:t>, thành phố trực thuộc Trung ương có thẩm quyền quyết định đặt tên, đổi tên đường, phố; công trình công cộng có quy mô lớn, có ý nghĩa quan trọng”</w:t>
            </w:r>
            <w:r>
              <w:rPr>
                <w:sz w:val="24"/>
                <w:szCs w:val="24"/>
              </w:rPr>
              <w:t>.</w:t>
            </w:r>
          </w:p>
          <w:p w:rsidR="000A6C55" w:rsidRDefault="000A6C55" w:rsidP="000A6C55">
            <w:pPr>
              <w:tabs>
                <w:tab w:val="left" w:pos="2365"/>
                <w:tab w:val="right" w:pos="8640"/>
              </w:tabs>
              <w:spacing w:before="60" w:after="60"/>
              <w:ind w:left="124" w:right="140"/>
              <w:jc w:val="both"/>
              <w:rPr>
                <w:sz w:val="25"/>
                <w:szCs w:val="25"/>
              </w:rPr>
            </w:pPr>
            <w:r>
              <w:rPr>
                <w:sz w:val="25"/>
                <w:szCs w:val="25"/>
              </w:rPr>
              <w:t>Định hướng không còn tổ chức cấp huyện (cụ thể là huyện Đạ Tẻh)</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0A6C55" w:rsidRDefault="005F76D6" w:rsidP="000A6C55">
            <w:pPr>
              <w:tabs>
                <w:tab w:val="left" w:pos="2365"/>
                <w:tab w:val="right" w:pos="8640"/>
              </w:tabs>
              <w:spacing w:before="60" w:after="60"/>
              <w:ind w:left="124" w:right="140"/>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0A6C55" w:rsidRDefault="000A6C55" w:rsidP="000A6C55">
            <w:pPr>
              <w:tabs>
                <w:tab w:val="right" w:pos="8640"/>
              </w:tabs>
              <w:spacing w:before="60" w:after="60"/>
              <w:jc w:val="center"/>
              <w:rPr>
                <w:sz w:val="25"/>
                <w:szCs w:val="25"/>
              </w:rPr>
            </w:pPr>
          </w:p>
        </w:tc>
      </w:tr>
      <w:tr w:rsidR="000A6C55"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A6C55" w:rsidRDefault="000A6C55" w:rsidP="000A6C55">
            <w:pPr>
              <w:tabs>
                <w:tab w:val="right" w:pos="8640"/>
              </w:tabs>
              <w:spacing w:before="60" w:after="60"/>
              <w:ind w:left="-280"/>
              <w:jc w:val="center"/>
              <w:rPr>
                <w:sz w:val="24"/>
                <w:szCs w:val="24"/>
              </w:rPr>
            </w:pPr>
            <w:r>
              <w:rPr>
                <w:sz w:val="24"/>
                <w:szCs w:val="24"/>
              </w:rPr>
              <w:t>14</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0A6C55" w:rsidRDefault="000A6C55" w:rsidP="000A6C55">
            <w:pPr>
              <w:tabs>
                <w:tab w:val="left" w:pos="2365"/>
                <w:tab w:val="right" w:pos="8640"/>
              </w:tabs>
              <w:spacing w:before="60" w:after="60"/>
              <w:ind w:left="124" w:right="140"/>
              <w:jc w:val="both"/>
              <w:rPr>
                <w:sz w:val="24"/>
                <w:szCs w:val="24"/>
              </w:rPr>
            </w:pPr>
            <w:r>
              <w:rPr>
                <w:sz w:val="24"/>
                <w:szCs w:val="24"/>
              </w:rPr>
              <w:t>Nghị quyết số 382/2024/NQ-HDND ngày 10/12/2024 của Hội đồng nhân dân tỉnh Đặt tên đường và điều chỉnh giới hạn tuyến đường trên địa bàn thị trấn Đạ M'ri, huyện Đạ Huoai, tỉnh Lâm Đồng</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0A6C55" w:rsidRDefault="000A6C55" w:rsidP="000A6C55">
            <w:pPr>
              <w:tabs>
                <w:tab w:val="left" w:pos="2365"/>
                <w:tab w:val="right" w:pos="8640"/>
              </w:tabs>
              <w:spacing w:before="60" w:after="60"/>
              <w:ind w:left="124" w:right="140"/>
              <w:jc w:val="both"/>
              <w:rPr>
                <w:sz w:val="24"/>
                <w:szCs w:val="24"/>
              </w:rPr>
            </w:pPr>
            <w:r>
              <w:rPr>
                <w:sz w:val="24"/>
                <w:szCs w:val="24"/>
              </w:rPr>
              <w:t>Đặt tên đường và điều chỉnh giới hạn tuyến đường trên địa bàn thị trấn Đạ M'ri, huyện Đạ Huoai, tỉnh Lâm Đồng</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0A6C55" w:rsidRDefault="000A6C55" w:rsidP="000A6C55">
            <w:pPr>
              <w:tabs>
                <w:tab w:val="left" w:pos="2365"/>
                <w:tab w:val="right" w:pos="8640"/>
              </w:tabs>
              <w:spacing w:before="60" w:after="60"/>
              <w:ind w:left="124" w:right="140"/>
              <w:jc w:val="both"/>
              <w:rPr>
                <w:sz w:val="24"/>
                <w:szCs w:val="24"/>
              </w:rPr>
            </w:pPr>
            <w:r>
              <w:rPr>
                <w:sz w:val="24"/>
                <w:szCs w:val="24"/>
              </w:rPr>
              <w:t xml:space="preserve">Điều 16 Nghị định số 91/2005/NĐ-CP ngày 11/7/2005 của Chính phủ về việc ban hành Quy chế đặt tên, đổi tên đường, phố và công trình công cộng: </w:t>
            </w:r>
            <w:r>
              <w:rPr>
                <w:i/>
                <w:sz w:val="24"/>
                <w:szCs w:val="24"/>
              </w:rPr>
              <w:t>“</w:t>
            </w:r>
            <w:r>
              <w:rPr>
                <w:b/>
                <w:i/>
                <w:sz w:val="24"/>
                <w:szCs w:val="24"/>
              </w:rPr>
              <w:t>Hội đồng nhân dân tỉnh</w:t>
            </w:r>
            <w:r>
              <w:rPr>
                <w:i/>
                <w:sz w:val="24"/>
                <w:szCs w:val="24"/>
              </w:rPr>
              <w:t>, thành phố trực thuộc Trung ương có thẩm quyền quyết định đặt tên, đổi tên đường, phố; công trình công cộng có quy mô lớn, có ý nghĩa quan trọng”</w:t>
            </w:r>
            <w:r>
              <w:rPr>
                <w:sz w:val="24"/>
                <w:szCs w:val="24"/>
              </w:rPr>
              <w:t>.</w:t>
            </w:r>
          </w:p>
          <w:p w:rsidR="000A6C55" w:rsidRDefault="000A6C55" w:rsidP="000A6C55">
            <w:pPr>
              <w:tabs>
                <w:tab w:val="left" w:pos="2365"/>
                <w:tab w:val="right" w:pos="8640"/>
              </w:tabs>
              <w:spacing w:before="60" w:after="60"/>
              <w:ind w:left="124" w:right="140"/>
              <w:jc w:val="both"/>
              <w:rPr>
                <w:sz w:val="24"/>
                <w:szCs w:val="24"/>
              </w:rPr>
            </w:pPr>
            <w:r>
              <w:rPr>
                <w:sz w:val="24"/>
                <w:szCs w:val="24"/>
              </w:rPr>
              <w:t>Thông tư số 36/2006/TT-BVHTT ngày 20/3/2006 của Bộ trưởng Bộ Văn hóa - Thông tin (nay là Bộ Văn hóa, Thể thao và Du lịch) hướng dẫn thực hiện một số điều của Quy chế đặt tên, đổi tên đường, phố và công trình công cộng ban hành kèm theo Nghị định số 91/2005/NĐ-CP ngày 11 tháng 7 năm 2005 của Chính phủ</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0A6C55" w:rsidRDefault="005F76D6" w:rsidP="000A6C55">
            <w:pPr>
              <w:tabs>
                <w:tab w:val="left" w:pos="2365"/>
                <w:tab w:val="right" w:pos="8640"/>
              </w:tabs>
              <w:spacing w:before="60" w:after="60"/>
              <w:ind w:left="124" w:right="140"/>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0A6C55" w:rsidRDefault="000A6C55" w:rsidP="000A6C55">
            <w:pPr>
              <w:tabs>
                <w:tab w:val="right" w:pos="8640"/>
              </w:tabs>
              <w:spacing w:before="60" w:after="60"/>
              <w:jc w:val="center"/>
              <w:rPr>
                <w:sz w:val="25"/>
                <w:szCs w:val="25"/>
              </w:rPr>
            </w:pPr>
          </w:p>
        </w:tc>
      </w:tr>
      <w:tr w:rsidR="000A6C55" w:rsidTr="00AC65B7">
        <w:trPr>
          <w:gridAfter w:val="1"/>
          <w:wAfter w:w="5937" w:type="dxa"/>
          <w:trHeight w:val="250"/>
        </w:trPr>
        <w:tc>
          <w:tcPr>
            <w:tcW w:w="15594" w:type="dxa"/>
            <w:gridSpan w:val="10"/>
            <w:tcBorders>
              <w:left w:val="single" w:sz="4" w:space="0" w:color="000000"/>
              <w:right w:val="single" w:sz="4" w:space="0" w:color="000000"/>
            </w:tcBorders>
            <w:vAlign w:val="center"/>
          </w:tcPr>
          <w:p w:rsidR="000A6C55" w:rsidRDefault="000A6C55" w:rsidP="000A6C55">
            <w:pPr>
              <w:tabs>
                <w:tab w:val="right" w:pos="8640"/>
              </w:tabs>
              <w:spacing w:before="60" w:after="60"/>
              <w:jc w:val="center"/>
              <w:rPr>
                <w:sz w:val="25"/>
                <w:szCs w:val="25"/>
              </w:rPr>
            </w:pPr>
            <w:r>
              <w:rPr>
                <w:b/>
                <w:sz w:val="24"/>
                <w:szCs w:val="24"/>
              </w:rPr>
              <w:t>LĨNH VỰC CÔNG THƯƠNG</w:t>
            </w:r>
          </w:p>
        </w:tc>
      </w:tr>
      <w:tr w:rsidR="000A6C55" w:rsidTr="00AC65B7">
        <w:trPr>
          <w:gridAfter w:val="1"/>
          <w:wAfter w:w="5937" w:type="dxa"/>
        </w:trPr>
        <w:tc>
          <w:tcPr>
            <w:tcW w:w="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A6C55" w:rsidRDefault="000A6C55" w:rsidP="000A6C55">
            <w:pPr>
              <w:tabs>
                <w:tab w:val="right" w:pos="8640"/>
              </w:tabs>
              <w:spacing w:before="60" w:after="60"/>
              <w:ind w:left="-280"/>
              <w:jc w:val="center"/>
              <w:rPr>
                <w:sz w:val="25"/>
                <w:szCs w:val="25"/>
              </w:rPr>
            </w:pPr>
            <w:r>
              <w:rPr>
                <w:sz w:val="25"/>
                <w:szCs w:val="25"/>
              </w:rPr>
              <w:t>1</w:t>
            </w:r>
          </w:p>
        </w:tc>
        <w:tc>
          <w:tcPr>
            <w:tcW w:w="252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0A6C55" w:rsidRDefault="000A6C55" w:rsidP="000A6C55">
            <w:pPr>
              <w:tabs>
                <w:tab w:val="right" w:pos="8640"/>
              </w:tabs>
              <w:spacing w:before="60" w:after="60"/>
              <w:ind w:left="124" w:right="124"/>
              <w:jc w:val="both"/>
              <w:rPr>
                <w:sz w:val="25"/>
                <w:szCs w:val="25"/>
              </w:rPr>
            </w:pPr>
            <w:r>
              <w:rPr>
                <w:sz w:val="25"/>
                <w:szCs w:val="25"/>
              </w:rPr>
              <w:t xml:space="preserve"> </w:t>
            </w:r>
          </w:p>
          <w:p w:rsidR="000A6C55" w:rsidRDefault="000A6C55" w:rsidP="000A6C55">
            <w:pPr>
              <w:tabs>
                <w:tab w:val="right" w:pos="8640"/>
              </w:tabs>
              <w:spacing w:before="60" w:after="60"/>
              <w:ind w:left="124" w:right="124"/>
              <w:jc w:val="both"/>
              <w:rPr>
                <w:sz w:val="25"/>
                <w:szCs w:val="25"/>
              </w:rPr>
            </w:pPr>
            <w:r>
              <w:rPr>
                <w:sz w:val="24"/>
                <w:szCs w:val="24"/>
              </w:rPr>
              <w:t xml:space="preserve">Nghị quyết số </w:t>
            </w:r>
            <w:r>
              <w:rPr>
                <w:sz w:val="25"/>
                <w:szCs w:val="25"/>
              </w:rPr>
              <w:t>83/2018/NQ-HĐND ngày 11/7/2018 Thông qua Quy hoạch phát triển điện lực tỉnh Lâm Đồng giai đoạn 2016 - 2025, có xét đến năm 2035 (Hợp phần I: Quy hoạch phát triển hệ thống điện 110Kv)</w:t>
            </w:r>
          </w:p>
        </w:tc>
        <w:tc>
          <w:tcPr>
            <w:tcW w:w="3675"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tcPr>
          <w:p w:rsidR="000A6C55" w:rsidRDefault="000A6C55" w:rsidP="000A6C55">
            <w:pPr>
              <w:tabs>
                <w:tab w:val="right" w:pos="8640"/>
              </w:tabs>
              <w:spacing w:before="60" w:after="60"/>
              <w:ind w:left="124" w:right="124"/>
              <w:jc w:val="both"/>
              <w:rPr>
                <w:sz w:val="25"/>
                <w:szCs w:val="25"/>
              </w:rPr>
            </w:pPr>
            <w:r>
              <w:rPr>
                <w:sz w:val="25"/>
                <w:szCs w:val="25"/>
              </w:rPr>
              <w:t>Thông qua Quy hoạch phát triển điện lực tỉnh Lâm Đồng giai đoạn 2016 - 2025, có xét đến năm 2035 (Hợp phần I: Quy hoạch phát triển hệ thống điện 110Kv)</w:t>
            </w:r>
          </w:p>
        </w:tc>
        <w:tc>
          <w:tcPr>
            <w:tcW w:w="5295"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tcPr>
          <w:p w:rsidR="000A6C55" w:rsidRDefault="000A6C55" w:rsidP="000A6C55">
            <w:pPr>
              <w:tabs>
                <w:tab w:val="right" w:pos="8640"/>
              </w:tabs>
              <w:spacing w:before="120"/>
              <w:ind w:left="124" w:right="124"/>
              <w:jc w:val="both"/>
              <w:rPr>
                <w:sz w:val="25"/>
                <w:szCs w:val="25"/>
              </w:rPr>
            </w:pPr>
            <w:r>
              <w:rPr>
                <w:sz w:val="25"/>
                <w:szCs w:val="25"/>
              </w:rPr>
              <w:t xml:space="preserve"> </w:t>
            </w:r>
          </w:p>
          <w:p w:rsidR="000A6C55" w:rsidRDefault="000A6C55" w:rsidP="000A6C55">
            <w:pPr>
              <w:tabs>
                <w:tab w:val="right" w:pos="8640"/>
              </w:tabs>
              <w:spacing w:before="120"/>
              <w:ind w:left="124" w:right="124"/>
              <w:jc w:val="both"/>
              <w:rPr>
                <w:sz w:val="25"/>
                <w:szCs w:val="25"/>
              </w:rPr>
            </w:pPr>
            <w:r>
              <w:rPr>
                <w:sz w:val="25"/>
                <w:szCs w:val="25"/>
              </w:rPr>
              <w:t>Quy hoạch phát triển điện lực tỉnh Lâm Đồng trước đây nay được gọi là Phương án phát triển mạng lưới cấp điện là nội dung tích hợp trong quy hoạch tỉnh được phê duyệt tại Quyết định sốb 1727/QĐ-TTg ngày 29/12/2023 của Thủ tướng Chính phủ phê duyệt tỉnh Lâm Đồng yhời kỳ 2021-2030, tầm nhìn đến năm 2030</w:t>
            </w:r>
          </w:p>
          <w:p w:rsidR="000A6C55" w:rsidRDefault="000A6C55" w:rsidP="000A6C55">
            <w:pPr>
              <w:tabs>
                <w:tab w:val="right" w:pos="8640"/>
              </w:tabs>
              <w:spacing w:before="60" w:after="60"/>
              <w:ind w:left="124" w:right="124"/>
              <w:jc w:val="both"/>
              <w:rPr>
                <w:sz w:val="24"/>
                <w:szCs w:val="24"/>
              </w:rPr>
            </w:pPr>
            <w:r>
              <w:rPr>
                <w:sz w:val="24"/>
                <w:szCs w:val="24"/>
              </w:rPr>
              <w:t xml:space="preserve"> </w:t>
            </w:r>
          </w:p>
        </w:tc>
        <w:tc>
          <w:tcPr>
            <w:tcW w:w="2130"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tcPr>
          <w:p w:rsidR="000A6C55" w:rsidRDefault="005F76D6" w:rsidP="000A6C55">
            <w:pPr>
              <w:tabs>
                <w:tab w:val="right" w:pos="8640"/>
              </w:tabs>
              <w:spacing w:before="60" w:after="60"/>
              <w:ind w:left="124" w:right="124"/>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0A6C55" w:rsidRDefault="000A6C55" w:rsidP="000A6C55">
            <w:pPr>
              <w:tabs>
                <w:tab w:val="right" w:pos="8640"/>
              </w:tabs>
              <w:spacing w:before="60" w:after="60"/>
              <w:ind w:left="124" w:right="124"/>
              <w:jc w:val="both"/>
              <w:rPr>
                <w:sz w:val="25"/>
                <w:szCs w:val="25"/>
              </w:rPr>
            </w:pPr>
          </w:p>
        </w:tc>
      </w:tr>
      <w:tr w:rsidR="00133693" w:rsidTr="00AC65B7">
        <w:trPr>
          <w:gridAfter w:val="1"/>
          <w:wAfter w:w="5937" w:type="dxa"/>
        </w:trPr>
        <w:tc>
          <w:tcPr>
            <w:tcW w:w="15594" w:type="dxa"/>
            <w:gridSpan w:val="10"/>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33693" w:rsidRDefault="00133693" w:rsidP="000A6C55">
            <w:pPr>
              <w:tabs>
                <w:tab w:val="right" w:pos="8640"/>
              </w:tabs>
              <w:spacing w:before="60" w:after="60"/>
              <w:jc w:val="center"/>
              <w:rPr>
                <w:b/>
                <w:sz w:val="25"/>
                <w:szCs w:val="25"/>
              </w:rPr>
            </w:pPr>
            <w:r>
              <w:rPr>
                <w:b/>
                <w:sz w:val="25"/>
                <w:szCs w:val="25"/>
              </w:rPr>
              <w:t>2. QUYẾT ĐỊNH QPPL CỦA ỦY BAN NHÂN DÂN CẤP TỈNH</w:t>
            </w:r>
          </w:p>
        </w:tc>
      </w:tr>
      <w:tr w:rsidR="00200064" w:rsidTr="00AC65B7">
        <w:trPr>
          <w:gridAfter w:val="1"/>
          <w:wAfter w:w="5937" w:type="dxa"/>
        </w:trPr>
        <w:tc>
          <w:tcPr>
            <w:tcW w:w="15594" w:type="dxa"/>
            <w:gridSpan w:val="10"/>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00064" w:rsidRDefault="00200064" w:rsidP="000A6C55">
            <w:pPr>
              <w:tabs>
                <w:tab w:val="right" w:pos="8640"/>
              </w:tabs>
              <w:spacing w:before="60" w:after="60"/>
              <w:jc w:val="center"/>
              <w:rPr>
                <w:sz w:val="25"/>
                <w:szCs w:val="25"/>
              </w:rPr>
            </w:pPr>
            <w:r>
              <w:rPr>
                <w:b/>
                <w:sz w:val="25"/>
                <w:szCs w:val="25"/>
              </w:rPr>
              <w:t>LĨNH VỰC VĂN HÓA, THỂ THAO VÀ DU LỊCH</w:t>
            </w:r>
          </w:p>
        </w:tc>
      </w:tr>
      <w:tr w:rsidR="00200064" w:rsidTr="00AC65B7">
        <w:trPr>
          <w:gridAfter w:val="1"/>
          <w:wAfter w:w="5937" w:type="dxa"/>
          <w:trHeight w:val="250"/>
        </w:trPr>
        <w:tc>
          <w:tcPr>
            <w:tcW w:w="560" w:type="dxa"/>
            <w:tcBorders>
              <w:left w:val="single" w:sz="4" w:space="0" w:color="000000"/>
              <w:right w:val="single" w:sz="4" w:space="0" w:color="000000"/>
            </w:tcBorders>
          </w:tcPr>
          <w:p w:rsidR="00200064" w:rsidRDefault="00200064" w:rsidP="000F5CE0">
            <w:pPr>
              <w:tabs>
                <w:tab w:val="right" w:pos="8640"/>
              </w:tabs>
              <w:spacing w:before="60" w:after="60"/>
              <w:ind w:left="-420" w:right="-140"/>
              <w:jc w:val="center"/>
              <w:rPr>
                <w:sz w:val="24"/>
                <w:szCs w:val="24"/>
              </w:rPr>
            </w:pPr>
            <w:r>
              <w:rPr>
                <w:sz w:val="24"/>
                <w:szCs w:val="24"/>
              </w:rPr>
              <w:t>1</w:t>
            </w:r>
          </w:p>
        </w:tc>
        <w:tc>
          <w:tcPr>
            <w:tcW w:w="2551" w:type="dxa"/>
            <w:gridSpan w:val="2"/>
            <w:tcBorders>
              <w:left w:val="single" w:sz="4" w:space="0" w:color="000000"/>
              <w:right w:val="single" w:sz="4" w:space="0" w:color="000000"/>
            </w:tcBorders>
          </w:tcPr>
          <w:p w:rsidR="00200064" w:rsidRDefault="00200064" w:rsidP="000F5CE0">
            <w:pPr>
              <w:tabs>
                <w:tab w:val="right" w:pos="8640"/>
              </w:tabs>
              <w:spacing w:before="60" w:after="60"/>
              <w:ind w:left="124" w:right="140"/>
              <w:jc w:val="both"/>
              <w:rPr>
                <w:sz w:val="24"/>
                <w:szCs w:val="24"/>
              </w:rPr>
            </w:pPr>
            <w:r>
              <w:rPr>
                <w:sz w:val="24"/>
                <w:szCs w:val="24"/>
              </w:rPr>
              <w:t>Quyết định số 27/2013/QĐ-UBND ngày 10/6/2013 của Ủy ban nhân dân tỉnh Ban hành quy chế công nhận "Phường đạt chuẩn văn minh đô thị", "Thị trấn đạt chuẩn văn minh đô thị" trên địa bàn tỉnh Lâm Đồng</w:t>
            </w:r>
          </w:p>
        </w:tc>
        <w:tc>
          <w:tcPr>
            <w:tcW w:w="3686" w:type="dxa"/>
            <w:gridSpan w:val="2"/>
            <w:tcBorders>
              <w:left w:val="single" w:sz="4" w:space="0" w:color="000000"/>
              <w:right w:val="single" w:sz="4" w:space="0" w:color="000000"/>
            </w:tcBorders>
          </w:tcPr>
          <w:p w:rsidR="00200064" w:rsidRDefault="00200064" w:rsidP="000F5CE0">
            <w:pPr>
              <w:tabs>
                <w:tab w:val="right" w:pos="8640"/>
              </w:tabs>
              <w:spacing w:before="60" w:after="60"/>
              <w:ind w:left="124" w:right="140"/>
              <w:jc w:val="both"/>
              <w:rPr>
                <w:sz w:val="24"/>
                <w:szCs w:val="24"/>
              </w:rPr>
            </w:pPr>
            <w:r>
              <w:rPr>
                <w:sz w:val="24"/>
                <w:szCs w:val="24"/>
              </w:rPr>
              <w:t>Ban hành quy chế công nhận "Phường đạt chuẩn văn minh đô thị", "Thị trấn đạt chuẩn văn minh đô thị" trên địa bàn tỉnh Lâm Đồng</w:t>
            </w:r>
          </w:p>
        </w:tc>
        <w:tc>
          <w:tcPr>
            <w:tcW w:w="5245" w:type="dxa"/>
            <w:tcBorders>
              <w:left w:val="single" w:sz="4" w:space="0" w:color="000000"/>
              <w:right w:val="single" w:sz="4" w:space="0" w:color="000000"/>
            </w:tcBorders>
          </w:tcPr>
          <w:p w:rsidR="00200064" w:rsidRDefault="00200064" w:rsidP="000F5CE0">
            <w:pPr>
              <w:tabs>
                <w:tab w:val="right" w:pos="8640"/>
              </w:tabs>
              <w:spacing w:before="60" w:after="60"/>
              <w:ind w:left="124" w:right="140"/>
              <w:jc w:val="both"/>
              <w:rPr>
                <w:sz w:val="24"/>
                <w:szCs w:val="24"/>
              </w:rPr>
            </w:pPr>
            <w:r>
              <w:rPr>
                <w:sz w:val="24"/>
                <w:szCs w:val="24"/>
              </w:rPr>
              <w:t xml:space="preserve"> Định hướng không còn tổ chức cấp huyện (Một số nội dung quy định giao cho Ủy ban nhân dân cấp huyện thực hiện)</w:t>
            </w:r>
          </w:p>
        </w:tc>
        <w:tc>
          <w:tcPr>
            <w:tcW w:w="2126" w:type="dxa"/>
            <w:gridSpan w:val="2"/>
            <w:tcBorders>
              <w:left w:val="single" w:sz="4" w:space="0" w:color="000000"/>
              <w:right w:val="single" w:sz="4" w:space="0" w:color="000000"/>
            </w:tcBorders>
          </w:tcPr>
          <w:p w:rsidR="00200064" w:rsidRDefault="00200064" w:rsidP="000F5CE0">
            <w:pPr>
              <w:tabs>
                <w:tab w:val="right" w:pos="8640"/>
              </w:tabs>
              <w:spacing w:before="60" w:after="60"/>
              <w:ind w:left="124" w:right="140"/>
              <w:jc w:val="both"/>
              <w:rPr>
                <w:sz w:val="24"/>
                <w:szCs w:val="24"/>
              </w:rPr>
            </w:pPr>
            <w:r>
              <w:rPr>
                <w:sz w:val="24"/>
                <w:szCs w:val="24"/>
              </w:rPr>
              <w:t xml:space="preserve">Bãi bỏ </w:t>
            </w:r>
            <w:r w:rsidRPr="00F8202E">
              <w:rPr>
                <w:sz w:val="24"/>
                <w:szCs w:val="24"/>
              </w:rPr>
              <w:t>sau khi Quốc hội sửa đổi, bổ sung một số điều của Hiến pháp năm 2013 và Luật Tổ chức chính quyền địa phương.</w:t>
            </w:r>
          </w:p>
        </w:tc>
        <w:tc>
          <w:tcPr>
            <w:tcW w:w="1426" w:type="dxa"/>
            <w:gridSpan w:val="2"/>
            <w:tcBorders>
              <w:left w:val="single" w:sz="4" w:space="0" w:color="000000"/>
              <w:right w:val="single" w:sz="4" w:space="0" w:color="000000"/>
            </w:tcBorders>
          </w:tcPr>
          <w:p w:rsidR="00200064" w:rsidRDefault="00200064" w:rsidP="000F5CE0">
            <w:pPr>
              <w:tabs>
                <w:tab w:val="right" w:pos="8640"/>
              </w:tabs>
              <w:spacing w:before="60" w:after="60"/>
              <w:jc w:val="center"/>
              <w:rPr>
                <w:sz w:val="25"/>
                <w:szCs w:val="25"/>
              </w:rPr>
            </w:pPr>
          </w:p>
        </w:tc>
      </w:tr>
      <w:tr w:rsidR="00200064" w:rsidTr="00AC65B7">
        <w:trPr>
          <w:gridAfter w:val="1"/>
          <w:wAfter w:w="5937" w:type="dxa"/>
          <w:trHeight w:val="250"/>
        </w:trPr>
        <w:tc>
          <w:tcPr>
            <w:tcW w:w="560" w:type="dxa"/>
            <w:tcBorders>
              <w:left w:val="single" w:sz="4" w:space="0" w:color="000000"/>
              <w:right w:val="single" w:sz="4" w:space="0" w:color="000000"/>
            </w:tcBorders>
          </w:tcPr>
          <w:p w:rsidR="00200064" w:rsidRDefault="00200064" w:rsidP="000F5CE0">
            <w:pPr>
              <w:tabs>
                <w:tab w:val="right" w:pos="8640"/>
              </w:tabs>
              <w:spacing w:before="60" w:after="60"/>
              <w:ind w:left="-420" w:right="-140"/>
              <w:jc w:val="center"/>
              <w:rPr>
                <w:sz w:val="24"/>
                <w:szCs w:val="24"/>
              </w:rPr>
            </w:pPr>
            <w:r>
              <w:rPr>
                <w:sz w:val="24"/>
                <w:szCs w:val="24"/>
              </w:rPr>
              <w:t>2</w:t>
            </w:r>
          </w:p>
        </w:tc>
        <w:tc>
          <w:tcPr>
            <w:tcW w:w="2551" w:type="dxa"/>
            <w:gridSpan w:val="2"/>
            <w:tcBorders>
              <w:left w:val="single" w:sz="4" w:space="0" w:color="000000"/>
              <w:right w:val="single" w:sz="4" w:space="0" w:color="000000"/>
            </w:tcBorders>
          </w:tcPr>
          <w:p w:rsidR="00200064" w:rsidRDefault="00200064" w:rsidP="000F5CE0">
            <w:pPr>
              <w:tabs>
                <w:tab w:val="right" w:pos="8640"/>
              </w:tabs>
              <w:spacing w:before="60" w:after="60"/>
              <w:ind w:left="124" w:right="140"/>
              <w:jc w:val="both"/>
              <w:rPr>
                <w:sz w:val="24"/>
                <w:szCs w:val="24"/>
              </w:rPr>
            </w:pPr>
            <w:r>
              <w:rPr>
                <w:sz w:val="24"/>
                <w:szCs w:val="24"/>
              </w:rPr>
              <w:t>Quyết định số 06/2015/QĐ-UBND ngày 29/01/2015 của Ủy ban nhân dân tỉnh về việc ban hành quy chế phối hợp quản lý, đăng ký khách du lịch lưu trú qua mạng Internet trên địa bàn tỉnh Lâm Đồng</w:t>
            </w:r>
          </w:p>
        </w:tc>
        <w:tc>
          <w:tcPr>
            <w:tcW w:w="3686" w:type="dxa"/>
            <w:gridSpan w:val="2"/>
            <w:tcBorders>
              <w:left w:val="single" w:sz="4" w:space="0" w:color="000000"/>
              <w:right w:val="single" w:sz="4" w:space="0" w:color="000000"/>
            </w:tcBorders>
          </w:tcPr>
          <w:p w:rsidR="00200064" w:rsidRDefault="00200064" w:rsidP="000F5CE0">
            <w:pPr>
              <w:tabs>
                <w:tab w:val="right" w:pos="8640"/>
              </w:tabs>
              <w:spacing w:before="60" w:after="60"/>
              <w:ind w:left="124" w:right="140"/>
              <w:jc w:val="both"/>
              <w:rPr>
                <w:sz w:val="24"/>
                <w:szCs w:val="24"/>
              </w:rPr>
            </w:pPr>
            <w:r>
              <w:rPr>
                <w:sz w:val="24"/>
                <w:szCs w:val="24"/>
              </w:rPr>
              <w:t>Về việc ban hành quy chế phối hợp quản lý, đăng ký khách du lịch lưu trú qua mạng Internet trên địa bàn tỉnh Lâm Đồng</w:t>
            </w:r>
          </w:p>
        </w:tc>
        <w:tc>
          <w:tcPr>
            <w:tcW w:w="5245" w:type="dxa"/>
            <w:tcBorders>
              <w:left w:val="single" w:sz="4" w:space="0" w:color="000000"/>
              <w:right w:val="single" w:sz="4" w:space="0" w:color="000000"/>
            </w:tcBorders>
          </w:tcPr>
          <w:p w:rsidR="00200064" w:rsidRDefault="00200064" w:rsidP="000F5CE0">
            <w:pPr>
              <w:tabs>
                <w:tab w:val="right" w:pos="8640"/>
              </w:tabs>
              <w:spacing w:before="60" w:after="60"/>
              <w:ind w:left="124" w:right="140"/>
              <w:jc w:val="both"/>
              <w:rPr>
                <w:sz w:val="24"/>
                <w:szCs w:val="24"/>
              </w:rPr>
            </w:pPr>
            <w:r>
              <w:rPr>
                <w:sz w:val="24"/>
                <w:szCs w:val="24"/>
              </w:rPr>
              <w:t>Định hướng không còn tổ chức cấp huyện (Một số nội dung quy định giao cho Ủy ban nhân dân cấp huyện thực hiện)</w:t>
            </w:r>
          </w:p>
        </w:tc>
        <w:tc>
          <w:tcPr>
            <w:tcW w:w="2126" w:type="dxa"/>
            <w:gridSpan w:val="2"/>
            <w:tcBorders>
              <w:left w:val="single" w:sz="4" w:space="0" w:color="000000"/>
              <w:right w:val="single" w:sz="4" w:space="0" w:color="000000"/>
            </w:tcBorders>
          </w:tcPr>
          <w:p w:rsidR="00200064" w:rsidRDefault="00200064" w:rsidP="000F5CE0">
            <w:pPr>
              <w:tabs>
                <w:tab w:val="right" w:pos="8640"/>
              </w:tabs>
              <w:spacing w:before="60" w:after="60"/>
              <w:ind w:left="124" w:right="140"/>
              <w:jc w:val="both"/>
              <w:rPr>
                <w:sz w:val="24"/>
                <w:szCs w:val="24"/>
              </w:rPr>
            </w:pPr>
            <w:r>
              <w:rPr>
                <w:sz w:val="24"/>
                <w:szCs w:val="24"/>
              </w:rPr>
              <w:t xml:space="preserve">Bãi bỏ </w:t>
            </w:r>
            <w:r w:rsidRPr="00F8202E">
              <w:rPr>
                <w:sz w:val="24"/>
                <w:szCs w:val="24"/>
              </w:rPr>
              <w:t>sau khi Quốc hội sửa đổi, bổ sung một số điều của Hiến pháp năm 2013 và Luật Tổ chức chính quyền địa phương</w:t>
            </w:r>
          </w:p>
        </w:tc>
        <w:tc>
          <w:tcPr>
            <w:tcW w:w="1426" w:type="dxa"/>
            <w:gridSpan w:val="2"/>
            <w:tcBorders>
              <w:left w:val="single" w:sz="4" w:space="0" w:color="000000"/>
              <w:right w:val="single" w:sz="4" w:space="0" w:color="000000"/>
            </w:tcBorders>
          </w:tcPr>
          <w:p w:rsidR="00200064" w:rsidRDefault="00200064" w:rsidP="000F5CE0">
            <w:pPr>
              <w:tabs>
                <w:tab w:val="right" w:pos="8640"/>
              </w:tabs>
              <w:spacing w:before="60" w:after="60"/>
              <w:jc w:val="center"/>
              <w:rPr>
                <w:sz w:val="25"/>
                <w:szCs w:val="25"/>
              </w:rPr>
            </w:pPr>
          </w:p>
        </w:tc>
      </w:tr>
      <w:tr w:rsidR="00200064" w:rsidTr="00AC65B7">
        <w:trPr>
          <w:gridAfter w:val="1"/>
          <w:wAfter w:w="5937" w:type="dxa"/>
          <w:trHeight w:val="250"/>
        </w:trPr>
        <w:tc>
          <w:tcPr>
            <w:tcW w:w="560" w:type="dxa"/>
            <w:tcBorders>
              <w:left w:val="single" w:sz="4" w:space="0" w:color="000000"/>
              <w:right w:val="single" w:sz="4" w:space="0" w:color="000000"/>
            </w:tcBorders>
          </w:tcPr>
          <w:p w:rsidR="00200064" w:rsidRDefault="00200064" w:rsidP="000F5CE0">
            <w:pPr>
              <w:tabs>
                <w:tab w:val="right" w:pos="8640"/>
              </w:tabs>
              <w:spacing w:before="60" w:after="60"/>
              <w:ind w:left="-420" w:right="-140"/>
              <w:jc w:val="center"/>
              <w:rPr>
                <w:sz w:val="24"/>
                <w:szCs w:val="24"/>
              </w:rPr>
            </w:pPr>
            <w:r>
              <w:rPr>
                <w:sz w:val="24"/>
                <w:szCs w:val="24"/>
              </w:rPr>
              <w:t>3</w:t>
            </w:r>
          </w:p>
        </w:tc>
        <w:tc>
          <w:tcPr>
            <w:tcW w:w="2551" w:type="dxa"/>
            <w:gridSpan w:val="2"/>
            <w:tcBorders>
              <w:left w:val="single" w:sz="4" w:space="0" w:color="000000"/>
              <w:right w:val="single" w:sz="4" w:space="0" w:color="000000"/>
            </w:tcBorders>
          </w:tcPr>
          <w:p w:rsidR="00200064" w:rsidRDefault="00200064" w:rsidP="000F5CE0">
            <w:pPr>
              <w:tabs>
                <w:tab w:val="right" w:pos="8640"/>
              </w:tabs>
              <w:spacing w:before="60" w:after="60"/>
              <w:ind w:left="124" w:right="140"/>
              <w:jc w:val="both"/>
              <w:rPr>
                <w:sz w:val="24"/>
                <w:szCs w:val="24"/>
              </w:rPr>
            </w:pPr>
            <w:r>
              <w:rPr>
                <w:sz w:val="24"/>
                <w:szCs w:val="24"/>
              </w:rPr>
              <w:t>Quyết định số 19/2018/QĐ-UBND ngày 30/8/2018 của Ủy ban nhân dân tỉnh Ban hành Quy chế đặt tên, đổi tên đường, phố và công trình công cộng trên địa bàn tỉnh Lâm Đồng</w:t>
            </w:r>
          </w:p>
        </w:tc>
        <w:tc>
          <w:tcPr>
            <w:tcW w:w="3686" w:type="dxa"/>
            <w:gridSpan w:val="2"/>
            <w:tcBorders>
              <w:left w:val="single" w:sz="4" w:space="0" w:color="000000"/>
              <w:right w:val="single" w:sz="4" w:space="0" w:color="000000"/>
            </w:tcBorders>
          </w:tcPr>
          <w:p w:rsidR="00200064" w:rsidRDefault="00200064" w:rsidP="000F5CE0">
            <w:pPr>
              <w:tabs>
                <w:tab w:val="right" w:pos="8640"/>
              </w:tabs>
              <w:spacing w:before="60" w:after="60"/>
              <w:ind w:left="124" w:right="140"/>
              <w:jc w:val="both"/>
              <w:rPr>
                <w:sz w:val="24"/>
                <w:szCs w:val="24"/>
              </w:rPr>
            </w:pPr>
            <w:r>
              <w:rPr>
                <w:sz w:val="24"/>
                <w:szCs w:val="24"/>
              </w:rPr>
              <w:t>Ban hành Quy chế đặt tên, đổi tên đường, phố và công trình công cộng trên địa bàn tỉnh Lâm Đồng</w:t>
            </w:r>
          </w:p>
        </w:tc>
        <w:tc>
          <w:tcPr>
            <w:tcW w:w="5245" w:type="dxa"/>
            <w:tcBorders>
              <w:left w:val="single" w:sz="4" w:space="0" w:color="000000"/>
              <w:right w:val="single" w:sz="4" w:space="0" w:color="000000"/>
            </w:tcBorders>
          </w:tcPr>
          <w:p w:rsidR="00200064" w:rsidRDefault="00200064" w:rsidP="000F5CE0">
            <w:pPr>
              <w:tabs>
                <w:tab w:val="right" w:pos="8640"/>
              </w:tabs>
              <w:spacing w:before="60" w:after="60"/>
              <w:ind w:left="124" w:right="140"/>
              <w:jc w:val="both"/>
              <w:rPr>
                <w:sz w:val="24"/>
                <w:szCs w:val="24"/>
              </w:rPr>
            </w:pPr>
            <w:r>
              <w:rPr>
                <w:sz w:val="24"/>
                <w:szCs w:val="24"/>
              </w:rPr>
              <w:t>Định hướng không còn tổ chức cấp huyện (Một số nội dung quy định giao cho Ủy ban nhân dân cấp huyện thực hiện)</w:t>
            </w:r>
          </w:p>
        </w:tc>
        <w:tc>
          <w:tcPr>
            <w:tcW w:w="2126" w:type="dxa"/>
            <w:gridSpan w:val="2"/>
            <w:tcBorders>
              <w:left w:val="single" w:sz="4" w:space="0" w:color="000000"/>
              <w:right w:val="single" w:sz="4" w:space="0" w:color="000000"/>
            </w:tcBorders>
          </w:tcPr>
          <w:p w:rsidR="00200064" w:rsidRDefault="00200064" w:rsidP="000F5CE0">
            <w:pPr>
              <w:tabs>
                <w:tab w:val="right" w:pos="8640"/>
              </w:tabs>
              <w:spacing w:before="60" w:after="60"/>
              <w:ind w:left="124" w:right="140"/>
              <w:jc w:val="both"/>
              <w:rPr>
                <w:sz w:val="24"/>
                <w:szCs w:val="24"/>
              </w:rPr>
            </w:pPr>
            <w:r>
              <w:rPr>
                <w:sz w:val="24"/>
                <w:szCs w:val="24"/>
              </w:rPr>
              <w:t xml:space="preserve">Bãi bỏ </w:t>
            </w:r>
            <w:r w:rsidRPr="00F8202E">
              <w:rPr>
                <w:sz w:val="24"/>
                <w:szCs w:val="24"/>
              </w:rPr>
              <w:t>sau khi Quốc hội sửa đổi, bổ sung một số điều của Hiến pháp năm 2013 và Luật Tổ chức chính quyền địa phương</w:t>
            </w:r>
          </w:p>
        </w:tc>
        <w:tc>
          <w:tcPr>
            <w:tcW w:w="1426" w:type="dxa"/>
            <w:gridSpan w:val="2"/>
            <w:tcBorders>
              <w:left w:val="single" w:sz="4" w:space="0" w:color="000000"/>
              <w:right w:val="single" w:sz="4" w:space="0" w:color="000000"/>
            </w:tcBorders>
          </w:tcPr>
          <w:p w:rsidR="00200064" w:rsidRDefault="00200064" w:rsidP="000F5CE0">
            <w:pPr>
              <w:tabs>
                <w:tab w:val="right" w:pos="8640"/>
              </w:tabs>
              <w:spacing w:before="60" w:after="60"/>
              <w:jc w:val="center"/>
              <w:rPr>
                <w:sz w:val="25"/>
                <w:szCs w:val="25"/>
              </w:rPr>
            </w:pPr>
          </w:p>
        </w:tc>
      </w:tr>
      <w:tr w:rsidR="00200064" w:rsidTr="00AC65B7">
        <w:trPr>
          <w:gridAfter w:val="1"/>
          <w:wAfter w:w="5937" w:type="dxa"/>
          <w:trHeight w:val="250"/>
        </w:trPr>
        <w:tc>
          <w:tcPr>
            <w:tcW w:w="560" w:type="dxa"/>
            <w:tcBorders>
              <w:left w:val="single" w:sz="4" w:space="0" w:color="000000"/>
              <w:right w:val="single" w:sz="4" w:space="0" w:color="000000"/>
            </w:tcBorders>
          </w:tcPr>
          <w:p w:rsidR="00200064" w:rsidRDefault="00200064" w:rsidP="000F5CE0">
            <w:pPr>
              <w:tabs>
                <w:tab w:val="right" w:pos="8640"/>
              </w:tabs>
              <w:spacing w:before="60" w:after="60"/>
              <w:ind w:left="-420" w:right="-140"/>
              <w:jc w:val="center"/>
              <w:rPr>
                <w:sz w:val="24"/>
                <w:szCs w:val="24"/>
              </w:rPr>
            </w:pPr>
            <w:r>
              <w:rPr>
                <w:sz w:val="24"/>
                <w:szCs w:val="24"/>
              </w:rPr>
              <w:t>4</w:t>
            </w:r>
          </w:p>
        </w:tc>
        <w:tc>
          <w:tcPr>
            <w:tcW w:w="2551" w:type="dxa"/>
            <w:gridSpan w:val="2"/>
            <w:tcBorders>
              <w:left w:val="single" w:sz="4" w:space="0" w:color="000000"/>
              <w:right w:val="single" w:sz="4" w:space="0" w:color="000000"/>
            </w:tcBorders>
          </w:tcPr>
          <w:p w:rsidR="00200064" w:rsidRDefault="00200064" w:rsidP="000F5CE0">
            <w:pPr>
              <w:tabs>
                <w:tab w:val="right" w:pos="8640"/>
              </w:tabs>
              <w:spacing w:before="60" w:after="60"/>
              <w:ind w:left="124" w:right="140"/>
              <w:jc w:val="both"/>
              <w:rPr>
                <w:sz w:val="24"/>
                <w:szCs w:val="24"/>
              </w:rPr>
            </w:pPr>
            <w:r>
              <w:rPr>
                <w:sz w:val="24"/>
                <w:szCs w:val="24"/>
              </w:rPr>
              <w:t>Quyết định số 20/2020/QĐ-UBND ngày 25/3/2020 của Ủy ban nhân dân tỉnh Phân cấp cấp, điều chỉnh và thu hồi Giấy phép đủ điều kiện kinh doanh dịch vụ karaoke trên địa bàn tỉnh Lâm Đồng</w:t>
            </w:r>
          </w:p>
        </w:tc>
        <w:tc>
          <w:tcPr>
            <w:tcW w:w="3686" w:type="dxa"/>
            <w:gridSpan w:val="2"/>
            <w:tcBorders>
              <w:left w:val="single" w:sz="4" w:space="0" w:color="000000"/>
              <w:right w:val="single" w:sz="4" w:space="0" w:color="000000"/>
            </w:tcBorders>
          </w:tcPr>
          <w:p w:rsidR="00200064" w:rsidRDefault="00200064" w:rsidP="000F5CE0">
            <w:pPr>
              <w:tabs>
                <w:tab w:val="right" w:pos="8640"/>
              </w:tabs>
              <w:spacing w:before="60" w:after="60"/>
              <w:ind w:left="124" w:right="140"/>
              <w:jc w:val="both"/>
              <w:rPr>
                <w:sz w:val="24"/>
                <w:szCs w:val="24"/>
              </w:rPr>
            </w:pPr>
            <w:r>
              <w:rPr>
                <w:sz w:val="24"/>
                <w:szCs w:val="24"/>
              </w:rPr>
              <w:t>Phân cấp cấp, điều chỉnh và thu hồi Giấy phép đủ điều kiện kinh doanh dịch vụ karaoke trên địa bàn tỉnh Lâm Đồng</w:t>
            </w:r>
          </w:p>
        </w:tc>
        <w:tc>
          <w:tcPr>
            <w:tcW w:w="5245" w:type="dxa"/>
            <w:tcBorders>
              <w:left w:val="single" w:sz="4" w:space="0" w:color="000000"/>
              <w:right w:val="single" w:sz="4" w:space="0" w:color="000000"/>
            </w:tcBorders>
          </w:tcPr>
          <w:p w:rsidR="00200064" w:rsidRDefault="00200064" w:rsidP="000F5CE0">
            <w:pPr>
              <w:tabs>
                <w:tab w:val="right" w:pos="8640"/>
              </w:tabs>
              <w:spacing w:before="60" w:after="60"/>
              <w:ind w:left="124" w:right="140"/>
              <w:jc w:val="both"/>
              <w:rPr>
                <w:sz w:val="24"/>
                <w:szCs w:val="24"/>
              </w:rPr>
            </w:pPr>
            <w:r>
              <w:rPr>
                <w:sz w:val="24"/>
                <w:szCs w:val="24"/>
              </w:rPr>
              <w:t>Định hướng không còn tổ chức cấp huyện (Một số nội dung quy định giao cho Ủy ban nhân dân cấp huyện thực hiện)</w:t>
            </w:r>
          </w:p>
        </w:tc>
        <w:tc>
          <w:tcPr>
            <w:tcW w:w="2126" w:type="dxa"/>
            <w:gridSpan w:val="2"/>
            <w:tcBorders>
              <w:left w:val="single" w:sz="4" w:space="0" w:color="000000"/>
              <w:right w:val="single" w:sz="4" w:space="0" w:color="000000"/>
            </w:tcBorders>
          </w:tcPr>
          <w:p w:rsidR="00200064" w:rsidRDefault="00200064" w:rsidP="000F5CE0">
            <w:pPr>
              <w:tabs>
                <w:tab w:val="right" w:pos="8640"/>
              </w:tabs>
              <w:spacing w:before="60" w:after="60"/>
              <w:ind w:left="124" w:right="140"/>
              <w:jc w:val="both"/>
              <w:rPr>
                <w:sz w:val="24"/>
                <w:szCs w:val="24"/>
              </w:rPr>
            </w:pPr>
            <w:r>
              <w:rPr>
                <w:sz w:val="24"/>
                <w:szCs w:val="24"/>
              </w:rPr>
              <w:t xml:space="preserve">Bãi bỏ </w:t>
            </w:r>
            <w:r w:rsidRPr="00F8202E">
              <w:rPr>
                <w:sz w:val="24"/>
                <w:szCs w:val="24"/>
              </w:rPr>
              <w:t>sau khi Quốc hội sửa đổi, bổ sung một số điều của Hiến pháp năm 2013 và Luật Tổ chức chính quyền địa phương</w:t>
            </w:r>
          </w:p>
        </w:tc>
        <w:tc>
          <w:tcPr>
            <w:tcW w:w="1426" w:type="dxa"/>
            <w:gridSpan w:val="2"/>
            <w:tcBorders>
              <w:left w:val="single" w:sz="4" w:space="0" w:color="000000"/>
              <w:right w:val="single" w:sz="4" w:space="0" w:color="000000"/>
            </w:tcBorders>
          </w:tcPr>
          <w:p w:rsidR="00200064" w:rsidRDefault="00200064" w:rsidP="000F5CE0">
            <w:pPr>
              <w:tabs>
                <w:tab w:val="right" w:pos="8640"/>
              </w:tabs>
              <w:spacing w:before="60" w:after="60"/>
              <w:jc w:val="center"/>
              <w:rPr>
                <w:sz w:val="25"/>
                <w:szCs w:val="25"/>
              </w:rPr>
            </w:pPr>
          </w:p>
        </w:tc>
      </w:tr>
      <w:tr w:rsidR="00542BF9" w:rsidTr="00AC65B7">
        <w:trPr>
          <w:gridAfter w:val="1"/>
          <w:wAfter w:w="5937" w:type="dxa"/>
        </w:trPr>
        <w:tc>
          <w:tcPr>
            <w:tcW w:w="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2BF9" w:rsidRDefault="00542BF9" w:rsidP="00542BF9">
            <w:pPr>
              <w:tabs>
                <w:tab w:val="right" w:pos="8640"/>
              </w:tabs>
              <w:spacing w:before="60" w:after="60"/>
              <w:ind w:left="-420" w:right="-140"/>
              <w:jc w:val="center"/>
              <w:rPr>
                <w:sz w:val="24"/>
                <w:szCs w:val="24"/>
              </w:rPr>
            </w:pPr>
            <w:r>
              <w:rPr>
                <w:sz w:val="24"/>
                <w:szCs w:val="24"/>
              </w:rPr>
              <w:t>5</w:t>
            </w:r>
          </w:p>
        </w:tc>
        <w:tc>
          <w:tcPr>
            <w:tcW w:w="252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542BF9" w:rsidRDefault="00542BF9" w:rsidP="00542BF9">
            <w:pPr>
              <w:tabs>
                <w:tab w:val="right" w:pos="8640"/>
              </w:tabs>
              <w:spacing w:before="60" w:after="60"/>
              <w:ind w:left="124" w:right="140"/>
              <w:jc w:val="both"/>
              <w:rPr>
                <w:sz w:val="24"/>
                <w:szCs w:val="24"/>
              </w:rPr>
            </w:pPr>
            <w:r>
              <w:rPr>
                <w:sz w:val="24"/>
                <w:szCs w:val="24"/>
              </w:rPr>
              <w:t>Quyết định số 37/2021/QĐ-UBND ngày 26/10/2021 của Ủy ban nhân dân tỉnh Ban hành quy định quản lý hoạt động quảng cáo ngoài trời trên địa bàn tỉnh Lâm Đồng</w:t>
            </w:r>
          </w:p>
        </w:tc>
        <w:tc>
          <w:tcPr>
            <w:tcW w:w="3675"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tcPr>
          <w:p w:rsidR="00542BF9" w:rsidRDefault="00542BF9" w:rsidP="00542BF9">
            <w:pPr>
              <w:tabs>
                <w:tab w:val="right" w:pos="8640"/>
              </w:tabs>
              <w:spacing w:before="60" w:after="60"/>
              <w:ind w:left="124" w:right="140"/>
              <w:jc w:val="both"/>
              <w:rPr>
                <w:sz w:val="24"/>
                <w:szCs w:val="24"/>
              </w:rPr>
            </w:pPr>
            <w:r>
              <w:rPr>
                <w:sz w:val="24"/>
                <w:szCs w:val="24"/>
              </w:rPr>
              <w:t>Ban hành quy định quản lý hoạt động quảng cáo ngoài trời trên địa bàn tỉnh Lâm Đồng</w:t>
            </w:r>
          </w:p>
        </w:tc>
        <w:tc>
          <w:tcPr>
            <w:tcW w:w="5295"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tcPr>
          <w:p w:rsidR="00542BF9" w:rsidRDefault="00542BF9" w:rsidP="00542BF9">
            <w:pPr>
              <w:tabs>
                <w:tab w:val="right" w:pos="8640"/>
              </w:tabs>
              <w:spacing w:before="60" w:after="60"/>
              <w:ind w:left="124" w:right="140"/>
              <w:jc w:val="both"/>
              <w:rPr>
                <w:sz w:val="24"/>
                <w:szCs w:val="24"/>
              </w:rPr>
            </w:pPr>
            <w:r>
              <w:rPr>
                <w:sz w:val="24"/>
                <w:szCs w:val="24"/>
              </w:rPr>
              <w:t>Định hướng không còn tổ chức cấp huyện (Một số nội dung quy định giao cho Ủy ban nhân dân cấp huyện thực hiện)</w:t>
            </w:r>
          </w:p>
        </w:tc>
        <w:tc>
          <w:tcPr>
            <w:tcW w:w="2130"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tcPr>
          <w:p w:rsidR="00542BF9" w:rsidRDefault="00542BF9" w:rsidP="00542BF9">
            <w:pPr>
              <w:tabs>
                <w:tab w:val="right" w:pos="8640"/>
              </w:tabs>
              <w:spacing w:before="60" w:after="60"/>
              <w:ind w:left="124" w:right="140"/>
              <w:jc w:val="both"/>
              <w:rPr>
                <w:sz w:val="24"/>
                <w:szCs w:val="24"/>
              </w:rPr>
            </w:pPr>
            <w:r>
              <w:rPr>
                <w:sz w:val="24"/>
                <w:szCs w:val="24"/>
              </w:rPr>
              <w:t xml:space="preserve">Bãi bỏ </w:t>
            </w:r>
            <w:r w:rsidRPr="00F8202E">
              <w:rPr>
                <w:sz w:val="24"/>
                <w:szCs w:val="24"/>
              </w:rPr>
              <w:t>sau khi Quốc hội sửa đổi, bổ sung một số điều của Hiến pháp năm 2013 và Luật Tổ chức chính quyền địa phương</w:t>
            </w:r>
          </w:p>
        </w:tc>
        <w:tc>
          <w:tcPr>
            <w:tcW w:w="1414"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542BF9" w:rsidRDefault="00542BF9" w:rsidP="00542BF9">
            <w:pPr>
              <w:tabs>
                <w:tab w:val="right" w:pos="8640"/>
              </w:tabs>
              <w:spacing w:before="60" w:after="60"/>
              <w:jc w:val="center"/>
              <w:rPr>
                <w:sz w:val="25"/>
                <w:szCs w:val="25"/>
              </w:rPr>
            </w:pPr>
          </w:p>
        </w:tc>
      </w:tr>
      <w:tr w:rsidR="00542BF9" w:rsidTr="00AC65B7">
        <w:trPr>
          <w:gridAfter w:val="1"/>
          <w:wAfter w:w="5937" w:type="dxa"/>
        </w:trPr>
        <w:tc>
          <w:tcPr>
            <w:tcW w:w="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2BF9" w:rsidRDefault="00542BF9" w:rsidP="00542BF9">
            <w:pPr>
              <w:tabs>
                <w:tab w:val="right" w:pos="8640"/>
              </w:tabs>
              <w:spacing w:before="60" w:after="60"/>
              <w:ind w:left="-420" w:right="-140"/>
              <w:jc w:val="center"/>
              <w:rPr>
                <w:sz w:val="24"/>
                <w:szCs w:val="24"/>
              </w:rPr>
            </w:pPr>
            <w:r>
              <w:rPr>
                <w:sz w:val="24"/>
                <w:szCs w:val="24"/>
              </w:rPr>
              <w:t>6</w:t>
            </w:r>
          </w:p>
        </w:tc>
        <w:tc>
          <w:tcPr>
            <w:tcW w:w="252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542BF9" w:rsidRDefault="00542BF9" w:rsidP="00542BF9">
            <w:pPr>
              <w:tabs>
                <w:tab w:val="right" w:pos="8640"/>
              </w:tabs>
              <w:spacing w:before="60" w:after="60"/>
              <w:ind w:left="124" w:right="140"/>
              <w:jc w:val="both"/>
              <w:rPr>
                <w:sz w:val="24"/>
                <w:szCs w:val="24"/>
              </w:rPr>
            </w:pPr>
            <w:r>
              <w:rPr>
                <w:sz w:val="24"/>
                <w:szCs w:val="24"/>
              </w:rPr>
              <w:t>Quyết định số 13/2017/QĐ-UBND ngày 28/03/2017 của Ủy ban nhân dân tỉnh ban hành quy chế hoạt động thông tin đối ngoại trên địa bàn tỉnh Lâm Đồng</w:t>
            </w:r>
          </w:p>
        </w:tc>
        <w:tc>
          <w:tcPr>
            <w:tcW w:w="3675"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tcPr>
          <w:p w:rsidR="00542BF9" w:rsidRDefault="00542BF9" w:rsidP="00542BF9">
            <w:pPr>
              <w:tabs>
                <w:tab w:val="right" w:pos="8640"/>
              </w:tabs>
              <w:spacing w:before="60" w:after="60"/>
              <w:ind w:left="124" w:right="140"/>
              <w:jc w:val="both"/>
              <w:rPr>
                <w:sz w:val="24"/>
                <w:szCs w:val="24"/>
              </w:rPr>
            </w:pPr>
            <w:r>
              <w:rPr>
                <w:sz w:val="24"/>
                <w:szCs w:val="24"/>
              </w:rPr>
              <w:t>Ban hành quy chế hoạt động thông tin đối ngoại trên địa bàn tỉnh Lâm Đồng</w:t>
            </w:r>
          </w:p>
        </w:tc>
        <w:tc>
          <w:tcPr>
            <w:tcW w:w="5295"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tcPr>
          <w:p w:rsidR="00542BF9" w:rsidRDefault="00542BF9" w:rsidP="00542BF9">
            <w:pPr>
              <w:tabs>
                <w:tab w:val="right" w:pos="8640"/>
              </w:tabs>
              <w:spacing w:before="60" w:after="60"/>
              <w:ind w:left="124" w:right="140"/>
              <w:jc w:val="both"/>
              <w:rPr>
                <w:sz w:val="24"/>
                <w:szCs w:val="24"/>
              </w:rPr>
            </w:pPr>
            <w:r>
              <w:rPr>
                <w:sz w:val="24"/>
                <w:szCs w:val="24"/>
              </w:rPr>
              <w:t>Định hướng không còn tổ chức cấp huyện (Một số nội dung quy định giao cho Ủy ban nhân dân cấp huyện thực hiện)</w:t>
            </w:r>
          </w:p>
        </w:tc>
        <w:tc>
          <w:tcPr>
            <w:tcW w:w="2130"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tcPr>
          <w:p w:rsidR="00542BF9" w:rsidRDefault="00542BF9" w:rsidP="00542BF9">
            <w:pPr>
              <w:tabs>
                <w:tab w:val="right" w:pos="8640"/>
              </w:tabs>
              <w:spacing w:before="60" w:after="60"/>
              <w:ind w:left="124" w:right="140"/>
              <w:jc w:val="both"/>
              <w:rPr>
                <w:sz w:val="24"/>
                <w:szCs w:val="24"/>
              </w:rPr>
            </w:pPr>
            <w:r>
              <w:rPr>
                <w:sz w:val="24"/>
                <w:szCs w:val="24"/>
              </w:rPr>
              <w:t xml:space="preserve">Bãi bỏ </w:t>
            </w:r>
            <w:r w:rsidRPr="00F8202E">
              <w:rPr>
                <w:sz w:val="24"/>
                <w:szCs w:val="24"/>
              </w:rPr>
              <w:t>sau khi Quốc hội sửa đổi, bổ sung một số điều của Hiến pháp năm 2013 và Luật Tổ chức chính quyền địa phương</w:t>
            </w:r>
          </w:p>
        </w:tc>
        <w:tc>
          <w:tcPr>
            <w:tcW w:w="1414"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542BF9" w:rsidRDefault="00542BF9" w:rsidP="00542BF9">
            <w:pPr>
              <w:tabs>
                <w:tab w:val="right" w:pos="8640"/>
              </w:tabs>
              <w:spacing w:before="60" w:after="60"/>
              <w:jc w:val="center"/>
              <w:rPr>
                <w:sz w:val="25"/>
                <w:szCs w:val="25"/>
              </w:rPr>
            </w:pPr>
          </w:p>
        </w:tc>
      </w:tr>
      <w:tr w:rsidR="00542BF9" w:rsidTr="00AC65B7">
        <w:trPr>
          <w:gridAfter w:val="1"/>
          <w:wAfter w:w="5937" w:type="dxa"/>
        </w:trPr>
        <w:tc>
          <w:tcPr>
            <w:tcW w:w="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2BF9" w:rsidRDefault="00542BF9" w:rsidP="00542BF9">
            <w:pPr>
              <w:tabs>
                <w:tab w:val="right" w:pos="8640"/>
              </w:tabs>
              <w:spacing w:before="60" w:after="60"/>
              <w:ind w:left="-420" w:right="-140"/>
              <w:jc w:val="center"/>
              <w:rPr>
                <w:sz w:val="24"/>
                <w:szCs w:val="24"/>
              </w:rPr>
            </w:pPr>
            <w:r>
              <w:rPr>
                <w:sz w:val="24"/>
                <w:szCs w:val="24"/>
              </w:rPr>
              <w:t>7</w:t>
            </w:r>
          </w:p>
        </w:tc>
        <w:tc>
          <w:tcPr>
            <w:tcW w:w="252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542BF9" w:rsidRDefault="00542BF9" w:rsidP="00542BF9">
            <w:pPr>
              <w:tabs>
                <w:tab w:val="right" w:pos="8640"/>
              </w:tabs>
              <w:spacing w:before="60" w:after="60"/>
              <w:ind w:left="124" w:right="140"/>
              <w:jc w:val="both"/>
              <w:rPr>
                <w:sz w:val="24"/>
                <w:szCs w:val="24"/>
              </w:rPr>
            </w:pPr>
            <w:r>
              <w:rPr>
                <w:sz w:val="24"/>
                <w:szCs w:val="24"/>
              </w:rPr>
              <w:t>Quyết định số 29/2022/QĐ-UBND ngày 13/5/2022 của Ủy Quy định định mức kinh tế - kỹ thuật sản xuất các chương trình phát thanh, truyền hình trên địa bàn tỉnh Lâm Đồng</w:t>
            </w:r>
          </w:p>
        </w:tc>
        <w:tc>
          <w:tcPr>
            <w:tcW w:w="3675"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tcPr>
          <w:p w:rsidR="00542BF9" w:rsidRDefault="00542BF9" w:rsidP="00542BF9">
            <w:pPr>
              <w:tabs>
                <w:tab w:val="right" w:pos="8640"/>
              </w:tabs>
              <w:spacing w:before="60" w:after="60"/>
              <w:ind w:left="124" w:right="140"/>
              <w:jc w:val="both"/>
              <w:rPr>
                <w:sz w:val="24"/>
                <w:szCs w:val="24"/>
              </w:rPr>
            </w:pPr>
            <w:r>
              <w:rPr>
                <w:sz w:val="24"/>
                <w:szCs w:val="24"/>
              </w:rPr>
              <w:t>Quy định định mức kinh tế - kỹ thuật sản xuất các chương trình phát thanh, truền hình trên địa bàn tỉnh Lâm Đồng</w:t>
            </w:r>
          </w:p>
        </w:tc>
        <w:tc>
          <w:tcPr>
            <w:tcW w:w="5295"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tcPr>
          <w:p w:rsidR="00542BF9" w:rsidRDefault="00542BF9" w:rsidP="00542BF9">
            <w:pPr>
              <w:tabs>
                <w:tab w:val="right" w:pos="8640"/>
              </w:tabs>
              <w:spacing w:before="60" w:after="60"/>
              <w:ind w:left="124" w:right="140"/>
              <w:jc w:val="both"/>
              <w:rPr>
                <w:sz w:val="24"/>
                <w:szCs w:val="24"/>
              </w:rPr>
            </w:pPr>
            <w:r>
              <w:rPr>
                <w:sz w:val="24"/>
                <w:szCs w:val="24"/>
              </w:rPr>
              <w:t>Định hướng không còn tổ chức cấp huyện (Một số nội dung quy định giao cho Ủy ban nhân dân cấp huyện thực hiện)</w:t>
            </w:r>
          </w:p>
        </w:tc>
        <w:tc>
          <w:tcPr>
            <w:tcW w:w="2130"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tcPr>
          <w:p w:rsidR="00542BF9" w:rsidRDefault="00542BF9" w:rsidP="00542BF9">
            <w:pPr>
              <w:tabs>
                <w:tab w:val="right" w:pos="8640"/>
              </w:tabs>
              <w:spacing w:before="60" w:after="60"/>
              <w:ind w:left="124" w:right="140"/>
              <w:jc w:val="both"/>
              <w:rPr>
                <w:sz w:val="24"/>
                <w:szCs w:val="24"/>
              </w:rPr>
            </w:pPr>
            <w:r>
              <w:rPr>
                <w:sz w:val="24"/>
                <w:szCs w:val="24"/>
              </w:rPr>
              <w:t xml:space="preserve">Bãi bỏ </w:t>
            </w:r>
            <w:r w:rsidRPr="00F8202E">
              <w:rPr>
                <w:sz w:val="24"/>
                <w:szCs w:val="24"/>
              </w:rPr>
              <w:t>sau khi Quốc hội sửa đổi, bổ sung một số điều của Hiến pháp năm 2013 và Luật Tổ chức chính quyền địa phương</w:t>
            </w:r>
          </w:p>
        </w:tc>
        <w:tc>
          <w:tcPr>
            <w:tcW w:w="1414"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542BF9" w:rsidRDefault="00542BF9" w:rsidP="00542BF9">
            <w:pPr>
              <w:tabs>
                <w:tab w:val="right" w:pos="8640"/>
              </w:tabs>
              <w:spacing w:before="60" w:after="60"/>
              <w:jc w:val="center"/>
              <w:rPr>
                <w:sz w:val="25"/>
                <w:szCs w:val="25"/>
              </w:rPr>
            </w:pPr>
          </w:p>
        </w:tc>
      </w:tr>
      <w:tr w:rsidR="00542BF9" w:rsidTr="00AC65B7">
        <w:trPr>
          <w:gridAfter w:val="1"/>
          <w:wAfter w:w="5937" w:type="dxa"/>
        </w:trPr>
        <w:tc>
          <w:tcPr>
            <w:tcW w:w="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42BF9" w:rsidRDefault="00542BF9" w:rsidP="00542BF9">
            <w:pPr>
              <w:tabs>
                <w:tab w:val="right" w:pos="8640"/>
              </w:tabs>
              <w:spacing w:before="60" w:after="60"/>
              <w:ind w:right="-140"/>
              <w:rPr>
                <w:sz w:val="24"/>
                <w:szCs w:val="24"/>
              </w:rPr>
            </w:pPr>
            <w:r>
              <w:rPr>
                <w:sz w:val="24"/>
                <w:szCs w:val="24"/>
              </w:rPr>
              <w:t>8</w:t>
            </w:r>
          </w:p>
        </w:tc>
        <w:tc>
          <w:tcPr>
            <w:tcW w:w="252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542BF9" w:rsidRDefault="00542BF9" w:rsidP="00542BF9">
            <w:pPr>
              <w:tabs>
                <w:tab w:val="right" w:pos="8640"/>
              </w:tabs>
              <w:spacing w:before="120" w:after="240"/>
              <w:ind w:left="124" w:right="140"/>
              <w:jc w:val="both"/>
              <w:rPr>
                <w:sz w:val="24"/>
                <w:szCs w:val="24"/>
              </w:rPr>
            </w:pPr>
            <w:r>
              <w:rPr>
                <w:sz w:val="24"/>
                <w:szCs w:val="24"/>
              </w:rPr>
              <w:t>Quyết định số 69/2023/QĐ-UBND ngày 06/12/2023 của Ủy ban nhân dân tỉnh áp dụng định mức kinh tế - kỹ thuật hoạt động báo in, báo điện tử trên địa bàn tỉnh Lâm Đồng</w:t>
            </w:r>
          </w:p>
        </w:tc>
        <w:tc>
          <w:tcPr>
            <w:tcW w:w="3675"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tcPr>
          <w:p w:rsidR="00542BF9" w:rsidRDefault="00542BF9" w:rsidP="00542BF9">
            <w:pPr>
              <w:tabs>
                <w:tab w:val="right" w:pos="8640"/>
              </w:tabs>
              <w:spacing w:before="60" w:after="60"/>
              <w:ind w:left="124" w:right="140"/>
              <w:jc w:val="both"/>
              <w:rPr>
                <w:sz w:val="24"/>
                <w:szCs w:val="24"/>
              </w:rPr>
            </w:pPr>
            <w:r>
              <w:rPr>
                <w:sz w:val="24"/>
                <w:szCs w:val="24"/>
              </w:rPr>
              <w:t>Áp dụng định mức kinh tế - kỹ thuật hoạt động báo in, báo điện tử trên địa bàn tỉnh Lâm Đồng</w:t>
            </w:r>
          </w:p>
        </w:tc>
        <w:tc>
          <w:tcPr>
            <w:tcW w:w="5295"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tcPr>
          <w:p w:rsidR="00542BF9" w:rsidRDefault="00542BF9" w:rsidP="00542BF9">
            <w:pPr>
              <w:tabs>
                <w:tab w:val="right" w:pos="8640"/>
              </w:tabs>
              <w:spacing w:before="60" w:after="60"/>
              <w:ind w:left="124" w:right="140"/>
              <w:jc w:val="both"/>
              <w:rPr>
                <w:sz w:val="24"/>
                <w:szCs w:val="24"/>
              </w:rPr>
            </w:pPr>
            <w:r>
              <w:rPr>
                <w:sz w:val="24"/>
                <w:szCs w:val="24"/>
              </w:rPr>
              <w:t>Định hướng không còn tổ chức cấp huyện (Một số nội dung quy định giao cho Ủy ban nhân dân cấp huyện thực hiện)</w:t>
            </w:r>
          </w:p>
        </w:tc>
        <w:tc>
          <w:tcPr>
            <w:tcW w:w="2130"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tcPr>
          <w:p w:rsidR="00542BF9" w:rsidRDefault="00542BF9" w:rsidP="00542BF9">
            <w:pPr>
              <w:tabs>
                <w:tab w:val="right" w:pos="8640"/>
              </w:tabs>
              <w:spacing w:before="60" w:after="60"/>
              <w:ind w:left="124" w:right="140"/>
              <w:jc w:val="both"/>
              <w:rPr>
                <w:sz w:val="24"/>
                <w:szCs w:val="24"/>
              </w:rPr>
            </w:pPr>
            <w:r>
              <w:rPr>
                <w:sz w:val="24"/>
                <w:szCs w:val="24"/>
              </w:rPr>
              <w:t xml:space="preserve">Bãi bỏ </w:t>
            </w:r>
            <w:r w:rsidRPr="00F8202E">
              <w:rPr>
                <w:sz w:val="24"/>
                <w:szCs w:val="24"/>
              </w:rPr>
              <w:t>sau khi Quốc hội sửa đổi, bổ sung một số điều của Hiến pháp năm 2013 và Luật Tổ chức chính quyền địa phương</w:t>
            </w:r>
          </w:p>
        </w:tc>
        <w:tc>
          <w:tcPr>
            <w:tcW w:w="1414"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542BF9" w:rsidRDefault="00542BF9" w:rsidP="00542BF9">
            <w:pPr>
              <w:tabs>
                <w:tab w:val="right" w:pos="8640"/>
              </w:tabs>
              <w:spacing w:before="60" w:after="60"/>
              <w:jc w:val="center"/>
              <w:rPr>
                <w:sz w:val="25"/>
                <w:szCs w:val="25"/>
              </w:rPr>
            </w:pPr>
          </w:p>
        </w:tc>
      </w:tr>
      <w:tr w:rsidR="00F712EB" w:rsidTr="00AC65B7">
        <w:trPr>
          <w:gridAfter w:val="1"/>
          <w:wAfter w:w="5937" w:type="dxa"/>
        </w:trPr>
        <w:tc>
          <w:tcPr>
            <w:tcW w:w="15594" w:type="dxa"/>
            <w:gridSpan w:val="10"/>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712EB" w:rsidRDefault="00F712EB" w:rsidP="00542BF9">
            <w:pPr>
              <w:tabs>
                <w:tab w:val="right" w:pos="8640"/>
              </w:tabs>
              <w:spacing w:before="60" w:after="60"/>
              <w:jc w:val="center"/>
              <w:rPr>
                <w:sz w:val="25"/>
                <w:szCs w:val="25"/>
              </w:rPr>
            </w:pPr>
            <w:r>
              <w:rPr>
                <w:b/>
                <w:sz w:val="25"/>
                <w:szCs w:val="25"/>
              </w:rPr>
              <w:t>LĨNH VỰC KHOA HỌC VÀ CÔNG NGHỆ</w:t>
            </w:r>
          </w:p>
        </w:tc>
      </w:tr>
      <w:tr w:rsidR="00F712EB" w:rsidTr="00AC65B7">
        <w:trPr>
          <w:gridAfter w:val="1"/>
          <w:wAfter w:w="5937" w:type="dxa"/>
        </w:trPr>
        <w:tc>
          <w:tcPr>
            <w:tcW w:w="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12EB" w:rsidRDefault="00F712EB" w:rsidP="00F712EB">
            <w:pPr>
              <w:tabs>
                <w:tab w:val="right" w:pos="8640"/>
              </w:tabs>
              <w:spacing w:before="60" w:after="60"/>
              <w:jc w:val="center"/>
              <w:rPr>
                <w:sz w:val="25"/>
                <w:szCs w:val="25"/>
              </w:rPr>
            </w:pPr>
            <w:r>
              <w:rPr>
                <w:sz w:val="25"/>
                <w:szCs w:val="25"/>
              </w:rPr>
              <w:t>1</w:t>
            </w:r>
          </w:p>
        </w:tc>
        <w:tc>
          <w:tcPr>
            <w:tcW w:w="252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F712EB" w:rsidRDefault="00F712EB" w:rsidP="00F712EB">
            <w:pPr>
              <w:tabs>
                <w:tab w:val="right" w:pos="8640"/>
              </w:tabs>
              <w:spacing w:before="60" w:after="60"/>
              <w:ind w:left="124" w:right="140"/>
              <w:jc w:val="both"/>
              <w:rPr>
                <w:sz w:val="24"/>
                <w:szCs w:val="24"/>
              </w:rPr>
            </w:pPr>
            <w:r>
              <w:rPr>
                <w:sz w:val="24"/>
                <w:szCs w:val="24"/>
              </w:rPr>
              <w:t>Quyết định số 11/2015/QĐ-UBND ngày 06 tháng 02 năm 2015 của Ủy ban nhân dân tỉnh Lâm Đồng ban hành Quy định về tên miền, địa chỉ IP trên Hệ thống mạng thông tin tỉnh Lâm Đồng</w:t>
            </w:r>
          </w:p>
        </w:tc>
        <w:tc>
          <w:tcPr>
            <w:tcW w:w="3675"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tcPr>
          <w:p w:rsidR="00F712EB" w:rsidRDefault="00F712EB" w:rsidP="00F712EB">
            <w:pPr>
              <w:tabs>
                <w:tab w:val="right" w:pos="8640"/>
              </w:tabs>
              <w:spacing w:before="60" w:after="60"/>
              <w:ind w:left="124" w:right="140"/>
              <w:jc w:val="both"/>
              <w:rPr>
                <w:sz w:val="24"/>
                <w:szCs w:val="24"/>
              </w:rPr>
            </w:pPr>
            <w:r>
              <w:rPr>
                <w:sz w:val="24"/>
                <w:szCs w:val="24"/>
              </w:rPr>
              <w:t>Quy định về tên miền, địa chỉ IP trên Hệ thống mạng thông tin tỉnh Lâm Đồng</w:t>
            </w:r>
          </w:p>
        </w:tc>
        <w:tc>
          <w:tcPr>
            <w:tcW w:w="5295"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tcPr>
          <w:p w:rsidR="00F712EB" w:rsidRDefault="00F712EB" w:rsidP="00F712EB">
            <w:pPr>
              <w:tabs>
                <w:tab w:val="right" w:pos="8640"/>
              </w:tabs>
              <w:spacing w:before="60" w:after="60"/>
              <w:ind w:left="124" w:right="140"/>
              <w:jc w:val="both"/>
              <w:rPr>
                <w:sz w:val="24"/>
                <w:szCs w:val="24"/>
              </w:rPr>
            </w:pPr>
            <w:r>
              <w:rPr>
                <w:sz w:val="24"/>
                <w:szCs w:val="24"/>
              </w:rPr>
              <w:t>Đề xuất thực hiện bãi bỏ Quyết định số 11/2015/QĐ-UBND. Sở Khoa học và Công nghệ sẽ tham mưu Ủy ban nhân dân tỉnh Lâm Đồng ban hành văn bản quy định nội dung này dưới dạng văn bản hành chính.</w:t>
            </w:r>
          </w:p>
        </w:tc>
        <w:tc>
          <w:tcPr>
            <w:tcW w:w="2130"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tcPr>
          <w:p w:rsidR="00F712EB" w:rsidRDefault="00F712EB" w:rsidP="00F712EB">
            <w:pPr>
              <w:tabs>
                <w:tab w:val="right" w:pos="8640"/>
              </w:tabs>
              <w:spacing w:before="60" w:after="60"/>
              <w:ind w:left="124" w:right="140" w:firstLine="120"/>
              <w:jc w:val="both"/>
              <w:rPr>
                <w:sz w:val="24"/>
                <w:szCs w:val="24"/>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F712EB" w:rsidRDefault="00F712EB" w:rsidP="00F712EB">
            <w:pPr>
              <w:tabs>
                <w:tab w:val="right" w:pos="8640"/>
              </w:tabs>
              <w:spacing w:before="60" w:after="60"/>
              <w:jc w:val="center"/>
              <w:rPr>
                <w:sz w:val="25"/>
                <w:szCs w:val="25"/>
              </w:rPr>
            </w:pPr>
          </w:p>
        </w:tc>
      </w:tr>
      <w:tr w:rsidR="00F712EB" w:rsidTr="00AC65B7">
        <w:trPr>
          <w:gridAfter w:val="1"/>
          <w:wAfter w:w="5937" w:type="dxa"/>
        </w:trPr>
        <w:tc>
          <w:tcPr>
            <w:tcW w:w="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F712EB" w:rsidRDefault="00F712EB" w:rsidP="00F712EB">
            <w:pPr>
              <w:tabs>
                <w:tab w:val="right" w:pos="8640"/>
              </w:tabs>
              <w:spacing w:before="60" w:after="60"/>
              <w:jc w:val="center"/>
              <w:rPr>
                <w:sz w:val="25"/>
                <w:szCs w:val="25"/>
              </w:rPr>
            </w:pPr>
            <w:r>
              <w:rPr>
                <w:sz w:val="25"/>
                <w:szCs w:val="25"/>
              </w:rPr>
              <w:t>2</w:t>
            </w:r>
          </w:p>
        </w:tc>
        <w:tc>
          <w:tcPr>
            <w:tcW w:w="252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F712EB" w:rsidRDefault="00F712EB" w:rsidP="00F712EB">
            <w:pPr>
              <w:tabs>
                <w:tab w:val="right" w:pos="8640"/>
              </w:tabs>
              <w:spacing w:before="60" w:after="60"/>
              <w:ind w:left="124" w:right="140"/>
              <w:jc w:val="both"/>
              <w:rPr>
                <w:sz w:val="24"/>
                <w:szCs w:val="24"/>
              </w:rPr>
            </w:pPr>
            <w:r>
              <w:rPr>
                <w:sz w:val="24"/>
                <w:szCs w:val="24"/>
              </w:rPr>
              <w:t>Chỉ thị số 04/2013/CT-UBND ngày 15/11/2013 của UBND tỉnh về việc tăng cường quản lý và phát triển bền vững cơ sở hạ tầng viễn thông, truyền hình cáp trên địa bàn tỉnh Lâm Đồng</w:t>
            </w:r>
          </w:p>
        </w:tc>
        <w:tc>
          <w:tcPr>
            <w:tcW w:w="3675"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tcPr>
          <w:p w:rsidR="00F712EB" w:rsidRDefault="00F712EB" w:rsidP="00F712EB">
            <w:pPr>
              <w:tabs>
                <w:tab w:val="right" w:pos="8640"/>
              </w:tabs>
              <w:spacing w:before="60" w:after="60"/>
              <w:ind w:left="124" w:right="140"/>
              <w:jc w:val="both"/>
              <w:rPr>
                <w:sz w:val="24"/>
                <w:szCs w:val="24"/>
              </w:rPr>
            </w:pPr>
            <w:r>
              <w:rPr>
                <w:sz w:val="24"/>
                <w:szCs w:val="24"/>
              </w:rPr>
              <w:t>Tăng cường quản lý và phát triển bền vững cơ sở hạ tầng viễn thông, truyền hình cáp trên địa bàn tỉnh Lâm Đồng</w:t>
            </w:r>
          </w:p>
        </w:tc>
        <w:tc>
          <w:tcPr>
            <w:tcW w:w="5295"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tcPr>
          <w:p w:rsidR="00F712EB" w:rsidRDefault="00F712EB" w:rsidP="00F712EB">
            <w:pPr>
              <w:tabs>
                <w:tab w:val="right" w:pos="8640"/>
              </w:tabs>
              <w:spacing w:before="60" w:after="60"/>
              <w:ind w:left="124" w:right="140"/>
              <w:jc w:val="both"/>
              <w:rPr>
                <w:sz w:val="24"/>
                <w:szCs w:val="24"/>
              </w:rPr>
            </w:pPr>
            <w:r>
              <w:rPr>
                <w:sz w:val="24"/>
                <w:szCs w:val="24"/>
              </w:rPr>
              <w:t>Đề xuất thực hiện bãi bỏ Chỉ thị số 04/2013/CT-UBND ngày 15/11/2013 của UBND. Sở Khoa học và Công nghệ sẽ tham mưu Ủy ban nhân dân tỉnh Lâm Đồng ban hành văn bản quy định nội dung này dưới dạng văn bản hành chính.</w:t>
            </w:r>
          </w:p>
        </w:tc>
        <w:tc>
          <w:tcPr>
            <w:tcW w:w="2130"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tcPr>
          <w:p w:rsidR="00F712EB" w:rsidRDefault="00F712EB" w:rsidP="00F712EB">
            <w:pPr>
              <w:tabs>
                <w:tab w:val="right" w:pos="8640"/>
              </w:tabs>
              <w:spacing w:before="60" w:after="60"/>
              <w:ind w:left="124" w:right="140" w:firstLine="120"/>
              <w:jc w:val="both"/>
              <w:rPr>
                <w:sz w:val="24"/>
                <w:szCs w:val="24"/>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F712EB" w:rsidRDefault="00F712EB" w:rsidP="00F712EB">
            <w:pPr>
              <w:tabs>
                <w:tab w:val="right" w:pos="8640"/>
              </w:tabs>
              <w:spacing w:before="60" w:after="60"/>
              <w:jc w:val="center"/>
              <w:rPr>
                <w:sz w:val="25"/>
                <w:szCs w:val="25"/>
              </w:rPr>
            </w:pPr>
          </w:p>
        </w:tc>
      </w:tr>
      <w:tr w:rsidR="00F712EB" w:rsidTr="00AC65B7">
        <w:trPr>
          <w:gridAfter w:val="1"/>
          <w:wAfter w:w="5937" w:type="dxa"/>
        </w:trPr>
        <w:tc>
          <w:tcPr>
            <w:tcW w:w="15594" w:type="dxa"/>
            <w:gridSpan w:val="10"/>
            <w:tcBorders>
              <w:left w:val="single" w:sz="4" w:space="0" w:color="000000"/>
              <w:right w:val="single" w:sz="4" w:space="0" w:color="000000"/>
            </w:tcBorders>
            <w:vAlign w:val="center"/>
          </w:tcPr>
          <w:p w:rsidR="00F712EB" w:rsidRPr="00D80B58" w:rsidRDefault="00F712EB" w:rsidP="00F712EB">
            <w:pPr>
              <w:pStyle w:val="ListParagraph"/>
              <w:numPr>
                <w:ilvl w:val="0"/>
                <w:numId w:val="2"/>
              </w:numPr>
              <w:tabs>
                <w:tab w:val="right" w:pos="8640"/>
              </w:tabs>
              <w:spacing w:before="60" w:after="60"/>
              <w:jc w:val="center"/>
              <w:rPr>
                <w:b/>
                <w:sz w:val="25"/>
                <w:szCs w:val="25"/>
              </w:rPr>
            </w:pPr>
            <w:r w:rsidRPr="00D80B58">
              <w:rPr>
                <w:b/>
                <w:sz w:val="25"/>
                <w:szCs w:val="25"/>
              </w:rPr>
              <w:t xml:space="preserve">VĂN BẢN QPPL CẤP </w:t>
            </w:r>
            <w:r>
              <w:rPr>
                <w:b/>
                <w:sz w:val="25"/>
                <w:szCs w:val="25"/>
              </w:rPr>
              <w:t>HUYỆN</w:t>
            </w:r>
          </w:p>
        </w:tc>
      </w:tr>
      <w:tr w:rsidR="00F712EB" w:rsidTr="00AC65B7">
        <w:trPr>
          <w:gridAfter w:val="1"/>
          <w:wAfter w:w="5937" w:type="dxa"/>
          <w:trHeight w:val="250"/>
        </w:trPr>
        <w:tc>
          <w:tcPr>
            <w:tcW w:w="15594" w:type="dxa"/>
            <w:gridSpan w:val="10"/>
            <w:tcBorders>
              <w:left w:val="single" w:sz="4" w:space="0" w:color="000000"/>
              <w:right w:val="single" w:sz="4" w:space="0" w:color="000000"/>
            </w:tcBorders>
            <w:vAlign w:val="center"/>
          </w:tcPr>
          <w:p w:rsidR="00F712EB" w:rsidRPr="00D80B58" w:rsidRDefault="00F712EB" w:rsidP="00F712EB">
            <w:pPr>
              <w:pStyle w:val="ListParagraph"/>
              <w:numPr>
                <w:ilvl w:val="0"/>
                <w:numId w:val="4"/>
              </w:numPr>
              <w:tabs>
                <w:tab w:val="right" w:pos="8640"/>
              </w:tabs>
              <w:spacing w:before="60" w:after="60"/>
              <w:jc w:val="center"/>
              <w:rPr>
                <w:b/>
                <w:sz w:val="25"/>
                <w:szCs w:val="25"/>
              </w:rPr>
            </w:pPr>
            <w:r>
              <w:rPr>
                <w:b/>
                <w:sz w:val="25"/>
                <w:szCs w:val="25"/>
              </w:rPr>
              <w:t>NGHỊ QUYẾT CỦA HỘI ĐỒNG NHÂN DÂN CẤP HUYỆN</w:t>
            </w:r>
          </w:p>
        </w:tc>
      </w:tr>
      <w:tr w:rsidR="00F712EB" w:rsidTr="00AC65B7">
        <w:trPr>
          <w:gridAfter w:val="1"/>
          <w:wAfter w:w="5937" w:type="dxa"/>
          <w:trHeight w:val="250"/>
        </w:trPr>
        <w:tc>
          <w:tcPr>
            <w:tcW w:w="15594" w:type="dxa"/>
            <w:gridSpan w:val="10"/>
            <w:tcBorders>
              <w:left w:val="single" w:sz="4" w:space="0" w:color="000000"/>
              <w:right w:val="single" w:sz="4" w:space="0" w:color="000000"/>
            </w:tcBorders>
            <w:vAlign w:val="center"/>
          </w:tcPr>
          <w:p w:rsidR="00F712EB" w:rsidRDefault="00F712EB" w:rsidP="00F712EB">
            <w:pPr>
              <w:tabs>
                <w:tab w:val="right" w:pos="8640"/>
              </w:tabs>
              <w:spacing w:before="60" w:after="60"/>
              <w:jc w:val="center"/>
              <w:rPr>
                <w:b/>
                <w:sz w:val="25"/>
                <w:szCs w:val="25"/>
              </w:rPr>
            </w:pPr>
            <w:r>
              <w:rPr>
                <w:b/>
                <w:sz w:val="25"/>
                <w:szCs w:val="25"/>
              </w:rPr>
              <w:t>BẢO LÂM</w:t>
            </w:r>
          </w:p>
        </w:tc>
      </w:tr>
      <w:tr w:rsidR="00F712EB" w:rsidTr="00AC65B7">
        <w:trPr>
          <w:gridAfter w:val="1"/>
          <w:wAfter w:w="5937" w:type="dxa"/>
        </w:trPr>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280"/>
              <w:jc w:val="center"/>
              <w:rPr>
                <w:sz w:val="26"/>
                <w:szCs w:val="26"/>
              </w:rPr>
            </w:pPr>
            <w:r>
              <w:rPr>
                <w:sz w:val="26"/>
                <w:szCs w:val="26"/>
              </w:rPr>
              <w:t>1</w:t>
            </w:r>
          </w:p>
        </w:tc>
        <w:tc>
          <w:tcPr>
            <w:tcW w:w="2520" w:type="dxa"/>
            <w:tcBorders>
              <w:top w:val="single" w:sz="4" w:space="0" w:color="000000"/>
              <w:left w:val="nil"/>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6"/>
                <w:szCs w:val="26"/>
              </w:rPr>
            </w:pPr>
            <w:r>
              <w:rPr>
                <w:sz w:val="26"/>
                <w:szCs w:val="26"/>
              </w:rPr>
              <w:t>Số 02/2011/NQ-HĐND ngày 02/8/2011 Thông qua quy hoạch tổng thể phát triển giao thông vận tải trên địa bàn huyện Bảo Lâm</w:t>
            </w:r>
          </w:p>
        </w:tc>
        <w:tc>
          <w:tcPr>
            <w:tcW w:w="3675"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6"/>
                <w:szCs w:val="26"/>
              </w:rPr>
            </w:pPr>
            <w:r>
              <w:rPr>
                <w:sz w:val="26"/>
                <w:szCs w:val="26"/>
              </w:rPr>
              <w:t>Các nội dung quy định lên quan đến thẩm quyền, nhiệm vụ quy hoạch tổng thể phát triển giao thông vận tải trên địa bàn huyện Bảo Lâm</w:t>
            </w:r>
          </w:p>
        </w:tc>
        <w:tc>
          <w:tcPr>
            <w:tcW w:w="5295" w:type="dxa"/>
            <w:gridSpan w:val="3"/>
            <w:tcBorders>
              <w:top w:val="single" w:sz="4" w:space="0" w:color="000000"/>
              <w:left w:val="nil"/>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6"/>
                <w:szCs w:val="26"/>
              </w:rPr>
            </w:pPr>
            <w:r>
              <w:rPr>
                <w:sz w:val="26"/>
                <w:szCs w:val="26"/>
              </w:rPr>
              <w:t>Bãi bỏ để ban hành mới cho phù hợp với thẩm quyền của cấp hành chính mới.</w:t>
            </w:r>
          </w:p>
        </w:tc>
        <w:tc>
          <w:tcPr>
            <w:tcW w:w="2130"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6"/>
                <w:szCs w:val="26"/>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F712EB" w:rsidRDefault="00F712EB" w:rsidP="00F712EB">
            <w:pPr>
              <w:tabs>
                <w:tab w:val="right" w:pos="8640"/>
              </w:tabs>
              <w:spacing w:before="60" w:after="60"/>
              <w:jc w:val="center"/>
              <w:rPr>
                <w:sz w:val="25"/>
                <w:szCs w:val="25"/>
              </w:rPr>
            </w:pPr>
          </w:p>
        </w:tc>
      </w:tr>
      <w:tr w:rsidR="00F712EB" w:rsidTr="00AC65B7">
        <w:trPr>
          <w:gridAfter w:val="1"/>
          <w:wAfter w:w="5937" w:type="dxa"/>
        </w:trPr>
        <w:tc>
          <w:tcPr>
            <w:tcW w:w="56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280"/>
              <w:jc w:val="center"/>
              <w:rPr>
                <w:sz w:val="26"/>
                <w:szCs w:val="26"/>
              </w:rPr>
            </w:pPr>
            <w:r>
              <w:rPr>
                <w:sz w:val="26"/>
                <w:szCs w:val="26"/>
              </w:rPr>
              <w:t>2</w:t>
            </w:r>
          </w:p>
        </w:tc>
        <w:tc>
          <w:tcPr>
            <w:tcW w:w="2520" w:type="dxa"/>
            <w:tcBorders>
              <w:top w:val="nil"/>
              <w:left w:val="nil"/>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6"/>
                <w:szCs w:val="26"/>
              </w:rPr>
            </w:pPr>
            <w:r>
              <w:rPr>
                <w:sz w:val="26"/>
                <w:szCs w:val="26"/>
              </w:rPr>
              <w:t>Số 07/2017/NQ-HĐND ngày 19/12/2017 Thông qua nhiệm vụ quy hoạch xây dựng vùng huyện Bảo Lâm đến năm 2030 và tầm nhìn đến năm 2050</w:t>
            </w:r>
          </w:p>
        </w:tc>
        <w:tc>
          <w:tcPr>
            <w:tcW w:w="3675" w:type="dxa"/>
            <w:gridSpan w:val="2"/>
            <w:tcBorders>
              <w:top w:val="nil"/>
              <w:left w:val="nil"/>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6"/>
                <w:szCs w:val="26"/>
              </w:rPr>
            </w:pPr>
            <w:r>
              <w:rPr>
                <w:sz w:val="26"/>
                <w:szCs w:val="26"/>
              </w:rPr>
              <w:t>Các quy định lên quan đến thẩm quyền, nhiệm vụ quy hoạch xây dựng vùng huyện Bảo Lâm đến năm 2030 và tầm nhìn đến năm 2050</w:t>
            </w:r>
          </w:p>
        </w:tc>
        <w:tc>
          <w:tcPr>
            <w:tcW w:w="5295" w:type="dxa"/>
            <w:gridSpan w:val="3"/>
            <w:tcBorders>
              <w:top w:val="nil"/>
              <w:left w:val="nil"/>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6"/>
                <w:szCs w:val="26"/>
              </w:rPr>
            </w:pPr>
            <w:r>
              <w:rPr>
                <w:sz w:val="26"/>
                <w:szCs w:val="26"/>
              </w:rPr>
              <w:t>Bãi bỏ để ban hành mới cho phù hợp với thẩm quyền của cấp hành chính mới.</w:t>
            </w:r>
          </w:p>
        </w:tc>
        <w:tc>
          <w:tcPr>
            <w:tcW w:w="2130" w:type="dxa"/>
            <w:gridSpan w:val="2"/>
            <w:tcBorders>
              <w:top w:val="nil"/>
              <w:left w:val="nil"/>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6"/>
                <w:szCs w:val="26"/>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F712EB" w:rsidRDefault="00F712EB" w:rsidP="00F712EB">
            <w:pPr>
              <w:tabs>
                <w:tab w:val="right" w:pos="8640"/>
              </w:tabs>
              <w:spacing w:before="60" w:after="60"/>
              <w:jc w:val="center"/>
              <w:rPr>
                <w:sz w:val="25"/>
                <w:szCs w:val="25"/>
              </w:rPr>
            </w:pPr>
          </w:p>
        </w:tc>
      </w:tr>
      <w:tr w:rsidR="00F712EB" w:rsidTr="00AC65B7">
        <w:trPr>
          <w:gridAfter w:val="1"/>
          <w:wAfter w:w="5937" w:type="dxa"/>
        </w:trPr>
        <w:tc>
          <w:tcPr>
            <w:tcW w:w="56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280"/>
              <w:jc w:val="center"/>
              <w:rPr>
                <w:sz w:val="26"/>
                <w:szCs w:val="26"/>
              </w:rPr>
            </w:pPr>
            <w:r>
              <w:rPr>
                <w:sz w:val="26"/>
                <w:szCs w:val="26"/>
              </w:rPr>
              <w:t>3</w:t>
            </w:r>
          </w:p>
        </w:tc>
        <w:tc>
          <w:tcPr>
            <w:tcW w:w="2520" w:type="dxa"/>
            <w:tcBorders>
              <w:top w:val="nil"/>
              <w:left w:val="nil"/>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6"/>
                <w:szCs w:val="26"/>
              </w:rPr>
            </w:pPr>
            <w:r>
              <w:rPr>
                <w:sz w:val="26"/>
                <w:szCs w:val="26"/>
              </w:rPr>
              <w:t>Số 06/2018/NQ-HĐND ngày 24/7/2018 Thông qua nhiệm vụ điều chỉnh quy hoạch chung xây dựng đô thị Lộc An đến năm 2025 và định hướng đến năm 2035</w:t>
            </w:r>
          </w:p>
        </w:tc>
        <w:tc>
          <w:tcPr>
            <w:tcW w:w="3675" w:type="dxa"/>
            <w:gridSpan w:val="2"/>
            <w:tcBorders>
              <w:top w:val="nil"/>
              <w:left w:val="nil"/>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6"/>
                <w:szCs w:val="26"/>
              </w:rPr>
            </w:pPr>
            <w:r>
              <w:rPr>
                <w:sz w:val="26"/>
                <w:szCs w:val="26"/>
              </w:rPr>
              <w:t>Các quy định lên quan đến thẩm quyền, nhiệm vụ điều chỉnh quy hoạch chung xây dựng đô thị Lộc An đến năm 2025 và định hướng đến năm 2035</w:t>
            </w:r>
          </w:p>
        </w:tc>
        <w:tc>
          <w:tcPr>
            <w:tcW w:w="5295" w:type="dxa"/>
            <w:gridSpan w:val="3"/>
            <w:tcBorders>
              <w:top w:val="nil"/>
              <w:left w:val="nil"/>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6"/>
                <w:szCs w:val="26"/>
              </w:rPr>
            </w:pPr>
            <w:r>
              <w:rPr>
                <w:sz w:val="26"/>
                <w:szCs w:val="26"/>
              </w:rPr>
              <w:t>Bãi bỏ để ban hành mới cho phù hợp với thẩm quyền của cấp hành chính mới.</w:t>
            </w:r>
          </w:p>
        </w:tc>
        <w:tc>
          <w:tcPr>
            <w:tcW w:w="2130" w:type="dxa"/>
            <w:gridSpan w:val="2"/>
            <w:tcBorders>
              <w:top w:val="nil"/>
              <w:left w:val="nil"/>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6"/>
                <w:szCs w:val="26"/>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F712EB" w:rsidRDefault="00F712EB" w:rsidP="00F712EB">
            <w:pPr>
              <w:tabs>
                <w:tab w:val="right" w:pos="8640"/>
              </w:tabs>
              <w:spacing w:before="60" w:after="60"/>
              <w:jc w:val="center"/>
              <w:rPr>
                <w:sz w:val="25"/>
                <w:szCs w:val="25"/>
              </w:rPr>
            </w:pPr>
          </w:p>
        </w:tc>
      </w:tr>
      <w:tr w:rsidR="00F712EB" w:rsidTr="00AC65B7">
        <w:trPr>
          <w:gridAfter w:val="1"/>
          <w:wAfter w:w="5937" w:type="dxa"/>
        </w:trPr>
        <w:tc>
          <w:tcPr>
            <w:tcW w:w="56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280"/>
              <w:jc w:val="center"/>
              <w:rPr>
                <w:sz w:val="26"/>
                <w:szCs w:val="26"/>
              </w:rPr>
            </w:pPr>
            <w:r>
              <w:rPr>
                <w:sz w:val="26"/>
                <w:szCs w:val="26"/>
              </w:rPr>
              <w:t>4</w:t>
            </w:r>
          </w:p>
        </w:tc>
        <w:tc>
          <w:tcPr>
            <w:tcW w:w="2520" w:type="dxa"/>
            <w:tcBorders>
              <w:top w:val="nil"/>
              <w:left w:val="nil"/>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6"/>
                <w:szCs w:val="26"/>
              </w:rPr>
            </w:pPr>
            <w:r>
              <w:rPr>
                <w:sz w:val="26"/>
                <w:szCs w:val="26"/>
              </w:rPr>
              <w:t>Số 07/2018/NQ-HĐND ngày 24/7/2018 Thông qua nhiệm vụ điều chỉnh quy hoạch chung xây dựng thị trấn Lộc Thắng đến năm 2025 và định hướng đến năm 2035</w:t>
            </w:r>
          </w:p>
        </w:tc>
        <w:tc>
          <w:tcPr>
            <w:tcW w:w="3675" w:type="dxa"/>
            <w:gridSpan w:val="2"/>
            <w:tcBorders>
              <w:top w:val="nil"/>
              <w:left w:val="nil"/>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6"/>
                <w:szCs w:val="26"/>
              </w:rPr>
            </w:pPr>
            <w:r>
              <w:rPr>
                <w:sz w:val="26"/>
                <w:szCs w:val="26"/>
              </w:rPr>
              <w:t>Các quy định lên quan đến thẩm quyền, nhiệm vụ điều chỉnh quy hoạch chung xây dựng thị trấn Lộc Thắng đến năm 2025 và định hướng đến năm 2035</w:t>
            </w:r>
          </w:p>
        </w:tc>
        <w:tc>
          <w:tcPr>
            <w:tcW w:w="5295" w:type="dxa"/>
            <w:gridSpan w:val="3"/>
            <w:tcBorders>
              <w:top w:val="nil"/>
              <w:left w:val="nil"/>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6"/>
                <w:szCs w:val="26"/>
              </w:rPr>
            </w:pPr>
            <w:r>
              <w:rPr>
                <w:sz w:val="26"/>
                <w:szCs w:val="26"/>
              </w:rPr>
              <w:t>Bãi bỏ để ban hành mới cho phù hợp với thẩm quyền của cấp hành chính mới.</w:t>
            </w:r>
          </w:p>
        </w:tc>
        <w:tc>
          <w:tcPr>
            <w:tcW w:w="2130" w:type="dxa"/>
            <w:gridSpan w:val="2"/>
            <w:tcBorders>
              <w:top w:val="nil"/>
              <w:left w:val="nil"/>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6"/>
                <w:szCs w:val="26"/>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F712EB" w:rsidRDefault="00F712EB" w:rsidP="00F712EB">
            <w:pPr>
              <w:tabs>
                <w:tab w:val="right" w:pos="8640"/>
              </w:tabs>
              <w:spacing w:before="60" w:after="60"/>
              <w:jc w:val="center"/>
              <w:rPr>
                <w:sz w:val="25"/>
                <w:szCs w:val="25"/>
              </w:rPr>
            </w:pPr>
          </w:p>
        </w:tc>
      </w:tr>
      <w:tr w:rsidR="00F712EB" w:rsidTr="00AC65B7">
        <w:trPr>
          <w:gridAfter w:val="1"/>
          <w:wAfter w:w="5937" w:type="dxa"/>
          <w:trHeight w:val="250"/>
        </w:trPr>
        <w:tc>
          <w:tcPr>
            <w:tcW w:w="15594" w:type="dxa"/>
            <w:gridSpan w:val="10"/>
            <w:tcBorders>
              <w:left w:val="single" w:sz="4" w:space="0" w:color="000000"/>
              <w:right w:val="single" w:sz="4" w:space="0" w:color="000000"/>
            </w:tcBorders>
            <w:vAlign w:val="center"/>
          </w:tcPr>
          <w:p w:rsidR="00F712EB" w:rsidRDefault="00F712EB" w:rsidP="00F712EB">
            <w:pPr>
              <w:tabs>
                <w:tab w:val="right" w:pos="8640"/>
              </w:tabs>
              <w:spacing w:before="60" w:after="60"/>
              <w:ind w:left="124" w:firstLine="1"/>
              <w:jc w:val="center"/>
              <w:rPr>
                <w:b/>
                <w:sz w:val="25"/>
                <w:szCs w:val="25"/>
              </w:rPr>
            </w:pPr>
            <w:r>
              <w:rPr>
                <w:b/>
                <w:sz w:val="25"/>
                <w:szCs w:val="25"/>
              </w:rPr>
              <w:t>ĐAM RÔNG</w:t>
            </w:r>
          </w:p>
        </w:tc>
      </w:tr>
      <w:tr w:rsidR="00F712EB" w:rsidTr="00AC65B7">
        <w:trPr>
          <w:gridAfter w:val="1"/>
          <w:wAfter w:w="5937" w:type="dxa"/>
        </w:trPr>
        <w:tc>
          <w:tcPr>
            <w:tcW w:w="560" w:type="dxa"/>
            <w:tcBorders>
              <w:left w:val="single" w:sz="4" w:space="0" w:color="000000"/>
              <w:right w:val="single" w:sz="4" w:space="0" w:color="000000"/>
            </w:tcBorders>
            <w:vAlign w:val="center"/>
          </w:tcPr>
          <w:p w:rsidR="00F712EB" w:rsidRDefault="00F712EB" w:rsidP="00F712EB">
            <w:pPr>
              <w:tabs>
                <w:tab w:val="right" w:pos="8640"/>
              </w:tabs>
              <w:spacing w:before="60" w:after="60"/>
              <w:jc w:val="center"/>
              <w:rPr>
                <w:sz w:val="25"/>
                <w:szCs w:val="25"/>
              </w:rPr>
            </w:pPr>
            <w:r>
              <w:rPr>
                <w:sz w:val="25"/>
                <w:szCs w:val="25"/>
              </w:rPr>
              <w:t>1</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5"/>
                <w:szCs w:val="25"/>
              </w:rPr>
            </w:pPr>
            <w:r>
              <w:rPr>
                <w:sz w:val="25"/>
                <w:szCs w:val="25"/>
              </w:rPr>
              <w:t>Nghị quyết số 50/2007/NQ-HĐND ngày 13/12/2007 về phân loại đơn vị hành chính</w:t>
            </w:r>
          </w:p>
        </w:tc>
        <w:tc>
          <w:tcPr>
            <w:tcW w:w="3675"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5"/>
                <w:szCs w:val="25"/>
              </w:rPr>
            </w:pPr>
            <w:r>
              <w:rPr>
                <w:sz w:val="25"/>
                <w:szCs w:val="25"/>
              </w:rPr>
              <w:t>Quy định liên quan đến tổ chức bộ máy chính quyền. địa giới hành chính địa phương</w:t>
            </w:r>
          </w:p>
        </w:tc>
        <w:tc>
          <w:tcPr>
            <w:tcW w:w="5295" w:type="dxa"/>
            <w:gridSpan w:val="3"/>
            <w:tcBorders>
              <w:top w:val="single" w:sz="4" w:space="0" w:color="000000"/>
              <w:left w:val="nil"/>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5"/>
                <w:szCs w:val="25"/>
              </w:rPr>
            </w:pPr>
            <w:r>
              <w:rPr>
                <w:sz w:val="25"/>
                <w:szCs w:val="25"/>
              </w:rPr>
              <w:t>Bãi bỏ</w:t>
            </w:r>
          </w:p>
        </w:tc>
        <w:tc>
          <w:tcPr>
            <w:tcW w:w="213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r>
              <w:rPr>
                <w:sz w:val="25"/>
                <w:szCs w:val="25"/>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F712EB" w:rsidRDefault="00F712EB" w:rsidP="00F712EB">
            <w:pPr>
              <w:tabs>
                <w:tab w:val="right" w:pos="8640"/>
              </w:tabs>
              <w:spacing w:before="60" w:after="60"/>
              <w:jc w:val="center"/>
              <w:rPr>
                <w:sz w:val="25"/>
                <w:szCs w:val="25"/>
              </w:rPr>
            </w:pPr>
          </w:p>
        </w:tc>
      </w:tr>
      <w:tr w:rsidR="00F712EB" w:rsidTr="00AC65B7">
        <w:trPr>
          <w:gridAfter w:val="1"/>
          <w:wAfter w:w="5937" w:type="dxa"/>
        </w:trPr>
        <w:tc>
          <w:tcPr>
            <w:tcW w:w="560" w:type="dxa"/>
            <w:tcBorders>
              <w:left w:val="single" w:sz="4" w:space="0" w:color="000000"/>
              <w:right w:val="single" w:sz="4" w:space="0" w:color="000000"/>
            </w:tcBorders>
            <w:vAlign w:val="center"/>
          </w:tcPr>
          <w:p w:rsidR="00F712EB" w:rsidRDefault="00F712EB" w:rsidP="00F712EB">
            <w:pPr>
              <w:tabs>
                <w:tab w:val="right" w:pos="8640"/>
              </w:tabs>
              <w:spacing w:before="60" w:after="60"/>
              <w:jc w:val="center"/>
              <w:rPr>
                <w:sz w:val="25"/>
                <w:szCs w:val="25"/>
              </w:rPr>
            </w:pPr>
            <w:r>
              <w:rPr>
                <w:sz w:val="25"/>
                <w:szCs w:val="25"/>
              </w:rPr>
              <w:t>2</w:t>
            </w:r>
          </w:p>
        </w:tc>
        <w:tc>
          <w:tcPr>
            <w:tcW w:w="252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240" w:after="240"/>
              <w:ind w:left="124" w:right="124" w:firstLine="1"/>
              <w:jc w:val="both"/>
              <w:rPr>
                <w:sz w:val="25"/>
                <w:szCs w:val="25"/>
              </w:rPr>
            </w:pPr>
            <w:r>
              <w:rPr>
                <w:sz w:val="25"/>
                <w:szCs w:val="25"/>
              </w:rPr>
              <w:t>Nghị quyết số 12/2011/NQ-HĐND ngày 01/08/2011 về thông qua Quy chế phối hợp giữa Hội đồng nhân dân với Ủy ban nhân dân và Ủy ban Mặt trận tổ quốc Việt Nam huyện Đam Rông</w:t>
            </w:r>
          </w:p>
        </w:tc>
        <w:tc>
          <w:tcPr>
            <w:tcW w:w="3675" w:type="dxa"/>
            <w:gridSpan w:val="2"/>
            <w:tcBorders>
              <w:top w:val="nil"/>
              <w:left w:val="nil"/>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5"/>
                <w:szCs w:val="25"/>
              </w:rPr>
            </w:pPr>
            <w:r>
              <w:rPr>
                <w:sz w:val="25"/>
                <w:szCs w:val="25"/>
              </w:rPr>
              <w:t>Quy định về mối quan hệ công tác giữa các cấp chính quyền địa phương và Ủy ban Mặt trận tổ quốc</w:t>
            </w:r>
          </w:p>
        </w:tc>
        <w:tc>
          <w:tcPr>
            <w:tcW w:w="5295" w:type="dxa"/>
            <w:gridSpan w:val="3"/>
            <w:tcBorders>
              <w:top w:val="nil"/>
              <w:left w:val="nil"/>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5"/>
                <w:szCs w:val="25"/>
              </w:rPr>
            </w:pPr>
            <w:r>
              <w:rPr>
                <w:sz w:val="25"/>
                <w:szCs w:val="25"/>
              </w:rPr>
              <w:t>Bãi bỏ</w:t>
            </w:r>
          </w:p>
        </w:tc>
        <w:tc>
          <w:tcPr>
            <w:tcW w:w="2130" w:type="dxa"/>
            <w:gridSpan w:val="2"/>
            <w:tcBorders>
              <w:top w:val="nil"/>
              <w:left w:val="single" w:sz="4" w:space="0" w:color="000000"/>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240" w:after="240"/>
              <w:ind w:left="124" w:right="124" w:firstLine="1"/>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r>
              <w:rPr>
                <w:sz w:val="25"/>
                <w:szCs w:val="25"/>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F712EB" w:rsidRDefault="00F712EB" w:rsidP="00F712EB">
            <w:pPr>
              <w:tabs>
                <w:tab w:val="right" w:pos="8640"/>
              </w:tabs>
              <w:spacing w:before="60" w:after="60"/>
              <w:jc w:val="center"/>
              <w:rPr>
                <w:sz w:val="25"/>
                <w:szCs w:val="25"/>
              </w:rPr>
            </w:pPr>
          </w:p>
        </w:tc>
      </w:tr>
      <w:tr w:rsidR="00F712EB" w:rsidTr="00AC65B7">
        <w:trPr>
          <w:gridAfter w:val="1"/>
          <w:wAfter w:w="5937" w:type="dxa"/>
        </w:trPr>
        <w:tc>
          <w:tcPr>
            <w:tcW w:w="560" w:type="dxa"/>
            <w:tcBorders>
              <w:left w:val="single" w:sz="4" w:space="0" w:color="000000"/>
              <w:right w:val="single" w:sz="4" w:space="0" w:color="000000"/>
            </w:tcBorders>
            <w:vAlign w:val="center"/>
          </w:tcPr>
          <w:p w:rsidR="00F712EB" w:rsidRDefault="00F712EB" w:rsidP="00F712EB">
            <w:pPr>
              <w:tabs>
                <w:tab w:val="right" w:pos="8640"/>
              </w:tabs>
              <w:spacing w:before="60" w:after="60"/>
              <w:jc w:val="center"/>
              <w:rPr>
                <w:sz w:val="25"/>
                <w:szCs w:val="25"/>
              </w:rPr>
            </w:pPr>
            <w:r>
              <w:rPr>
                <w:sz w:val="25"/>
                <w:szCs w:val="25"/>
              </w:rPr>
              <w:t>3</w:t>
            </w:r>
          </w:p>
        </w:tc>
        <w:tc>
          <w:tcPr>
            <w:tcW w:w="252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240" w:after="240"/>
              <w:ind w:left="124" w:right="124" w:firstLine="1"/>
              <w:jc w:val="both"/>
              <w:rPr>
                <w:sz w:val="25"/>
                <w:szCs w:val="25"/>
              </w:rPr>
            </w:pPr>
            <w:r>
              <w:rPr>
                <w:sz w:val="25"/>
                <w:szCs w:val="25"/>
              </w:rPr>
              <w:t>Nghị quyết số 35/2013/NQ-HĐND ngày 28/3/2013 về Thông qua điều chỉnh Quy hoạch chung xây dựng thị trấn Bằng Lăng, huyện Đam Rông, tỉnh Lâm Đồng</w:t>
            </w:r>
          </w:p>
        </w:tc>
        <w:tc>
          <w:tcPr>
            <w:tcW w:w="3675" w:type="dxa"/>
            <w:gridSpan w:val="2"/>
            <w:tcBorders>
              <w:top w:val="nil"/>
              <w:left w:val="nil"/>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5"/>
                <w:szCs w:val="25"/>
              </w:rPr>
            </w:pPr>
            <w:r>
              <w:rPr>
                <w:sz w:val="25"/>
                <w:szCs w:val="25"/>
              </w:rPr>
              <w:t>Các quy định liên quan đến trình tự, thủ tục trình phê duyệt quy hoạch chịu sự tác động do không tổ chức cấp huyện</w:t>
            </w:r>
          </w:p>
        </w:tc>
        <w:tc>
          <w:tcPr>
            <w:tcW w:w="5295" w:type="dxa"/>
            <w:gridSpan w:val="3"/>
            <w:tcBorders>
              <w:top w:val="nil"/>
              <w:left w:val="nil"/>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5"/>
                <w:szCs w:val="25"/>
              </w:rPr>
            </w:pPr>
            <w:r>
              <w:rPr>
                <w:sz w:val="25"/>
                <w:szCs w:val="25"/>
              </w:rPr>
              <w:t>Bãi bỏ</w:t>
            </w:r>
          </w:p>
        </w:tc>
        <w:tc>
          <w:tcPr>
            <w:tcW w:w="2130" w:type="dxa"/>
            <w:gridSpan w:val="2"/>
            <w:tcBorders>
              <w:top w:val="nil"/>
              <w:left w:val="single" w:sz="4" w:space="0" w:color="000000"/>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240" w:after="240"/>
              <w:ind w:left="124" w:right="124" w:firstLine="1"/>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r>
              <w:rPr>
                <w:sz w:val="25"/>
                <w:szCs w:val="25"/>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F712EB" w:rsidRDefault="00F712EB" w:rsidP="00F712EB">
            <w:pPr>
              <w:tabs>
                <w:tab w:val="right" w:pos="8640"/>
              </w:tabs>
              <w:spacing w:before="60" w:after="60"/>
              <w:jc w:val="center"/>
              <w:rPr>
                <w:sz w:val="25"/>
                <w:szCs w:val="25"/>
              </w:rPr>
            </w:pPr>
          </w:p>
        </w:tc>
      </w:tr>
      <w:tr w:rsidR="00F712EB" w:rsidTr="00AC65B7">
        <w:trPr>
          <w:gridAfter w:val="1"/>
          <w:wAfter w:w="5937" w:type="dxa"/>
        </w:trPr>
        <w:tc>
          <w:tcPr>
            <w:tcW w:w="560" w:type="dxa"/>
            <w:tcBorders>
              <w:left w:val="single" w:sz="4" w:space="0" w:color="000000"/>
              <w:right w:val="single" w:sz="4" w:space="0" w:color="000000"/>
            </w:tcBorders>
            <w:vAlign w:val="center"/>
          </w:tcPr>
          <w:p w:rsidR="00F712EB" w:rsidRDefault="00F712EB" w:rsidP="00F712EB">
            <w:pPr>
              <w:tabs>
                <w:tab w:val="right" w:pos="8640"/>
              </w:tabs>
              <w:spacing w:before="60" w:after="60"/>
              <w:jc w:val="center"/>
              <w:rPr>
                <w:sz w:val="25"/>
                <w:szCs w:val="25"/>
              </w:rPr>
            </w:pPr>
            <w:r>
              <w:rPr>
                <w:sz w:val="25"/>
                <w:szCs w:val="25"/>
              </w:rPr>
              <w:t>4</w:t>
            </w:r>
          </w:p>
        </w:tc>
        <w:tc>
          <w:tcPr>
            <w:tcW w:w="252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240" w:after="240"/>
              <w:ind w:left="124" w:right="124" w:firstLine="1"/>
              <w:jc w:val="both"/>
              <w:rPr>
                <w:sz w:val="25"/>
                <w:szCs w:val="25"/>
              </w:rPr>
            </w:pPr>
            <w:r>
              <w:rPr>
                <w:sz w:val="25"/>
                <w:szCs w:val="25"/>
              </w:rPr>
              <w:t>Nghị quyết số 48/2017/NQ-HĐND ngày 14/12/2017 về Thông qua đồ án quy hoạch chi tiết xây dựng khu dân cư phía Bắc và phía Nam thuộc quy hoạch chung Thị trấn Bằng Lăng, huyện Đam Rông, tỉnh Lâm Đồng</w:t>
            </w:r>
          </w:p>
        </w:tc>
        <w:tc>
          <w:tcPr>
            <w:tcW w:w="3675" w:type="dxa"/>
            <w:gridSpan w:val="2"/>
            <w:tcBorders>
              <w:top w:val="nil"/>
              <w:left w:val="nil"/>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5"/>
                <w:szCs w:val="25"/>
              </w:rPr>
            </w:pPr>
            <w:r>
              <w:rPr>
                <w:sz w:val="25"/>
                <w:szCs w:val="25"/>
              </w:rPr>
              <w:t>Các quy định liên quan đến trình tự, thủ tục trình phê duyệt quy hoạch chịu sự tác động do không tổ chức cấp huyện</w:t>
            </w:r>
          </w:p>
        </w:tc>
        <w:tc>
          <w:tcPr>
            <w:tcW w:w="5295" w:type="dxa"/>
            <w:gridSpan w:val="3"/>
            <w:tcBorders>
              <w:top w:val="nil"/>
              <w:left w:val="nil"/>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5"/>
                <w:szCs w:val="25"/>
              </w:rPr>
            </w:pPr>
            <w:r>
              <w:rPr>
                <w:sz w:val="25"/>
                <w:szCs w:val="25"/>
              </w:rPr>
              <w:t>Bãi bỏ</w:t>
            </w:r>
          </w:p>
        </w:tc>
        <w:tc>
          <w:tcPr>
            <w:tcW w:w="2130" w:type="dxa"/>
            <w:gridSpan w:val="2"/>
            <w:tcBorders>
              <w:top w:val="nil"/>
              <w:left w:val="single" w:sz="4" w:space="0" w:color="000000"/>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240" w:after="240"/>
              <w:ind w:left="124" w:right="124" w:firstLine="1"/>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r>
              <w:rPr>
                <w:sz w:val="25"/>
                <w:szCs w:val="25"/>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F712EB" w:rsidRDefault="00F712EB" w:rsidP="00F712EB">
            <w:pPr>
              <w:tabs>
                <w:tab w:val="right" w:pos="8640"/>
              </w:tabs>
              <w:spacing w:before="60" w:after="60"/>
              <w:jc w:val="center"/>
              <w:rPr>
                <w:sz w:val="25"/>
                <w:szCs w:val="25"/>
              </w:rPr>
            </w:pPr>
          </w:p>
        </w:tc>
      </w:tr>
      <w:tr w:rsidR="00F712EB" w:rsidTr="00AC65B7">
        <w:trPr>
          <w:gridAfter w:val="1"/>
          <w:wAfter w:w="5937" w:type="dxa"/>
        </w:trPr>
        <w:tc>
          <w:tcPr>
            <w:tcW w:w="560" w:type="dxa"/>
            <w:tcBorders>
              <w:left w:val="single" w:sz="4" w:space="0" w:color="000000"/>
              <w:right w:val="single" w:sz="4" w:space="0" w:color="000000"/>
            </w:tcBorders>
            <w:vAlign w:val="center"/>
          </w:tcPr>
          <w:p w:rsidR="00F712EB" w:rsidRDefault="00F712EB" w:rsidP="00F712EB">
            <w:pPr>
              <w:tabs>
                <w:tab w:val="right" w:pos="8640"/>
              </w:tabs>
              <w:spacing w:before="60" w:after="60"/>
              <w:jc w:val="center"/>
              <w:rPr>
                <w:sz w:val="25"/>
                <w:szCs w:val="25"/>
              </w:rPr>
            </w:pPr>
            <w:r>
              <w:rPr>
                <w:sz w:val="25"/>
                <w:szCs w:val="25"/>
              </w:rPr>
              <w:t>5</w:t>
            </w:r>
          </w:p>
        </w:tc>
        <w:tc>
          <w:tcPr>
            <w:tcW w:w="252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240" w:after="240"/>
              <w:ind w:left="124" w:right="124" w:firstLine="1"/>
              <w:jc w:val="both"/>
              <w:rPr>
                <w:sz w:val="25"/>
                <w:szCs w:val="25"/>
              </w:rPr>
            </w:pPr>
            <w:r>
              <w:rPr>
                <w:sz w:val="25"/>
                <w:szCs w:val="25"/>
              </w:rPr>
              <w:t>Nghị quyết số 76/2019/NQ-HĐND ngày 12/7/2019 về Thông qua đề cương nhiệm vụ lập Quy hoạch chi tiết xắp sếp, ổn định dân di cư tự do thôn Đạ M’pô xã Liêng Srônh</w:t>
            </w:r>
          </w:p>
        </w:tc>
        <w:tc>
          <w:tcPr>
            <w:tcW w:w="3675" w:type="dxa"/>
            <w:gridSpan w:val="2"/>
            <w:tcBorders>
              <w:top w:val="nil"/>
              <w:left w:val="nil"/>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5"/>
                <w:szCs w:val="25"/>
              </w:rPr>
            </w:pPr>
            <w:r>
              <w:rPr>
                <w:sz w:val="25"/>
                <w:szCs w:val="25"/>
              </w:rPr>
              <w:t>Các quy định liên quan đến trình tự, thủ tục trình phê duyệt quy hoạch chịu sự tác động do không tổ chức cấp huyện</w:t>
            </w:r>
          </w:p>
        </w:tc>
        <w:tc>
          <w:tcPr>
            <w:tcW w:w="5295" w:type="dxa"/>
            <w:gridSpan w:val="3"/>
            <w:tcBorders>
              <w:top w:val="nil"/>
              <w:left w:val="nil"/>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5"/>
                <w:szCs w:val="25"/>
              </w:rPr>
            </w:pPr>
            <w:r>
              <w:rPr>
                <w:sz w:val="25"/>
                <w:szCs w:val="25"/>
              </w:rPr>
              <w:t>Bãi bỏ</w:t>
            </w:r>
          </w:p>
        </w:tc>
        <w:tc>
          <w:tcPr>
            <w:tcW w:w="2130" w:type="dxa"/>
            <w:gridSpan w:val="2"/>
            <w:tcBorders>
              <w:top w:val="nil"/>
              <w:left w:val="single" w:sz="4" w:space="0" w:color="000000"/>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240" w:after="240"/>
              <w:ind w:left="124" w:right="124" w:firstLine="1"/>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r>
              <w:rPr>
                <w:sz w:val="25"/>
                <w:szCs w:val="25"/>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F712EB" w:rsidRDefault="00F712EB" w:rsidP="00F712EB">
            <w:pPr>
              <w:tabs>
                <w:tab w:val="right" w:pos="8640"/>
              </w:tabs>
              <w:spacing w:before="60" w:after="60"/>
              <w:jc w:val="center"/>
              <w:rPr>
                <w:sz w:val="25"/>
                <w:szCs w:val="25"/>
              </w:rPr>
            </w:pPr>
          </w:p>
        </w:tc>
      </w:tr>
      <w:tr w:rsidR="00F712EB" w:rsidTr="00AC65B7">
        <w:trPr>
          <w:gridAfter w:val="1"/>
          <w:wAfter w:w="5937" w:type="dxa"/>
        </w:trPr>
        <w:tc>
          <w:tcPr>
            <w:tcW w:w="560" w:type="dxa"/>
            <w:tcBorders>
              <w:left w:val="single" w:sz="4" w:space="0" w:color="000000"/>
              <w:right w:val="single" w:sz="4" w:space="0" w:color="000000"/>
            </w:tcBorders>
            <w:vAlign w:val="center"/>
          </w:tcPr>
          <w:p w:rsidR="00F712EB" w:rsidRDefault="00F712EB" w:rsidP="00F712EB">
            <w:pPr>
              <w:tabs>
                <w:tab w:val="right" w:pos="8640"/>
              </w:tabs>
              <w:spacing w:before="60" w:after="60"/>
              <w:jc w:val="center"/>
              <w:rPr>
                <w:sz w:val="25"/>
                <w:szCs w:val="25"/>
              </w:rPr>
            </w:pPr>
            <w:r>
              <w:rPr>
                <w:sz w:val="25"/>
                <w:szCs w:val="25"/>
              </w:rPr>
              <w:t>6</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240" w:after="240"/>
              <w:ind w:left="124" w:right="124" w:firstLine="1"/>
              <w:jc w:val="both"/>
              <w:rPr>
                <w:sz w:val="25"/>
                <w:szCs w:val="25"/>
              </w:rPr>
            </w:pPr>
            <w:r>
              <w:rPr>
                <w:sz w:val="25"/>
                <w:szCs w:val="25"/>
              </w:rPr>
              <w:t>Nghị quyết số 77/2019/NQ-HĐND ngày 12/7/2019 về Thông qua đề cương nhiệm vụ và dự toán kinh phí điều chỉnh quy hoạch chung Thị trấn Đạ Rsal huyện Đam Rông</w:t>
            </w:r>
          </w:p>
        </w:tc>
        <w:tc>
          <w:tcPr>
            <w:tcW w:w="3675"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5"/>
                <w:szCs w:val="25"/>
              </w:rPr>
            </w:pPr>
            <w:r>
              <w:rPr>
                <w:sz w:val="25"/>
                <w:szCs w:val="25"/>
              </w:rPr>
              <w:t>Các quy định liên quan đến trình tự, thủ tục trình phê duyệt quy hoạch chịu sự tác động do không tổ chức cấp huyện</w:t>
            </w:r>
          </w:p>
        </w:tc>
        <w:tc>
          <w:tcPr>
            <w:tcW w:w="5295" w:type="dxa"/>
            <w:gridSpan w:val="3"/>
            <w:tcBorders>
              <w:top w:val="single" w:sz="4" w:space="0" w:color="000000"/>
              <w:left w:val="nil"/>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5"/>
                <w:szCs w:val="25"/>
              </w:rPr>
            </w:pPr>
            <w:r>
              <w:rPr>
                <w:sz w:val="25"/>
                <w:szCs w:val="25"/>
              </w:rPr>
              <w:t>Bãi bỏ</w:t>
            </w:r>
          </w:p>
        </w:tc>
        <w:tc>
          <w:tcPr>
            <w:tcW w:w="2130" w:type="dxa"/>
            <w:gridSpan w:val="2"/>
            <w:tcBorders>
              <w:top w:val="single" w:sz="4" w:space="0" w:color="000000"/>
              <w:left w:val="single" w:sz="4" w:space="0" w:color="000000"/>
              <w:bottom w:val="single" w:sz="4" w:space="0" w:color="000000"/>
              <w:right w:val="single" w:sz="4" w:space="0" w:color="000000"/>
            </w:tcBorders>
          </w:tcPr>
          <w:p w:rsidR="00F712EB" w:rsidRDefault="00F712EB" w:rsidP="00F712EB">
            <w:pPr>
              <w:tabs>
                <w:tab w:val="right" w:pos="8640"/>
              </w:tabs>
              <w:spacing w:before="60" w:after="60"/>
              <w:ind w:left="124" w:right="124" w:firstLine="1"/>
              <w:jc w:val="both"/>
              <w:rPr>
                <w:sz w:val="26"/>
                <w:szCs w:val="26"/>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F712EB" w:rsidRDefault="00F712EB" w:rsidP="00F712EB">
            <w:pPr>
              <w:tabs>
                <w:tab w:val="right" w:pos="8640"/>
              </w:tabs>
              <w:spacing w:before="60" w:after="60"/>
              <w:jc w:val="center"/>
              <w:rPr>
                <w:sz w:val="25"/>
                <w:szCs w:val="25"/>
              </w:rPr>
            </w:pPr>
          </w:p>
        </w:tc>
      </w:tr>
      <w:tr w:rsidR="00F712EB" w:rsidTr="00AC65B7">
        <w:trPr>
          <w:gridAfter w:val="1"/>
          <w:wAfter w:w="5937" w:type="dxa"/>
        </w:trPr>
        <w:tc>
          <w:tcPr>
            <w:tcW w:w="560" w:type="dxa"/>
            <w:tcBorders>
              <w:left w:val="single" w:sz="4" w:space="0" w:color="000000"/>
              <w:right w:val="single" w:sz="4" w:space="0" w:color="000000"/>
            </w:tcBorders>
            <w:vAlign w:val="center"/>
          </w:tcPr>
          <w:p w:rsidR="00F712EB" w:rsidRDefault="00F712EB" w:rsidP="00F712EB">
            <w:pPr>
              <w:tabs>
                <w:tab w:val="right" w:pos="8640"/>
              </w:tabs>
              <w:spacing w:before="60" w:after="60"/>
              <w:jc w:val="center"/>
              <w:rPr>
                <w:sz w:val="25"/>
                <w:szCs w:val="25"/>
              </w:rPr>
            </w:pPr>
            <w:r>
              <w:rPr>
                <w:sz w:val="25"/>
                <w:szCs w:val="25"/>
              </w:rPr>
              <w:t>7</w:t>
            </w:r>
          </w:p>
        </w:tc>
        <w:tc>
          <w:tcPr>
            <w:tcW w:w="252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240" w:after="240"/>
              <w:ind w:left="124" w:right="124" w:firstLine="1"/>
              <w:jc w:val="both"/>
              <w:rPr>
                <w:sz w:val="25"/>
                <w:szCs w:val="25"/>
              </w:rPr>
            </w:pPr>
            <w:r>
              <w:rPr>
                <w:sz w:val="25"/>
                <w:szCs w:val="25"/>
              </w:rPr>
              <w:t>Nghị quyết số 78/2019/NQ-HĐND ngày 12/7/2019 về Thông qua đề cương nhiệm vụ và dự toán kinh phí điều chỉnh quy hoạch chung Thị trấn Bằng Lăng huyện Đam Rông</w:t>
            </w:r>
          </w:p>
        </w:tc>
        <w:tc>
          <w:tcPr>
            <w:tcW w:w="3675" w:type="dxa"/>
            <w:gridSpan w:val="2"/>
            <w:tcBorders>
              <w:top w:val="nil"/>
              <w:left w:val="nil"/>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5"/>
                <w:szCs w:val="25"/>
              </w:rPr>
            </w:pPr>
            <w:r>
              <w:rPr>
                <w:sz w:val="25"/>
                <w:szCs w:val="25"/>
              </w:rPr>
              <w:t>Các quy định liên quan đến trình tự, thủ tục trình phê duyệt quy hoạch chịu sự tác động do không tổ chức cấp huyện</w:t>
            </w:r>
          </w:p>
        </w:tc>
        <w:tc>
          <w:tcPr>
            <w:tcW w:w="5295" w:type="dxa"/>
            <w:gridSpan w:val="3"/>
            <w:tcBorders>
              <w:top w:val="nil"/>
              <w:left w:val="nil"/>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5"/>
                <w:szCs w:val="25"/>
              </w:rPr>
            </w:pPr>
            <w:r>
              <w:rPr>
                <w:sz w:val="25"/>
                <w:szCs w:val="25"/>
              </w:rPr>
              <w:t>Bãi bỏ</w:t>
            </w:r>
          </w:p>
        </w:tc>
        <w:tc>
          <w:tcPr>
            <w:tcW w:w="2130" w:type="dxa"/>
            <w:gridSpan w:val="2"/>
            <w:tcBorders>
              <w:top w:val="single" w:sz="4" w:space="0" w:color="000000"/>
              <w:left w:val="single" w:sz="4" w:space="0" w:color="000000"/>
              <w:bottom w:val="single" w:sz="4" w:space="0" w:color="000000"/>
              <w:right w:val="single" w:sz="4" w:space="0" w:color="000000"/>
            </w:tcBorders>
          </w:tcPr>
          <w:p w:rsidR="00F712EB" w:rsidRDefault="00F712EB" w:rsidP="00F712EB">
            <w:pPr>
              <w:tabs>
                <w:tab w:val="right" w:pos="8640"/>
              </w:tabs>
              <w:spacing w:before="60" w:after="60"/>
              <w:ind w:left="124" w:right="124" w:firstLine="1"/>
              <w:jc w:val="both"/>
              <w:rPr>
                <w:sz w:val="26"/>
                <w:szCs w:val="26"/>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F712EB" w:rsidRDefault="00F712EB" w:rsidP="00F712EB">
            <w:pPr>
              <w:tabs>
                <w:tab w:val="right" w:pos="8640"/>
              </w:tabs>
              <w:spacing w:before="60" w:after="60"/>
              <w:jc w:val="center"/>
              <w:rPr>
                <w:sz w:val="25"/>
                <w:szCs w:val="25"/>
              </w:rPr>
            </w:pPr>
          </w:p>
        </w:tc>
      </w:tr>
      <w:tr w:rsidR="00F712EB" w:rsidTr="00AC65B7">
        <w:trPr>
          <w:gridAfter w:val="1"/>
          <w:wAfter w:w="5937" w:type="dxa"/>
        </w:trPr>
        <w:tc>
          <w:tcPr>
            <w:tcW w:w="560" w:type="dxa"/>
            <w:tcBorders>
              <w:left w:val="single" w:sz="4" w:space="0" w:color="000000"/>
              <w:right w:val="single" w:sz="4" w:space="0" w:color="000000"/>
            </w:tcBorders>
            <w:vAlign w:val="center"/>
          </w:tcPr>
          <w:p w:rsidR="00F712EB" w:rsidRDefault="00F712EB" w:rsidP="00F712EB">
            <w:pPr>
              <w:tabs>
                <w:tab w:val="right" w:pos="8640"/>
              </w:tabs>
              <w:spacing w:before="60" w:after="60"/>
              <w:jc w:val="center"/>
              <w:rPr>
                <w:sz w:val="25"/>
                <w:szCs w:val="25"/>
              </w:rPr>
            </w:pPr>
            <w:r>
              <w:rPr>
                <w:sz w:val="25"/>
                <w:szCs w:val="25"/>
              </w:rPr>
              <w:t>8</w:t>
            </w:r>
          </w:p>
        </w:tc>
        <w:tc>
          <w:tcPr>
            <w:tcW w:w="252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5"/>
                <w:szCs w:val="25"/>
              </w:rPr>
            </w:pPr>
            <w:r>
              <w:rPr>
                <w:sz w:val="25"/>
                <w:szCs w:val="25"/>
              </w:rPr>
              <w:t>Nghị quyết số 79/2019/NQ-HĐND ngày 12/7/2019 về Thông qua đề cương nhiệm vụ và dự toán kinh phí lập quy hoạch vùng huyện Đam Rông</w:t>
            </w:r>
          </w:p>
        </w:tc>
        <w:tc>
          <w:tcPr>
            <w:tcW w:w="3675" w:type="dxa"/>
            <w:gridSpan w:val="2"/>
            <w:tcBorders>
              <w:top w:val="nil"/>
              <w:left w:val="nil"/>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5"/>
                <w:szCs w:val="25"/>
              </w:rPr>
            </w:pPr>
            <w:r>
              <w:rPr>
                <w:sz w:val="25"/>
                <w:szCs w:val="25"/>
              </w:rPr>
              <w:t>Các quy định liên quan đến trình tự, thủ tục trình phê duyệt quy hoạch chịu sự tác động do không tổ chức cấp huyện</w:t>
            </w:r>
          </w:p>
        </w:tc>
        <w:tc>
          <w:tcPr>
            <w:tcW w:w="5295" w:type="dxa"/>
            <w:gridSpan w:val="3"/>
            <w:tcBorders>
              <w:top w:val="nil"/>
              <w:left w:val="nil"/>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5"/>
                <w:szCs w:val="25"/>
              </w:rPr>
            </w:pPr>
            <w:r>
              <w:rPr>
                <w:sz w:val="25"/>
                <w:szCs w:val="25"/>
              </w:rPr>
              <w:t>Bãi bỏ</w:t>
            </w:r>
          </w:p>
        </w:tc>
        <w:tc>
          <w:tcPr>
            <w:tcW w:w="2130" w:type="dxa"/>
            <w:gridSpan w:val="2"/>
            <w:tcBorders>
              <w:top w:val="single" w:sz="4" w:space="0" w:color="000000"/>
              <w:left w:val="single" w:sz="4" w:space="0" w:color="000000"/>
              <w:bottom w:val="single" w:sz="4" w:space="0" w:color="000000"/>
              <w:right w:val="single" w:sz="4" w:space="0" w:color="000000"/>
            </w:tcBorders>
          </w:tcPr>
          <w:p w:rsidR="00F712EB" w:rsidRDefault="00F712EB" w:rsidP="00F712EB">
            <w:pPr>
              <w:tabs>
                <w:tab w:val="right" w:pos="8640"/>
              </w:tabs>
              <w:spacing w:before="60" w:after="60"/>
              <w:ind w:left="124" w:right="124" w:firstLine="1"/>
              <w:jc w:val="both"/>
              <w:rPr>
                <w:sz w:val="26"/>
                <w:szCs w:val="26"/>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F712EB" w:rsidRDefault="00F712EB" w:rsidP="00F712EB">
            <w:pPr>
              <w:tabs>
                <w:tab w:val="right" w:pos="8640"/>
              </w:tabs>
              <w:spacing w:before="60" w:after="60"/>
              <w:jc w:val="center"/>
              <w:rPr>
                <w:sz w:val="25"/>
                <w:szCs w:val="25"/>
              </w:rPr>
            </w:pPr>
          </w:p>
        </w:tc>
      </w:tr>
      <w:tr w:rsidR="00F712EB" w:rsidTr="00AC65B7">
        <w:trPr>
          <w:gridAfter w:val="1"/>
          <w:wAfter w:w="5937" w:type="dxa"/>
        </w:trPr>
        <w:tc>
          <w:tcPr>
            <w:tcW w:w="560" w:type="dxa"/>
            <w:tcBorders>
              <w:left w:val="single" w:sz="4" w:space="0" w:color="000000"/>
              <w:right w:val="single" w:sz="4" w:space="0" w:color="000000"/>
            </w:tcBorders>
            <w:vAlign w:val="center"/>
          </w:tcPr>
          <w:p w:rsidR="00F712EB" w:rsidRDefault="00F712EB" w:rsidP="00F712EB">
            <w:pPr>
              <w:tabs>
                <w:tab w:val="right" w:pos="8640"/>
              </w:tabs>
              <w:spacing w:before="60" w:after="60"/>
              <w:jc w:val="center"/>
              <w:rPr>
                <w:sz w:val="25"/>
                <w:szCs w:val="25"/>
              </w:rPr>
            </w:pPr>
            <w:r>
              <w:rPr>
                <w:sz w:val="25"/>
                <w:szCs w:val="25"/>
              </w:rPr>
              <w:t>9</w:t>
            </w:r>
          </w:p>
        </w:tc>
        <w:tc>
          <w:tcPr>
            <w:tcW w:w="252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5"/>
                <w:szCs w:val="25"/>
              </w:rPr>
            </w:pPr>
            <w:r>
              <w:rPr>
                <w:sz w:val="25"/>
                <w:szCs w:val="25"/>
              </w:rPr>
              <w:t>Nghị quyết số 96/2020/NQ-HĐND ngày 27/4/2020 về Thông qua đồ án lập quy hoạch chi tiết xắp sếp, ổn định dân di cư tự do thôn Đạ M’pô xã Liêng Srônh</w:t>
            </w:r>
          </w:p>
        </w:tc>
        <w:tc>
          <w:tcPr>
            <w:tcW w:w="3675" w:type="dxa"/>
            <w:gridSpan w:val="2"/>
            <w:tcBorders>
              <w:top w:val="nil"/>
              <w:left w:val="nil"/>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5"/>
                <w:szCs w:val="25"/>
              </w:rPr>
            </w:pPr>
            <w:r>
              <w:rPr>
                <w:sz w:val="25"/>
                <w:szCs w:val="25"/>
              </w:rPr>
              <w:t>Các quy định liên quan đến trình tự, thủ tục trình phê duyệt quy hoạch chịu sự tác động do không tổ chức cấp huyện</w:t>
            </w:r>
          </w:p>
        </w:tc>
        <w:tc>
          <w:tcPr>
            <w:tcW w:w="5295" w:type="dxa"/>
            <w:gridSpan w:val="3"/>
            <w:tcBorders>
              <w:top w:val="nil"/>
              <w:left w:val="nil"/>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5"/>
                <w:szCs w:val="25"/>
              </w:rPr>
            </w:pPr>
            <w:r>
              <w:rPr>
                <w:sz w:val="25"/>
                <w:szCs w:val="25"/>
              </w:rPr>
              <w:t>Bãi bỏ</w:t>
            </w:r>
          </w:p>
        </w:tc>
        <w:tc>
          <w:tcPr>
            <w:tcW w:w="2130" w:type="dxa"/>
            <w:gridSpan w:val="2"/>
            <w:tcBorders>
              <w:top w:val="single" w:sz="4" w:space="0" w:color="000000"/>
              <w:left w:val="single" w:sz="4" w:space="0" w:color="000000"/>
              <w:bottom w:val="single" w:sz="4" w:space="0" w:color="000000"/>
              <w:right w:val="single" w:sz="4" w:space="0" w:color="000000"/>
            </w:tcBorders>
          </w:tcPr>
          <w:p w:rsidR="00F712EB" w:rsidRDefault="00F712EB" w:rsidP="00F712EB">
            <w:pPr>
              <w:tabs>
                <w:tab w:val="right" w:pos="8640"/>
              </w:tabs>
              <w:spacing w:before="60" w:after="60"/>
              <w:ind w:left="124" w:right="124" w:firstLine="1"/>
              <w:jc w:val="both"/>
              <w:rPr>
                <w:sz w:val="26"/>
                <w:szCs w:val="26"/>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F712EB" w:rsidRDefault="00F712EB" w:rsidP="00F712EB">
            <w:pPr>
              <w:tabs>
                <w:tab w:val="right" w:pos="8640"/>
              </w:tabs>
              <w:spacing w:before="60" w:after="60"/>
              <w:jc w:val="center"/>
              <w:rPr>
                <w:sz w:val="25"/>
                <w:szCs w:val="25"/>
              </w:rPr>
            </w:pPr>
          </w:p>
        </w:tc>
      </w:tr>
      <w:tr w:rsidR="00F712EB" w:rsidTr="00AC65B7">
        <w:trPr>
          <w:gridAfter w:val="1"/>
          <w:wAfter w:w="5937" w:type="dxa"/>
        </w:trPr>
        <w:tc>
          <w:tcPr>
            <w:tcW w:w="560" w:type="dxa"/>
            <w:tcBorders>
              <w:left w:val="single" w:sz="4" w:space="0" w:color="000000"/>
              <w:right w:val="single" w:sz="4" w:space="0" w:color="000000"/>
            </w:tcBorders>
            <w:vAlign w:val="center"/>
          </w:tcPr>
          <w:p w:rsidR="00F712EB" w:rsidRDefault="00F712EB" w:rsidP="00F712EB">
            <w:pPr>
              <w:tabs>
                <w:tab w:val="right" w:pos="8640"/>
              </w:tabs>
              <w:spacing w:before="60" w:after="60"/>
              <w:jc w:val="center"/>
              <w:rPr>
                <w:sz w:val="25"/>
                <w:szCs w:val="25"/>
              </w:rPr>
            </w:pPr>
            <w:r>
              <w:rPr>
                <w:sz w:val="25"/>
                <w:szCs w:val="25"/>
              </w:rPr>
              <w:t>10</w:t>
            </w:r>
          </w:p>
        </w:tc>
        <w:tc>
          <w:tcPr>
            <w:tcW w:w="252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5"/>
                <w:szCs w:val="25"/>
              </w:rPr>
            </w:pPr>
            <w:r>
              <w:rPr>
                <w:sz w:val="25"/>
                <w:szCs w:val="25"/>
              </w:rPr>
              <w:t>Nghị quyết số 88/2019/NQ-HĐND ngày 18/12/2019 về Thông qua nhiệm vụ thiết kế và dự toán Quy hoạch chi tiết xây dựng sắp xếp dân di cư tự do khu vực Tiểu khu 179, khu vực Tây Sơn, xã Liêng Srônh,  huyện Đam Rông</w:t>
            </w:r>
          </w:p>
        </w:tc>
        <w:tc>
          <w:tcPr>
            <w:tcW w:w="3675" w:type="dxa"/>
            <w:gridSpan w:val="2"/>
            <w:tcBorders>
              <w:top w:val="nil"/>
              <w:left w:val="nil"/>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5"/>
                <w:szCs w:val="25"/>
              </w:rPr>
            </w:pPr>
            <w:r>
              <w:rPr>
                <w:sz w:val="25"/>
                <w:szCs w:val="25"/>
              </w:rPr>
              <w:t>Các quy định liên quan đến trình tự, thủ tục trình phê duyệt quy hoạch chịu sự tác động do không tổ chức cấp huyện</w:t>
            </w:r>
          </w:p>
        </w:tc>
        <w:tc>
          <w:tcPr>
            <w:tcW w:w="5295" w:type="dxa"/>
            <w:gridSpan w:val="3"/>
            <w:tcBorders>
              <w:top w:val="nil"/>
              <w:left w:val="nil"/>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5"/>
                <w:szCs w:val="25"/>
              </w:rPr>
            </w:pPr>
            <w:r>
              <w:rPr>
                <w:sz w:val="25"/>
                <w:szCs w:val="25"/>
              </w:rPr>
              <w:t>Bãi bỏ</w:t>
            </w:r>
          </w:p>
        </w:tc>
        <w:tc>
          <w:tcPr>
            <w:tcW w:w="2130" w:type="dxa"/>
            <w:gridSpan w:val="2"/>
            <w:tcBorders>
              <w:top w:val="single" w:sz="4" w:space="0" w:color="000000"/>
              <w:left w:val="single" w:sz="4" w:space="0" w:color="000000"/>
              <w:bottom w:val="single" w:sz="4" w:space="0" w:color="000000"/>
              <w:right w:val="single" w:sz="4" w:space="0" w:color="000000"/>
            </w:tcBorders>
          </w:tcPr>
          <w:p w:rsidR="00F712EB" w:rsidRDefault="00F712EB" w:rsidP="00F712EB">
            <w:pPr>
              <w:tabs>
                <w:tab w:val="right" w:pos="8640"/>
              </w:tabs>
              <w:spacing w:before="60" w:after="60"/>
              <w:ind w:left="124" w:right="124" w:firstLine="1"/>
              <w:jc w:val="both"/>
              <w:rPr>
                <w:sz w:val="26"/>
                <w:szCs w:val="26"/>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F712EB" w:rsidRDefault="00F712EB" w:rsidP="00F712EB">
            <w:pPr>
              <w:tabs>
                <w:tab w:val="right" w:pos="8640"/>
              </w:tabs>
              <w:spacing w:before="60" w:after="60"/>
              <w:jc w:val="center"/>
              <w:rPr>
                <w:sz w:val="25"/>
                <w:szCs w:val="25"/>
              </w:rPr>
            </w:pPr>
          </w:p>
        </w:tc>
      </w:tr>
      <w:tr w:rsidR="00F712EB" w:rsidTr="00AC65B7">
        <w:trPr>
          <w:gridAfter w:val="1"/>
          <w:wAfter w:w="5937" w:type="dxa"/>
        </w:trPr>
        <w:tc>
          <w:tcPr>
            <w:tcW w:w="560" w:type="dxa"/>
            <w:tcBorders>
              <w:left w:val="single" w:sz="4" w:space="0" w:color="000000"/>
              <w:right w:val="single" w:sz="4" w:space="0" w:color="000000"/>
            </w:tcBorders>
            <w:vAlign w:val="center"/>
          </w:tcPr>
          <w:p w:rsidR="00F712EB" w:rsidRDefault="00F712EB" w:rsidP="00F712EB">
            <w:pPr>
              <w:tabs>
                <w:tab w:val="right" w:pos="8640"/>
              </w:tabs>
              <w:spacing w:before="60" w:after="60"/>
              <w:jc w:val="center"/>
              <w:rPr>
                <w:sz w:val="25"/>
                <w:szCs w:val="25"/>
              </w:rPr>
            </w:pPr>
            <w:r>
              <w:rPr>
                <w:sz w:val="25"/>
                <w:szCs w:val="25"/>
              </w:rPr>
              <w:t>11</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5"/>
                <w:szCs w:val="25"/>
              </w:rPr>
            </w:pPr>
            <w:r>
              <w:rPr>
                <w:sz w:val="25"/>
                <w:szCs w:val="25"/>
              </w:rPr>
              <w:t>Nghị quyết số 32/2021/NQ-HĐND ngày 13/8/2021 về thông qua Đồ án Quy hoạch xây dựng vùng huyện Đam Rông, tỉnh Lâm Đồng đến năm 2040</w:t>
            </w:r>
          </w:p>
        </w:tc>
        <w:tc>
          <w:tcPr>
            <w:tcW w:w="3675"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5"/>
                <w:szCs w:val="25"/>
              </w:rPr>
            </w:pPr>
            <w:r>
              <w:rPr>
                <w:sz w:val="25"/>
                <w:szCs w:val="25"/>
              </w:rPr>
              <w:t>Các quy định liên quan đến trình tự, thủ tục trình phê duyệt quy hoạch chịu sự tác động do không tổ chức cấp huyện</w:t>
            </w:r>
          </w:p>
        </w:tc>
        <w:tc>
          <w:tcPr>
            <w:tcW w:w="5295" w:type="dxa"/>
            <w:gridSpan w:val="3"/>
            <w:tcBorders>
              <w:top w:val="single" w:sz="4" w:space="0" w:color="000000"/>
              <w:left w:val="nil"/>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5"/>
                <w:szCs w:val="25"/>
              </w:rPr>
            </w:pPr>
            <w:r>
              <w:rPr>
                <w:sz w:val="25"/>
                <w:szCs w:val="25"/>
              </w:rPr>
              <w:t>Bãi bỏ</w:t>
            </w:r>
          </w:p>
        </w:tc>
        <w:tc>
          <w:tcPr>
            <w:tcW w:w="2130" w:type="dxa"/>
            <w:gridSpan w:val="2"/>
            <w:tcBorders>
              <w:top w:val="single" w:sz="4" w:space="0" w:color="000000"/>
              <w:left w:val="single" w:sz="4" w:space="0" w:color="000000"/>
              <w:bottom w:val="single" w:sz="4" w:space="0" w:color="000000"/>
              <w:right w:val="single" w:sz="4" w:space="0" w:color="000000"/>
            </w:tcBorders>
          </w:tcPr>
          <w:p w:rsidR="00F712EB" w:rsidRDefault="00F712EB" w:rsidP="00F712EB">
            <w:pPr>
              <w:tabs>
                <w:tab w:val="right" w:pos="8640"/>
              </w:tabs>
              <w:spacing w:before="60" w:after="60"/>
              <w:ind w:left="124" w:right="124" w:firstLine="1"/>
              <w:jc w:val="both"/>
              <w:rPr>
                <w:sz w:val="26"/>
                <w:szCs w:val="26"/>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F712EB" w:rsidRDefault="00F712EB" w:rsidP="00F712EB">
            <w:pPr>
              <w:tabs>
                <w:tab w:val="right" w:pos="8640"/>
              </w:tabs>
              <w:spacing w:before="60" w:after="60"/>
              <w:jc w:val="center"/>
              <w:rPr>
                <w:sz w:val="25"/>
                <w:szCs w:val="25"/>
              </w:rPr>
            </w:pPr>
          </w:p>
        </w:tc>
      </w:tr>
      <w:tr w:rsidR="00F712EB" w:rsidTr="00AC65B7">
        <w:trPr>
          <w:gridAfter w:val="1"/>
          <w:wAfter w:w="5937" w:type="dxa"/>
        </w:trPr>
        <w:tc>
          <w:tcPr>
            <w:tcW w:w="560" w:type="dxa"/>
            <w:tcBorders>
              <w:left w:val="single" w:sz="4" w:space="0" w:color="000000"/>
              <w:right w:val="single" w:sz="4" w:space="0" w:color="000000"/>
            </w:tcBorders>
            <w:vAlign w:val="center"/>
          </w:tcPr>
          <w:p w:rsidR="00F712EB" w:rsidRDefault="00F712EB" w:rsidP="00F712EB">
            <w:pPr>
              <w:tabs>
                <w:tab w:val="right" w:pos="8640"/>
              </w:tabs>
              <w:spacing w:before="60" w:after="60"/>
              <w:jc w:val="center"/>
              <w:rPr>
                <w:sz w:val="25"/>
                <w:szCs w:val="25"/>
              </w:rPr>
            </w:pPr>
            <w:r>
              <w:rPr>
                <w:sz w:val="25"/>
                <w:szCs w:val="25"/>
              </w:rPr>
              <w:t>12</w:t>
            </w:r>
          </w:p>
        </w:tc>
        <w:tc>
          <w:tcPr>
            <w:tcW w:w="252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5"/>
                <w:szCs w:val="25"/>
              </w:rPr>
            </w:pPr>
            <w:r>
              <w:rPr>
                <w:sz w:val="25"/>
                <w:szCs w:val="25"/>
              </w:rPr>
              <w:t>Nghị quyết số 34/2021/NQ-HĐND ngày 13/8/2021 Về việc ban hành Quy chế hoạt động của HĐND huyện Đam Rông khóa IV, nhiệm kỳ 2021-2026</w:t>
            </w:r>
          </w:p>
        </w:tc>
        <w:tc>
          <w:tcPr>
            <w:tcW w:w="3675" w:type="dxa"/>
            <w:gridSpan w:val="2"/>
            <w:tcBorders>
              <w:top w:val="nil"/>
              <w:left w:val="nil"/>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5"/>
                <w:szCs w:val="25"/>
              </w:rPr>
            </w:pPr>
            <w:r>
              <w:rPr>
                <w:sz w:val="25"/>
                <w:szCs w:val="25"/>
              </w:rPr>
              <w:t>Quy định liên quan đến tổ chức, hoạt động, chức năng, nhiệm vụ, quyền hạn chịu sự tác động do không tổ chức cấp huyện</w:t>
            </w:r>
          </w:p>
        </w:tc>
        <w:tc>
          <w:tcPr>
            <w:tcW w:w="5295" w:type="dxa"/>
            <w:gridSpan w:val="3"/>
            <w:tcBorders>
              <w:top w:val="nil"/>
              <w:left w:val="nil"/>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5"/>
                <w:szCs w:val="25"/>
              </w:rPr>
            </w:pPr>
            <w:r>
              <w:rPr>
                <w:sz w:val="25"/>
                <w:szCs w:val="25"/>
              </w:rPr>
              <w:t>Bãi bỏ</w:t>
            </w:r>
          </w:p>
        </w:tc>
        <w:tc>
          <w:tcPr>
            <w:tcW w:w="2130" w:type="dxa"/>
            <w:gridSpan w:val="2"/>
            <w:tcBorders>
              <w:top w:val="single" w:sz="4" w:space="0" w:color="000000"/>
              <w:left w:val="single" w:sz="4" w:space="0" w:color="000000"/>
              <w:bottom w:val="single" w:sz="4" w:space="0" w:color="000000"/>
              <w:right w:val="single" w:sz="4" w:space="0" w:color="000000"/>
            </w:tcBorders>
          </w:tcPr>
          <w:p w:rsidR="00F712EB" w:rsidRDefault="00F712EB" w:rsidP="00F712EB">
            <w:pPr>
              <w:tabs>
                <w:tab w:val="right" w:pos="8640"/>
              </w:tabs>
              <w:spacing w:before="60" w:after="60"/>
              <w:ind w:left="124" w:right="124" w:firstLine="1"/>
              <w:jc w:val="both"/>
              <w:rPr>
                <w:sz w:val="26"/>
                <w:szCs w:val="26"/>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F712EB" w:rsidRDefault="00F712EB" w:rsidP="00F712EB">
            <w:pPr>
              <w:tabs>
                <w:tab w:val="right" w:pos="8640"/>
              </w:tabs>
              <w:spacing w:before="60" w:after="60"/>
              <w:jc w:val="center"/>
              <w:rPr>
                <w:sz w:val="25"/>
                <w:szCs w:val="25"/>
              </w:rPr>
            </w:pPr>
          </w:p>
        </w:tc>
      </w:tr>
      <w:tr w:rsidR="00F712EB" w:rsidTr="00AC65B7">
        <w:trPr>
          <w:gridAfter w:val="1"/>
          <w:wAfter w:w="5937" w:type="dxa"/>
        </w:trPr>
        <w:tc>
          <w:tcPr>
            <w:tcW w:w="560" w:type="dxa"/>
            <w:tcBorders>
              <w:left w:val="single" w:sz="4" w:space="0" w:color="000000"/>
              <w:right w:val="single" w:sz="4" w:space="0" w:color="000000"/>
            </w:tcBorders>
            <w:vAlign w:val="center"/>
          </w:tcPr>
          <w:p w:rsidR="00F712EB" w:rsidRDefault="00F712EB" w:rsidP="00F712EB">
            <w:pPr>
              <w:tabs>
                <w:tab w:val="right" w:pos="8640"/>
              </w:tabs>
              <w:spacing w:before="60" w:after="60"/>
              <w:jc w:val="center"/>
              <w:rPr>
                <w:sz w:val="25"/>
                <w:szCs w:val="25"/>
              </w:rPr>
            </w:pPr>
            <w:r>
              <w:rPr>
                <w:sz w:val="25"/>
                <w:szCs w:val="25"/>
              </w:rPr>
              <w:t>13</w:t>
            </w:r>
          </w:p>
        </w:tc>
        <w:tc>
          <w:tcPr>
            <w:tcW w:w="252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5"/>
                <w:szCs w:val="25"/>
              </w:rPr>
            </w:pPr>
            <w:r>
              <w:rPr>
                <w:sz w:val="25"/>
                <w:szCs w:val="25"/>
              </w:rPr>
              <w:t>Nghị quyết số 43/2021/NQ-HĐND ngày 10/11/2021 sửa đổi, bổ sung Nghị quyết số 96/2020/NQ-HĐND ngày 27 tháng 04 năm 2020 của HĐND huyện Đam Rông</w:t>
            </w:r>
          </w:p>
        </w:tc>
        <w:tc>
          <w:tcPr>
            <w:tcW w:w="3675" w:type="dxa"/>
            <w:gridSpan w:val="2"/>
            <w:tcBorders>
              <w:top w:val="nil"/>
              <w:left w:val="nil"/>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5"/>
                <w:szCs w:val="25"/>
              </w:rPr>
            </w:pPr>
            <w:r>
              <w:rPr>
                <w:sz w:val="25"/>
                <w:szCs w:val="25"/>
              </w:rPr>
              <w:t>Các quy định liên quan đến trình tự, thủ tục trình phê duyệt quy hoạch chịu sự tác động do không tổ chức cấp huyện</w:t>
            </w:r>
          </w:p>
        </w:tc>
        <w:tc>
          <w:tcPr>
            <w:tcW w:w="5295" w:type="dxa"/>
            <w:gridSpan w:val="3"/>
            <w:tcBorders>
              <w:top w:val="nil"/>
              <w:left w:val="nil"/>
              <w:bottom w:val="single" w:sz="4" w:space="0" w:color="000000"/>
              <w:right w:val="single" w:sz="4" w:space="0" w:color="000000"/>
            </w:tcBorders>
            <w:tcMar>
              <w:top w:w="0" w:type="dxa"/>
              <w:left w:w="0" w:type="dxa"/>
              <w:bottom w:w="0" w:type="dxa"/>
              <w:right w:w="0" w:type="dxa"/>
            </w:tcMar>
          </w:tcPr>
          <w:p w:rsidR="00F712EB" w:rsidRDefault="00F712EB" w:rsidP="00F712EB">
            <w:r w:rsidRPr="00164D76">
              <w:rPr>
                <w:sz w:val="25"/>
                <w:szCs w:val="25"/>
              </w:rPr>
              <w:t>Bãi bỏ</w:t>
            </w:r>
          </w:p>
        </w:tc>
        <w:tc>
          <w:tcPr>
            <w:tcW w:w="2130" w:type="dxa"/>
            <w:gridSpan w:val="2"/>
            <w:tcBorders>
              <w:top w:val="single" w:sz="4" w:space="0" w:color="000000"/>
              <w:left w:val="single" w:sz="4" w:space="0" w:color="000000"/>
              <w:bottom w:val="single" w:sz="4" w:space="0" w:color="000000"/>
              <w:right w:val="single" w:sz="4" w:space="0" w:color="000000"/>
            </w:tcBorders>
          </w:tcPr>
          <w:p w:rsidR="00F712EB" w:rsidRDefault="00F712EB" w:rsidP="00F712EB">
            <w:pPr>
              <w:tabs>
                <w:tab w:val="right" w:pos="8640"/>
              </w:tabs>
              <w:spacing w:before="60" w:after="60"/>
              <w:ind w:left="124" w:right="124" w:firstLine="1"/>
              <w:jc w:val="both"/>
              <w:rPr>
                <w:sz w:val="26"/>
                <w:szCs w:val="26"/>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F712EB" w:rsidRDefault="00F712EB" w:rsidP="00F712EB">
            <w:pPr>
              <w:tabs>
                <w:tab w:val="right" w:pos="8640"/>
              </w:tabs>
              <w:spacing w:before="60" w:after="60"/>
              <w:jc w:val="center"/>
              <w:rPr>
                <w:sz w:val="25"/>
                <w:szCs w:val="25"/>
              </w:rPr>
            </w:pPr>
          </w:p>
        </w:tc>
      </w:tr>
      <w:tr w:rsidR="00F712EB" w:rsidTr="00AC65B7">
        <w:trPr>
          <w:gridAfter w:val="1"/>
          <w:wAfter w:w="5937" w:type="dxa"/>
        </w:trPr>
        <w:tc>
          <w:tcPr>
            <w:tcW w:w="560" w:type="dxa"/>
            <w:tcBorders>
              <w:left w:val="single" w:sz="4" w:space="0" w:color="000000"/>
              <w:right w:val="single" w:sz="4" w:space="0" w:color="000000"/>
            </w:tcBorders>
            <w:vAlign w:val="center"/>
          </w:tcPr>
          <w:p w:rsidR="00F712EB" w:rsidRDefault="00F712EB" w:rsidP="00F712EB">
            <w:pPr>
              <w:tabs>
                <w:tab w:val="right" w:pos="8640"/>
              </w:tabs>
              <w:spacing w:before="60" w:after="60"/>
              <w:jc w:val="center"/>
              <w:rPr>
                <w:sz w:val="25"/>
                <w:szCs w:val="25"/>
              </w:rPr>
            </w:pPr>
            <w:r>
              <w:rPr>
                <w:sz w:val="25"/>
                <w:szCs w:val="25"/>
              </w:rPr>
              <w:t>14</w:t>
            </w:r>
          </w:p>
        </w:tc>
        <w:tc>
          <w:tcPr>
            <w:tcW w:w="252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5"/>
                <w:szCs w:val="25"/>
              </w:rPr>
            </w:pPr>
            <w:r>
              <w:rPr>
                <w:sz w:val="25"/>
                <w:szCs w:val="25"/>
              </w:rPr>
              <w:t>Nghị quyết số 44/2021/NQ-HĐND ngày 10/11/2021 về thông qua Đồ án Quy hoạch chi tiết xây dựng sắp xếp dân di cư tự do khu vực Tiểu khu 179 và khu vực Tây Sơn, xã Liêng Srônh, huyện Đam Rông, tỉnh Lâm Đồng</w:t>
            </w:r>
          </w:p>
        </w:tc>
        <w:tc>
          <w:tcPr>
            <w:tcW w:w="3675" w:type="dxa"/>
            <w:gridSpan w:val="2"/>
            <w:tcBorders>
              <w:top w:val="nil"/>
              <w:left w:val="nil"/>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5"/>
                <w:szCs w:val="25"/>
              </w:rPr>
            </w:pPr>
            <w:r>
              <w:rPr>
                <w:sz w:val="25"/>
                <w:szCs w:val="25"/>
              </w:rPr>
              <w:t>Các quy định liên quan đến trình tự, thủ tục trình phê duyệt quy hoạch chịu sự tác động do không tổ chức cấp huyện</w:t>
            </w:r>
          </w:p>
        </w:tc>
        <w:tc>
          <w:tcPr>
            <w:tcW w:w="5295" w:type="dxa"/>
            <w:gridSpan w:val="3"/>
            <w:tcBorders>
              <w:top w:val="nil"/>
              <w:left w:val="nil"/>
              <w:bottom w:val="single" w:sz="4" w:space="0" w:color="000000"/>
              <w:right w:val="single" w:sz="4" w:space="0" w:color="000000"/>
            </w:tcBorders>
            <w:tcMar>
              <w:top w:w="0" w:type="dxa"/>
              <w:left w:w="0" w:type="dxa"/>
              <w:bottom w:w="0" w:type="dxa"/>
              <w:right w:w="0" w:type="dxa"/>
            </w:tcMar>
          </w:tcPr>
          <w:p w:rsidR="00F712EB" w:rsidRDefault="00F712EB" w:rsidP="00F712EB">
            <w:r w:rsidRPr="00164D76">
              <w:rPr>
                <w:sz w:val="25"/>
                <w:szCs w:val="25"/>
              </w:rPr>
              <w:t>Bãi bỏ</w:t>
            </w:r>
          </w:p>
        </w:tc>
        <w:tc>
          <w:tcPr>
            <w:tcW w:w="2130" w:type="dxa"/>
            <w:gridSpan w:val="2"/>
            <w:tcBorders>
              <w:top w:val="single" w:sz="4" w:space="0" w:color="000000"/>
              <w:left w:val="single" w:sz="4" w:space="0" w:color="000000"/>
              <w:bottom w:val="single" w:sz="4" w:space="0" w:color="000000"/>
              <w:right w:val="single" w:sz="4" w:space="0" w:color="000000"/>
            </w:tcBorders>
          </w:tcPr>
          <w:p w:rsidR="00F712EB" w:rsidRDefault="00F712EB" w:rsidP="00F712EB">
            <w:pPr>
              <w:tabs>
                <w:tab w:val="right" w:pos="8640"/>
              </w:tabs>
              <w:spacing w:before="60" w:after="60"/>
              <w:ind w:left="124" w:right="124" w:firstLine="1"/>
              <w:jc w:val="both"/>
              <w:rPr>
                <w:sz w:val="26"/>
                <w:szCs w:val="26"/>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F712EB" w:rsidRDefault="00F712EB" w:rsidP="00F712EB">
            <w:pPr>
              <w:tabs>
                <w:tab w:val="right" w:pos="8640"/>
              </w:tabs>
              <w:spacing w:before="60" w:after="60"/>
              <w:jc w:val="center"/>
              <w:rPr>
                <w:sz w:val="25"/>
                <w:szCs w:val="25"/>
              </w:rPr>
            </w:pPr>
          </w:p>
        </w:tc>
      </w:tr>
      <w:tr w:rsidR="00F712EB" w:rsidTr="00AC65B7">
        <w:trPr>
          <w:gridAfter w:val="1"/>
          <w:wAfter w:w="5937" w:type="dxa"/>
        </w:trPr>
        <w:tc>
          <w:tcPr>
            <w:tcW w:w="560" w:type="dxa"/>
            <w:tcBorders>
              <w:left w:val="single" w:sz="4" w:space="0" w:color="000000"/>
              <w:right w:val="single" w:sz="4" w:space="0" w:color="000000"/>
            </w:tcBorders>
            <w:vAlign w:val="center"/>
          </w:tcPr>
          <w:p w:rsidR="00F712EB" w:rsidRDefault="00F712EB" w:rsidP="00F712EB">
            <w:pPr>
              <w:tabs>
                <w:tab w:val="right" w:pos="8640"/>
              </w:tabs>
              <w:spacing w:before="60" w:after="60"/>
              <w:jc w:val="center"/>
              <w:rPr>
                <w:sz w:val="25"/>
                <w:szCs w:val="25"/>
              </w:rPr>
            </w:pPr>
            <w:r>
              <w:rPr>
                <w:sz w:val="25"/>
                <w:szCs w:val="25"/>
              </w:rPr>
              <w:t>15</w:t>
            </w:r>
          </w:p>
        </w:tc>
        <w:tc>
          <w:tcPr>
            <w:tcW w:w="252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5"/>
                <w:szCs w:val="25"/>
              </w:rPr>
            </w:pPr>
            <w:r>
              <w:rPr>
                <w:sz w:val="25"/>
                <w:szCs w:val="25"/>
              </w:rPr>
              <w:t>Nghị quyết số 54/2022/NQ-HĐND ngày 27/4/2022 Quy định một số chế độ chi tiêu bảo đảm hoạt động của HĐND huyện, HĐND các xã trên địa bàn huyện Đam Rông, nhiệm kỳ 2021 – 2026</w:t>
            </w:r>
          </w:p>
        </w:tc>
        <w:tc>
          <w:tcPr>
            <w:tcW w:w="3675" w:type="dxa"/>
            <w:gridSpan w:val="2"/>
            <w:tcBorders>
              <w:top w:val="nil"/>
              <w:left w:val="nil"/>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5"/>
                <w:szCs w:val="25"/>
              </w:rPr>
            </w:pPr>
            <w:r>
              <w:rPr>
                <w:sz w:val="25"/>
                <w:szCs w:val="25"/>
              </w:rPr>
              <w:t>Quy định liên quan đến tổ chức, hoạt động, chức năng, nhiệm vụ, quyền hạn chịu sự tác động do không tổ chức cấp huyện</w:t>
            </w:r>
          </w:p>
        </w:tc>
        <w:tc>
          <w:tcPr>
            <w:tcW w:w="5295" w:type="dxa"/>
            <w:gridSpan w:val="3"/>
            <w:tcBorders>
              <w:top w:val="nil"/>
              <w:left w:val="nil"/>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5"/>
                <w:szCs w:val="25"/>
              </w:rPr>
            </w:pPr>
            <w:r>
              <w:rPr>
                <w:sz w:val="25"/>
                <w:szCs w:val="25"/>
              </w:rPr>
              <w:t>Bãi bỏ</w:t>
            </w:r>
          </w:p>
        </w:tc>
        <w:tc>
          <w:tcPr>
            <w:tcW w:w="2130" w:type="dxa"/>
            <w:gridSpan w:val="2"/>
            <w:tcBorders>
              <w:top w:val="single" w:sz="4" w:space="0" w:color="000000"/>
              <w:left w:val="single" w:sz="4" w:space="0" w:color="000000"/>
              <w:bottom w:val="single" w:sz="4" w:space="0" w:color="000000"/>
              <w:right w:val="single" w:sz="4" w:space="0" w:color="000000"/>
            </w:tcBorders>
          </w:tcPr>
          <w:p w:rsidR="00F712EB" w:rsidRDefault="00F712EB" w:rsidP="00F712EB">
            <w:pPr>
              <w:tabs>
                <w:tab w:val="right" w:pos="8640"/>
              </w:tabs>
              <w:spacing w:before="60" w:after="60"/>
              <w:ind w:left="124" w:right="124" w:firstLine="1"/>
              <w:jc w:val="both"/>
              <w:rPr>
                <w:sz w:val="26"/>
                <w:szCs w:val="26"/>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F712EB" w:rsidRDefault="00F712EB" w:rsidP="00F712EB">
            <w:pPr>
              <w:tabs>
                <w:tab w:val="right" w:pos="8640"/>
              </w:tabs>
              <w:spacing w:before="60" w:after="60"/>
              <w:jc w:val="center"/>
              <w:rPr>
                <w:sz w:val="25"/>
                <w:szCs w:val="25"/>
              </w:rPr>
            </w:pPr>
          </w:p>
        </w:tc>
      </w:tr>
      <w:tr w:rsidR="00F712EB" w:rsidTr="00AC65B7">
        <w:trPr>
          <w:gridAfter w:val="1"/>
          <w:wAfter w:w="5937" w:type="dxa"/>
        </w:trPr>
        <w:tc>
          <w:tcPr>
            <w:tcW w:w="560" w:type="dxa"/>
            <w:tcBorders>
              <w:left w:val="single" w:sz="4" w:space="0" w:color="000000"/>
              <w:right w:val="single" w:sz="4" w:space="0" w:color="000000"/>
            </w:tcBorders>
            <w:vAlign w:val="center"/>
          </w:tcPr>
          <w:p w:rsidR="00F712EB" w:rsidRDefault="00F712EB" w:rsidP="00F712EB">
            <w:pPr>
              <w:tabs>
                <w:tab w:val="right" w:pos="8640"/>
              </w:tabs>
              <w:spacing w:before="60" w:after="60"/>
              <w:jc w:val="center"/>
              <w:rPr>
                <w:sz w:val="25"/>
                <w:szCs w:val="25"/>
              </w:rPr>
            </w:pPr>
            <w:r>
              <w:rPr>
                <w:sz w:val="25"/>
                <w:szCs w:val="25"/>
              </w:rPr>
              <w:t>16</w:t>
            </w:r>
          </w:p>
        </w:tc>
        <w:tc>
          <w:tcPr>
            <w:tcW w:w="252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5"/>
                <w:szCs w:val="25"/>
              </w:rPr>
            </w:pPr>
            <w:r>
              <w:rPr>
                <w:sz w:val="25"/>
                <w:szCs w:val="25"/>
              </w:rPr>
              <w:t>Nghị quyết số 71/2022/NQ-HĐND ngày 15/7/2022 thông qua Đồ án điều chỉnh quy hoạch chung xây dựng Thị trấn Đạ R’Sal (dự kiến), huyện Đam Rông đến năm 2035</w:t>
            </w:r>
          </w:p>
        </w:tc>
        <w:tc>
          <w:tcPr>
            <w:tcW w:w="3675" w:type="dxa"/>
            <w:gridSpan w:val="2"/>
            <w:tcBorders>
              <w:top w:val="nil"/>
              <w:left w:val="nil"/>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5"/>
                <w:szCs w:val="25"/>
              </w:rPr>
            </w:pPr>
            <w:r>
              <w:rPr>
                <w:sz w:val="25"/>
                <w:szCs w:val="25"/>
              </w:rPr>
              <w:t>Các quy định liên quan đến trình tự, thủ tục trình phê duyệt quy hoạch chịu sự tác động do không tổ chức cấp huyện</w:t>
            </w:r>
          </w:p>
        </w:tc>
        <w:tc>
          <w:tcPr>
            <w:tcW w:w="5295" w:type="dxa"/>
            <w:gridSpan w:val="3"/>
            <w:tcBorders>
              <w:top w:val="nil"/>
              <w:left w:val="nil"/>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5"/>
                <w:szCs w:val="25"/>
              </w:rPr>
            </w:pPr>
            <w:r>
              <w:rPr>
                <w:sz w:val="25"/>
                <w:szCs w:val="25"/>
              </w:rPr>
              <w:t>Bãi bỏ</w:t>
            </w:r>
          </w:p>
        </w:tc>
        <w:tc>
          <w:tcPr>
            <w:tcW w:w="2130" w:type="dxa"/>
            <w:gridSpan w:val="2"/>
            <w:tcBorders>
              <w:top w:val="single" w:sz="4" w:space="0" w:color="000000"/>
              <w:left w:val="single" w:sz="4" w:space="0" w:color="000000"/>
              <w:bottom w:val="single" w:sz="4" w:space="0" w:color="000000"/>
              <w:right w:val="single" w:sz="4" w:space="0" w:color="000000"/>
            </w:tcBorders>
          </w:tcPr>
          <w:p w:rsidR="00F712EB" w:rsidRDefault="00F712EB" w:rsidP="00F712EB">
            <w:pPr>
              <w:tabs>
                <w:tab w:val="right" w:pos="8640"/>
              </w:tabs>
              <w:spacing w:before="60" w:after="60"/>
              <w:ind w:left="124" w:right="124" w:firstLine="1"/>
              <w:jc w:val="both"/>
              <w:rPr>
                <w:sz w:val="26"/>
                <w:szCs w:val="26"/>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F712EB" w:rsidRDefault="00F712EB" w:rsidP="00F712EB">
            <w:pPr>
              <w:tabs>
                <w:tab w:val="right" w:pos="8640"/>
              </w:tabs>
              <w:spacing w:before="60" w:after="60"/>
              <w:jc w:val="center"/>
              <w:rPr>
                <w:sz w:val="25"/>
                <w:szCs w:val="25"/>
              </w:rPr>
            </w:pPr>
          </w:p>
        </w:tc>
      </w:tr>
      <w:tr w:rsidR="00F712EB" w:rsidTr="00AC65B7">
        <w:trPr>
          <w:gridAfter w:val="1"/>
          <w:wAfter w:w="5937" w:type="dxa"/>
        </w:trPr>
        <w:tc>
          <w:tcPr>
            <w:tcW w:w="560" w:type="dxa"/>
            <w:tcBorders>
              <w:left w:val="single" w:sz="4" w:space="0" w:color="000000"/>
              <w:right w:val="single" w:sz="4" w:space="0" w:color="000000"/>
            </w:tcBorders>
            <w:vAlign w:val="center"/>
          </w:tcPr>
          <w:p w:rsidR="00F712EB" w:rsidRDefault="00F712EB" w:rsidP="00F712EB">
            <w:pPr>
              <w:tabs>
                <w:tab w:val="right" w:pos="8640"/>
              </w:tabs>
              <w:spacing w:before="60" w:after="60"/>
              <w:jc w:val="center"/>
              <w:rPr>
                <w:sz w:val="25"/>
                <w:szCs w:val="25"/>
              </w:rPr>
            </w:pPr>
            <w:r>
              <w:rPr>
                <w:sz w:val="25"/>
                <w:szCs w:val="25"/>
              </w:rPr>
              <w:t>17</w:t>
            </w:r>
          </w:p>
        </w:tc>
        <w:tc>
          <w:tcPr>
            <w:tcW w:w="252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5"/>
                <w:szCs w:val="25"/>
              </w:rPr>
            </w:pPr>
            <w:r>
              <w:rPr>
                <w:sz w:val="25"/>
                <w:szCs w:val="25"/>
              </w:rPr>
              <w:t>Nghị quyết số 88/2022/NQ-HĐND ngày 16/12/2022 Sửa đổi, bổ sung một số nội dung của Nghị quyết 35/2021/NQ-HĐND ngày 13 tháng 8 năm 2021 của Hội đồng nhân dân huyện Đam Rông về việc thông qua đồ án quy hoạch xây dựng vùng huyện Đam Rông, tỉnh Lâm Đồng đến năm 2040</w:t>
            </w:r>
          </w:p>
        </w:tc>
        <w:tc>
          <w:tcPr>
            <w:tcW w:w="3675" w:type="dxa"/>
            <w:gridSpan w:val="2"/>
            <w:tcBorders>
              <w:top w:val="nil"/>
              <w:left w:val="nil"/>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5"/>
                <w:szCs w:val="25"/>
              </w:rPr>
            </w:pPr>
            <w:r>
              <w:rPr>
                <w:sz w:val="25"/>
                <w:szCs w:val="25"/>
              </w:rPr>
              <w:t>Các quy định liên quan đến trình tự, thủ tục trình phê duyệt quy hoạch chịu sự tác động do không tổ chức cấp huyện</w:t>
            </w:r>
          </w:p>
        </w:tc>
        <w:tc>
          <w:tcPr>
            <w:tcW w:w="5295" w:type="dxa"/>
            <w:gridSpan w:val="3"/>
            <w:tcBorders>
              <w:top w:val="nil"/>
              <w:left w:val="nil"/>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5"/>
                <w:szCs w:val="25"/>
              </w:rPr>
            </w:pPr>
            <w:r>
              <w:rPr>
                <w:sz w:val="25"/>
                <w:szCs w:val="25"/>
              </w:rPr>
              <w:t>Bãi bỏ</w:t>
            </w:r>
          </w:p>
        </w:tc>
        <w:tc>
          <w:tcPr>
            <w:tcW w:w="2130" w:type="dxa"/>
            <w:gridSpan w:val="2"/>
            <w:tcBorders>
              <w:top w:val="single" w:sz="4" w:space="0" w:color="000000"/>
              <w:left w:val="single" w:sz="4" w:space="0" w:color="000000"/>
              <w:bottom w:val="single" w:sz="4" w:space="0" w:color="000000"/>
              <w:right w:val="single" w:sz="4" w:space="0" w:color="000000"/>
            </w:tcBorders>
          </w:tcPr>
          <w:p w:rsidR="00F712EB" w:rsidRDefault="00F712EB" w:rsidP="00F712EB">
            <w:pPr>
              <w:tabs>
                <w:tab w:val="right" w:pos="8640"/>
              </w:tabs>
              <w:spacing w:before="60" w:after="60"/>
              <w:ind w:left="124" w:right="124" w:firstLine="1"/>
              <w:jc w:val="both"/>
              <w:rPr>
                <w:sz w:val="26"/>
                <w:szCs w:val="26"/>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F712EB" w:rsidRDefault="00F712EB" w:rsidP="00F712EB">
            <w:pPr>
              <w:tabs>
                <w:tab w:val="right" w:pos="8640"/>
              </w:tabs>
              <w:spacing w:before="60" w:after="60"/>
              <w:jc w:val="center"/>
              <w:rPr>
                <w:sz w:val="25"/>
                <w:szCs w:val="25"/>
              </w:rPr>
            </w:pPr>
          </w:p>
        </w:tc>
      </w:tr>
      <w:tr w:rsidR="00F712EB" w:rsidTr="00AC65B7">
        <w:trPr>
          <w:gridAfter w:val="1"/>
          <w:wAfter w:w="5937" w:type="dxa"/>
        </w:trPr>
        <w:tc>
          <w:tcPr>
            <w:tcW w:w="560" w:type="dxa"/>
            <w:tcBorders>
              <w:left w:val="single" w:sz="4" w:space="0" w:color="000000"/>
              <w:right w:val="single" w:sz="4" w:space="0" w:color="000000"/>
            </w:tcBorders>
            <w:vAlign w:val="center"/>
          </w:tcPr>
          <w:p w:rsidR="00F712EB" w:rsidRDefault="00F712EB" w:rsidP="00F712EB">
            <w:pPr>
              <w:tabs>
                <w:tab w:val="right" w:pos="8640"/>
              </w:tabs>
              <w:spacing w:before="60" w:after="60"/>
              <w:jc w:val="center"/>
              <w:rPr>
                <w:sz w:val="25"/>
                <w:szCs w:val="25"/>
              </w:rPr>
            </w:pPr>
            <w:r>
              <w:rPr>
                <w:sz w:val="25"/>
                <w:szCs w:val="25"/>
              </w:rPr>
              <w:t>18</w:t>
            </w:r>
          </w:p>
        </w:tc>
        <w:tc>
          <w:tcPr>
            <w:tcW w:w="252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5"/>
                <w:szCs w:val="25"/>
              </w:rPr>
            </w:pPr>
            <w:r>
              <w:rPr>
                <w:sz w:val="25"/>
                <w:szCs w:val="25"/>
              </w:rPr>
              <w:t>Nghị quyết số 111/2023/NQ-HĐND ngày 07/11/2023 thông qua Đồ án điều chỉnh Quy hoạch chung xây dựng Thị trấn Bằng Lăng huyện Đam Rông đến năm 2035</w:t>
            </w:r>
          </w:p>
        </w:tc>
        <w:tc>
          <w:tcPr>
            <w:tcW w:w="3675" w:type="dxa"/>
            <w:gridSpan w:val="2"/>
            <w:tcBorders>
              <w:top w:val="nil"/>
              <w:left w:val="nil"/>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5"/>
                <w:szCs w:val="25"/>
              </w:rPr>
            </w:pPr>
            <w:r>
              <w:rPr>
                <w:sz w:val="25"/>
                <w:szCs w:val="25"/>
              </w:rPr>
              <w:t>Các quy định liên quan đến trình tự, thủ tục trình phê duyệt quy hoạch chịu sự tác động do không tổ chức cấp huyện</w:t>
            </w:r>
          </w:p>
        </w:tc>
        <w:tc>
          <w:tcPr>
            <w:tcW w:w="5295" w:type="dxa"/>
            <w:gridSpan w:val="3"/>
            <w:tcBorders>
              <w:top w:val="nil"/>
              <w:left w:val="nil"/>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5"/>
                <w:szCs w:val="25"/>
              </w:rPr>
            </w:pPr>
            <w:r>
              <w:rPr>
                <w:sz w:val="25"/>
                <w:szCs w:val="25"/>
              </w:rPr>
              <w:t>Bãi bỏ</w:t>
            </w:r>
          </w:p>
        </w:tc>
        <w:tc>
          <w:tcPr>
            <w:tcW w:w="2130" w:type="dxa"/>
            <w:gridSpan w:val="2"/>
            <w:tcBorders>
              <w:top w:val="single" w:sz="4" w:space="0" w:color="000000"/>
              <w:left w:val="single" w:sz="4" w:space="0" w:color="000000"/>
              <w:bottom w:val="single" w:sz="4" w:space="0" w:color="000000"/>
              <w:right w:val="single" w:sz="4" w:space="0" w:color="000000"/>
            </w:tcBorders>
          </w:tcPr>
          <w:p w:rsidR="00F712EB" w:rsidRDefault="00F712EB" w:rsidP="00F712EB">
            <w:pPr>
              <w:tabs>
                <w:tab w:val="right" w:pos="8640"/>
              </w:tabs>
              <w:spacing w:before="60" w:after="60"/>
              <w:ind w:left="124" w:right="124" w:firstLine="1"/>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r>
              <w:rPr>
                <w:sz w:val="25"/>
                <w:szCs w:val="25"/>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F712EB" w:rsidRDefault="00F712EB" w:rsidP="00F712EB">
            <w:pPr>
              <w:tabs>
                <w:tab w:val="right" w:pos="8640"/>
              </w:tabs>
              <w:spacing w:before="60" w:after="60"/>
              <w:jc w:val="center"/>
              <w:rPr>
                <w:sz w:val="25"/>
                <w:szCs w:val="25"/>
              </w:rPr>
            </w:pPr>
          </w:p>
        </w:tc>
      </w:tr>
      <w:tr w:rsidR="00F712EB" w:rsidTr="00AC65B7">
        <w:trPr>
          <w:gridAfter w:val="1"/>
          <w:wAfter w:w="5937" w:type="dxa"/>
          <w:trHeight w:val="260"/>
        </w:trPr>
        <w:tc>
          <w:tcPr>
            <w:tcW w:w="15594" w:type="dxa"/>
            <w:gridSpan w:val="10"/>
            <w:tcBorders>
              <w:left w:val="single" w:sz="4" w:space="0" w:color="000000"/>
              <w:right w:val="single" w:sz="4" w:space="0" w:color="000000"/>
            </w:tcBorders>
            <w:vAlign w:val="center"/>
          </w:tcPr>
          <w:p w:rsidR="00F712EB" w:rsidRDefault="00F712EB" w:rsidP="00F712EB">
            <w:pPr>
              <w:tabs>
                <w:tab w:val="right" w:pos="8640"/>
              </w:tabs>
              <w:spacing w:before="60" w:after="60"/>
              <w:ind w:left="124" w:firstLine="1"/>
              <w:jc w:val="center"/>
              <w:rPr>
                <w:b/>
                <w:sz w:val="25"/>
                <w:szCs w:val="25"/>
              </w:rPr>
            </w:pPr>
            <w:r>
              <w:rPr>
                <w:b/>
                <w:sz w:val="25"/>
                <w:szCs w:val="25"/>
              </w:rPr>
              <w:t>ĐƠN DƯƠNG</w:t>
            </w:r>
          </w:p>
        </w:tc>
      </w:tr>
      <w:tr w:rsidR="00F712EB" w:rsidTr="00AC65B7">
        <w:trPr>
          <w:gridAfter w:val="1"/>
          <w:wAfter w:w="5937" w:type="dxa"/>
        </w:trPr>
        <w:tc>
          <w:tcPr>
            <w:tcW w:w="560" w:type="dxa"/>
            <w:tcBorders>
              <w:left w:val="single" w:sz="4" w:space="0" w:color="000000"/>
              <w:right w:val="single" w:sz="4" w:space="0" w:color="000000"/>
            </w:tcBorders>
            <w:vAlign w:val="center"/>
          </w:tcPr>
          <w:p w:rsidR="00F712EB" w:rsidRDefault="00F712EB" w:rsidP="00F712EB">
            <w:pPr>
              <w:tabs>
                <w:tab w:val="right" w:pos="8640"/>
              </w:tabs>
              <w:spacing w:before="60" w:after="60"/>
              <w:jc w:val="center"/>
              <w:rPr>
                <w:sz w:val="25"/>
                <w:szCs w:val="25"/>
              </w:rPr>
            </w:pPr>
            <w:r>
              <w:rPr>
                <w:sz w:val="25"/>
                <w:szCs w:val="25"/>
              </w:rPr>
              <w:t>1</w:t>
            </w:r>
          </w:p>
        </w:tc>
        <w:tc>
          <w:tcPr>
            <w:tcW w:w="252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F712EB" w:rsidRPr="00D80B58" w:rsidRDefault="006C5673" w:rsidP="00F712EB">
            <w:pPr>
              <w:tabs>
                <w:tab w:val="right" w:pos="8640"/>
              </w:tabs>
              <w:spacing w:before="60" w:after="60"/>
              <w:ind w:left="124" w:right="124" w:firstLine="1"/>
              <w:jc w:val="both"/>
              <w:rPr>
                <w:sz w:val="24"/>
                <w:szCs w:val="24"/>
              </w:rPr>
            </w:pPr>
            <w:r>
              <w:rPr>
                <w:sz w:val="25"/>
                <w:szCs w:val="25"/>
              </w:rPr>
              <w:t>N</w:t>
            </w:r>
            <w:r w:rsidR="00F712EB">
              <w:rPr>
                <w:sz w:val="25"/>
                <w:szCs w:val="25"/>
              </w:rPr>
              <w:t xml:space="preserve">ghị quyết số </w:t>
            </w:r>
            <w:r w:rsidR="00F712EB">
              <w:rPr>
                <w:sz w:val="24"/>
                <w:szCs w:val="24"/>
              </w:rPr>
              <w:t>03/2021/NQ-HĐND, ngày 17/12/2021 Ban hành Quy chế hoạt động của HĐND huyện Đơn Dương, khóa XII, nhiệm kỳ 2021-2026</w:t>
            </w:r>
          </w:p>
        </w:tc>
        <w:tc>
          <w:tcPr>
            <w:tcW w:w="367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line="276" w:lineRule="auto"/>
              <w:ind w:left="124" w:right="124"/>
              <w:jc w:val="both"/>
              <w:rPr>
                <w:sz w:val="25"/>
                <w:szCs w:val="25"/>
              </w:rPr>
            </w:pPr>
            <w:r>
              <w:rPr>
                <w:sz w:val="24"/>
                <w:szCs w:val="24"/>
              </w:rPr>
              <w:t>Quy chế hoạt động của HĐND huyện Đơn Dương, khóa XII, nhiệm kỳ 2021-2026</w:t>
            </w:r>
          </w:p>
          <w:p w:rsidR="00F712EB" w:rsidRDefault="00F712EB" w:rsidP="00F712EB">
            <w:pPr>
              <w:tabs>
                <w:tab w:val="right" w:pos="8640"/>
              </w:tabs>
              <w:spacing w:line="276" w:lineRule="auto"/>
              <w:ind w:left="124" w:right="124" w:firstLine="1"/>
              <w:jc w:val="both"/>
              <w:rPr>
                <w:sz w:val="24"/>
                <w:szCs w:val="24"/>
              </w:rPr>
            </w:pPr>
          </w:p>
        </w:tc>
        <w:tc>
          <w:tcPr>
            <w:tcW w:w="5295" w:type="dxa"/>
            <w:gridSpan w:val="3"/>
            <w:tcBorders>
              <w:top w:val="single" w:sz="4" w:space="0" w:color="000000"/>
              <w:left w:val="nil"/>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line="276" w:lineRule="auto"/>
              <w:ind w:left="124" w:right="124" w:firstLine="1"/>
              <w:jc w:val="both"/>
              <w:rPr>
                <w:sz w:val="24"/>
                <w:szCs w:val="24"/>
              </w:rPr>
            </w:pPr>
            <w:r>
              <w:rPr>
                <w:sz w:val="25"/>
                <w:szCs w:val="25"/>
              </w:rPr>
              <w:t>Bãi bỏ</w:t>
            </w:r>
          </w:p>
        </w:tc>
        <w:tc>
          <w:tcPr>
            <w:tcW w:w="2130"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line="276" w:lineRule="auto"/>
              <w:ind w:left="124" w:right="124" w:firstLine="1"/>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F712EB" w:rsidRDefault="00F712EB" w:rsidP="00F712EB">
            <w:pPr>
              <w:tabs>
                <w:tab w:val="right" w:pos="8640"/>
              </w:tabs>
              <w:spacing w:before="60" w:after="60"/>
              <w:jc w:val="center"/>
              <w:rPr>
                <w:sz w:val="25"/>
                <w:szCs w:val="25"/>
              </w:rPr>
            </w:pPr>
          </w:p>
        </w:tc>
      </w:tr>
      <w:tr w:rsidR="00F712EB" w:rsidTr="00AC65B7">
        <w:trPr>
          <w:gridAfter w:val="1"/>
          <w:wAfter w:w="5937" w:type="dxa"/>
        </w:trPr>
        <w:tc>
          <w:tcPr>
            <w:tcW w:w="560" w:type="dxa"/>
            <w:tcBorders>
              <w:left w:val="single" w:sz="4" w:space="0" w:color="000000"/>
              <w:right w:val="single" w:sz="4" w:space="0" w:color="000000"/>
            </w:tcBorders>
            <w:vAlign w:val="center"/>
          </w:tcPr>
          <w:p w:rsidR="00F712EB" w:rsidRDefault="00F712EB" w:rsidP="00F712EB">
            <w:pPr>
              <w:tabs>
                <w:tab w:val="right" w:pos="8640"/>
              </w:tabs>
              <w:spacing w:before="60" w:after="60"/>
              <w:jc w:val="center"/>
              <w:rPr>
                <w:sz w:val="25"/>
                <w:szCs w:val="25"/>
              </w:rPr>
            </w:pPr>
            <w:r>
              <w:rPr>
                <w:sz w:val="25"/>
                <w:szCs w:val="25"/>
              </w:rPr>
              <w:t>2</w:t>
            </w:r>
          </w:p>
        </w:tc>
        <w:tc>
          <w:tcPr>
            <w:tcW w:w="252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4"/>
                <w:szCs w:val="24"/>
              </w:rPr>
            </w:pPr>
            <w:r>
              <w:rPr>
                <w:sz w:val="25"/>
                <w:szCs w:val="25"/>
              </w:rPr>
              <w:t xml:space="preserve">Nghị quyết số </w:t>
            </w:r>
            <w:r>
              <w:rPr>
                <w:sz w:val="24"/>
                <w:szCs w:val="24"/>
              </w:rPr>
              <w:t>04/2021/NQ-HĐND ngày 24/6/2022</w:t>
            </w:r>
          </w:p>
          <w:p w:rsidR="00F712EB" w:rsidRDefault="00F712EB" w:rsidP="00F712EB">
            <w:pPr>
              <w:tabs>
                <w:tab w:val="right" w:pos="8640"/>
              </w:tabs>
              <w:spacing w:before="60" w:after="60"/>
              <w:ind w:left="124" w:right="124" w:firstLine="1"/>
              <w:jc w:val="both"/>
              <w:rPr>
                <w:sz w:val="25"/>
                <w:szCs w:val="25"/>
              </w:rPr>
            </w:pPr>
            <w:r>
              <w:rPr>
                <w:sz w:val="24"/>
                <w:szCs w:val="24"/>
              </w:rPr>
              <w:t>Ban hành Quy định một số chế độ chi tiêu đảm bảo hoạt động của Hội đồng nhân dân huyện, Hội đồng nhân dân các xã, thị trấn trên địa bàn huyện Đơn Dương nhiệm kỳ 2021-2026</w:t>
            </w:r>
          </w:p>
        </w:tc>
        <w:tc>
          <w:tcPr>
            <w:tcW w:w="3675" w:type="dxa"/>
            <w:gridSpan w:val="2"/>
            <w:tcBorders>
              <w:top w:val="nil"/>
              <w:left w:val="single" w:sz="4" w:space="0" w:color="000000"/>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5"/>
                <w:szCs w:val="25"/>
              </w:rPr>
            </w:pPr>
            <w:r>
              <w:rPr>
                <w:sz w:val="24"/>
                <w:szCs w:val="24"/>
              </w:rPr>
              <w:t>Quy định một số chế độ chi tiêu đảm bảo hoạt động của Hội đồng nhân dân huyện, Hội đồng nhân dân các xã, thị trấn trên địa bàn huyện Đơn Dương nhiệm kỳ 2021-2026</w:t>
            </w:r>
          </w:p>
        </w:tc>
        <w:tc>
          <w:tcPr>
            <w:tcW w:w="5295" w:type="dxa"/>
            <w:gridSpan w:val="3"/>
            <w:tcBorders>
              <w:top w:val="single" w:sz="4" w:space="0" w:color="000000"/>
              <w:left w:val="nil"/>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after="20" w:line="259" w:lineRule="auto"/>
              <w:ind w:left="124" w:right="124" w:firstLine="1"/>
              <w:jc w:val="both"/>
              <w:rPr>
                <w:sz w:val="24"/>
                <w:szCs w:val="24"/>
              </w:rPr>
            </w:pPr>
            <w:r>
              <w:rPr>
                <w:sz w:val="25"/>
                <w:szCs w:val="25"/>
              </w:rPr>
              <w:t>Bãi bỏ</w:t>
            </w:r>
          </w:p>
        </w:tc>
        <w:tc>
          <w:tcPr>
            <w:tcW w:w="2130"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line="276" w:lineRule="auto"/>
              <w:ind w:left="124" w:right="124" w:firstLine="1"/>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F712EB" w:rsidRDefault="00F712EB" w:rsidP="00F712EB">
            <w:pPr>
              <w:tabs>
                <w:tab w:val="right" w:pos="8640"/>
              </w:tabs>
              <w:spacing w:before="60" w:after="60"/>
              <w:jc w:val="center"/>
              <w:rPr>
                <w:sz w:val="25"/>
                <w:szCs w:val="25"/>
              </w:rPr>
            </w:pPr>
          </w:p>
        </w:tc>
      </w:tr>
      <w:tr w:rsidR="00F712EB" w:rsidTr="00AC65B7">
        <w:trPr>
          <w:gridAfter w:val="1"/>
          <w:wAfter w:w="5937" w:type="dxa"/>
        </w:trPr>
        <w:tc>
          <w:tcPr>
            <w:tcW w:w="560" w:type="dxa"/>
            <w:tcBorders>
              <w:left w:val="single" w:sz="4" w:space="0" w:color="000000"/>
              <w:right w:val="single" w:sz="4" w:space="0" w:color="000000"/>
            </w:tcBorders>
            <w:vAlign w:val="center"/>
          </w:tcPr>
          <w:p w:rsidR="00F712EB" w:rsidRDefault="00F712EB" w:rsidP="00F712EB">
            <w:pPr>
              <w:tabs>
                <w:tab w:val="right" w:pos="8640"/>
              </w:tabs>
              <w:spacing w:before="60" w:after="60"/>
              <w:jc w:val="center"/>
              <w:rPr>
                <w:sz w:val="25"/>
                <w:szCs w:val="25"/>
              </w:rPr>
            </w:pPr>
            <w:r>
              <w:rPr>
                <w:sz w:val="25"/>
                <w:szCs w:val="25"/>
              </w:rPr>
              <w:t>3</w:t>
            </w:r>
          </w:p>
        </w:tc>
        <w:tc>
          <w:tcPr>
            <w:tcW w:w="252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before="60" w:after="60"/>
              <w:ind w:left="124" w:right="124" w:firstLine="1"/>
              <w:jc w:val="both"/>
              <w:rPr>
                <w:sz w:val="24"/>
                <w:szCs w:val="24"/>
              </w:rPr>
            </w:pPr>
            <w:r>
              <w:rPr>
                <w:sz w:val="25"/>
                <w:szCs w:val="25"/>
              </w:rPr>
              <w:t xml:space="preserve">Nghị quyết số </w:t>
            </w:r>
            <w:r>
              <w:rPr>
                <w:sz w:val="24"/>
                <w:szCs w:val="24"/>
              </w:rPr>
              <w:t>05/2023/NQ-HĐND ngày 22/12/2023</w:t>
            </w:r>
          </w:p>
          <w:p w:rsidR="00F712EB" w:rsidRDefault="00F712EB" w:rsidP="00F712EB">
            <w:pPr>
              <w:tabs>
                <w:tab w:val="right" w:pos="8640"/>
              </w:tabs>
              <w:spacing w:line="256" w:lineRule="auto"/>
              <w:ind w:left="124" w:right="124" w:firstLine="1"/>
              <w:jc w:val="both"/>
              <w:rPr>
                <w:sz w:val="24"/>
                <w:szCs w:val="24"/>
              </w:rPr>
            </w:pPr>
            <w:r>
              <w:rPr>
                <w:sz w:val="24"/>
                <w:szCs w:val="24"/>
              </w:rPr>
              <w:t>Sửa đổi, bổ sung một số điều của Quy chế hoạt động của HĐND huyện Đơn Dương, khóa XII, nhiệm kỳ 2021-</w:t>
            </w:r>
          </w:p>
          <w:p w:rsidR="00F712EB" w:rsidRDefault="00F712EB" w:rsidP="00F712EB">
            <w:pPr>
              <w:tabs>
                <w:tab w:val="right" w:pos="8640"/>
              </w:tabs>
              <w:spacing w:before="60" w:after="60"/>
              <w:ind w:left="124" w:right="124" w:firstLine="1"/>
              <w:jc w:val="both"/>
              <w:rPr>
                <w:sz w:val="25"/>
                <w:szCs w:val="25"/>
              </w:rPr>
            </w:pPr>
            <w:r>
              <w:rPr>
                <w:sz w:val="24"/>
                <w:szCs w:val="24"/>
              </w:rPr>
              <w:t xml:space="preserve">2026, (ban hành kèm theo Nghị quyết số 03/2021/NQ-HĐND, ngày 17/12/2021). </w:t>
            </w:r>
          </w:p>
        </w:tc>
        <w:tc>
          <w:tcPr>
            <w:tcW w:w="3675" w:type="dxa"/>
            <w:gridSpan w:val="2"/>
            <w:tcBorders>
              <w:top w:val="nil"/>
              <w:left w:val="nil"/>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line="256" w:lineRule="auto"/>
              <w:ind w:left="124" w:right="124" w:firstLine="1"/>
              <w:jc w:val="both"/>
              <w:rPr>
                <w:sz w:val="24"/>
                <w:szCs w:val="24"/>
              </w:rPr>
            </w:pPr>
            <w:r>
              <w:rPr>
                <w:sz w:val="24"/>
                <w:szCs w:val="24"/>
              </w:rPr>
              <w:t>Sửa đổi, bổ sung một số điều của Quy chế hoạt động của HĐND huyện Đơn Dương, khóa XII, nhiệm kỳ 2021-</w:t>
            </w:r>
          </w:p>
          <w:p w:rsidR="00F712EB" w:rsidRDefault="00F712EB" w:rsidP="00F712EB">
            <w:pPr>
              <w:tabs>
                <w:tab w:val="right" w:pos="8640"/>
              </w:tabs>
              <w:spacing w:before="60" w:after="60"/>
              <w:ind w:left="124" w:right="124" w:firstLine="1"/>
              <w:jc w:val="both"/>
              <w:rPr>
                <w:sz w:val="25"/>
                <w:szCs w:val="25"/>
              </w:rPr>
            </w:pPr>
            <w:r>
              <w:rPr>
                <w:sz w:val="24"/>
                <w:szCs w:val="24"/>
              </w:rPr>
              <w:t xml:space="preserve">2026, (ban hành kèm theo Nghị quyết số 03/2021/NQ-HĐND, ngày 17/12/2021). </w:t>
            </w:r>
          </w:p>
        </w:tc>
        <w:tc>
          <w:tcPr>
            <w:tcW w:w="5295" w:type="dxa"/>
            <w:gridSpan w:val="3"/>
            <w:tcBorders>
              <w:top w:val="single" w:sz="4" w:space="0" w:color="000000"/>
              <w:left w:val="nil"/>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after="20" w:line="259" w:lineRule="auto"/>
              <w:ind w:left="124" w:right="124" w:firstLine="1"/>
              <w:jc w:val="both"/>
              <w:rPr>
                <w:sz w:val="24"/>
                <w:szCs w:val="24"/>
              </w:rPr>
            </w:pPr>
            <w:r>
              <w:rPr>
                <w:sz w:val="25"/>
                <w:szCs w:val="25"/>
              </w:rPr>
              <w:t>Bãi bỏ</w:t>
            </w:r>
          </w:p>
        </w:tc>
        <w:tc>
          <w:tcPr>
            <w:tcW w:w="2130"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F712EB" w:rsidRDefault="00F712EB" w:rsidP="00F712EB">
            <w:pPr>
              <w:tabs>
                <w:tab w:val="right" w:pos="8640"/>
              </w:tabs>
              <w:spacing w:line="276" w:lineRule="auto"/>
              <w:ind w:left="124" w:right="124" w:firstLine="1"/>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F712EB" w:rsidRDefault="00F712EB" w:rsidP="00F712EB">
            <w:pPr>
              <w:tabs>
                <w:tab w:val="right" w:pos="8640"/>
              </w:tabs>
              <w:spacing w:before="60" w:after="60"/>
              <w:jc w:val="center"/>
              <w:rPr>
                <w:sz w:val="25"/>
                <w:szCs w:val="25"/>
              </w:rPr>
            </w:pPr>
          </w:p>
        </w:tc>
      </w:tr>
      <w:tr w:rsidR="00F712EB" w:rsidTr="00AC65B7">
        <w:trPr>
          <w:gridAfter w:val="1"/>
          <w:wAfter w:w="5937" w:type="dxa"/>
          <w:trHeight w:val="250"/>
        </w:trPr>
        <w:tc>
          <w:tcPr>
            <w:tcW w:w="15594" w:type="dxa"/>
            <w:gridSpan w:val="10"/>
            <w:tcBorders>
              <w:left w:val="single" w:sz="4" w:space="0" w:color="000000"/>
              <w:right w:val="single" w:sz="4" w:space="0" w:color="000000"/>
            </w:tcBorders>
            <w:vAlign w:val="center"/>
          </w:tcPr>
          <w:p w:rsidR="00F712EB" w:rsidRDefault="00F712EB" w:rsidP="00F712EB">
            <w:pPr>
              <w:tabs>
                <w:tab w:val="right" w:pos="8640"/>
              </w:tabs>
              <w:spacing w:before="60" w:after="60"/>
              <w:ind w:left="124" w:firstLine="1"/>
              <w:jc w:val="center"/>
              <w:rPr>
                <w:b/>
                <w:sz w:val="25"/>
                <w:szCs w:val="25"/>
              </w:rPr>
            </w:pPr>
            <w:r>
              <w:rPr>
                <w:b/>
                <w:sz w:val="25"/>
                <w:szCs w:val="25"/>
              </w:rPr>
              <w:t>LÂM HÀ</w:t>
            </w:r>
          </w:p>
        </w:tc>
      </w:tr>
      <w:tr w:rsidR="00165C10" w:rsidTr="00AC65B7">
        <w:trPr>
          <w:gridAfter w:val="1"/>
          <w:wAfter w:w="5937" w:type="dxa"/>
        </w:trPr>
        <w:tc>
          <w:tcPr>
            <w:tcW w:w="560" w:type="dxa"/>
            <w:tcBorders>
              <w:left w:val="single" w:sz="4" w:space="0" w:color="000000"/>
              <w:right w:val="single" w:sz="4" w:space="0" w:color="000000"/>
            </w:tcBorders>
            <w:vAlign w:val="center"/>
          </w:tcPr>
          <w:p w:rsidR="00165C10" w:rsidRDefault="00F4700F" w:rsidP="00F4700F">
            <w:pPr>
              <w:tabs>
                <w:tab w:val="right" w:pos="8640"/>
              </w:tabs>
              <w:spacing w:before="60" w:after="60"/>
              <w:jc w:val="center"/>
              <w:rPr>
                <w:sz w:val="25"/>
                <w:szCs w:val="25"/>
              </w:rPr>
            </w:pPr>
            <w:r>
              <w:rPr>
                <w:sz w:val="25"/>
                <w:szCs w:val="25"/>
              </w:rPr>
              <w:t>1</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65C10" w:rsidRDefault="00165C10" w:rsidP="00165C10">
            <w:pPr>
              <w:tabs>
                <w:tab w:val="right" w:pos="8640"/>
              </w:tabs>
              <w:spacing w:before="60" w:after="60"/>
              <w:ind w:left="124" w:right="124" w:firstLine="1"/>
              <w:jc w:val="both"/>
              <w:rPr>
                <w:sz w:val="24"/>
                <w:szCs w:val="24"/>
              </w:rPr>
            </w:pPr>
            <w:r>
              <w:rPr>
                <w:sz w:val="24"/>
                <w:szCs w:val="24"/>
              </w:rPr>
              <w:t xml:space="preserve">Nghi quyết số </w:t>
            </w:r>
            <w:r w:rsidRPr="00891EDD">
              <w:rPr>
                <w:sz w:val="24"/>
                <w:szCs w:val="24"/>
              </w:rPr>
              <w:t>47/2021/NQ-HĐND ngày 01/8/2021 ban hành Quy chế hoạt động của HĐND huyện Lâm Hà khóa VI, nhiệm kỳ 2021-2026</w:t>
            </w:r>
          </w:p>
        </w:tc>
        <w:tc>
          <w:tcPr>
            <w:tcW w:w="3675"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165C10" w:rsidRDefault="00165C10" w:rsidP="00165C10">
            <w:pPr>
              <w:tabs>
                <w:tab w:val="right" w:pos="8640"/>
              </w:tabs>
              <w:spacing w:before="60" w:after="60" w:line="256" w:lineRule="auto"/>
              <w:ind w:left="124" w:right="124" w:firstLine="1"/>
              <w:jc w:val="both"/>
              <w:rPr>
                <w:sz w:val="24"/>
                <w:szCs w:val="24"/>
              </w:rPr>
            </w:pPr>
            <w:r w:rsidRPr="00891EDD">
              <w:rPr>
                <w:sz w:val="24"/>
                <w:szCs w:val="24"/>
              </w:rPr>
              <w:t>Quy chế hoạt động của HĐND huyện Lâm Hà khóa VI, nhiệm kỳ 2021-2026</w:t>
            </w:r>
          </w:p>
        </w:tc>
        <w:tc>
          <w:tcPr>
            <w:tcW w:w="5295" w:type="dxa"/>
            <w:gridSpan w:val="3"/>
            <w:tcBorders>
              <w:top w:val="single" w:sz="4" w:space="0" w:color="000000"/>
              <w:left w:val="nil"/>
              <w:bottom w:val="single" w:sz="4" w:space="0" w:color="000000"/>
              <w:right w:val="single" w:sz="4" w:space="0" w:color="000000"/>
            </w:tcBorders>
            <w:tcMar>
              <w:top w:w="0" w:type="dxa"/>
              <w:left w:w="0" w:type="dxa"/>
              <w:bottom w:w="0" w:type="dxa"/>
              <w:right w:w="0" w:type="dxa"/>
            </w:tcMar>
          </w:tcPr>
          <w:p w:rsidR="00165C10" w:rsidRDefault="00165C10" w:rsidP="00165C10">
            <w:pPr>
              <w:tabs>
                <w:tab w:val="right" w:pos="8640"/>
              </w:tabs>
              <w:spacing w:before="60" w:after="60" w:line="259" w:lineRule="auto"/>
              <w:ind w:left="124" w:right="124" w:firstLine="1"/>
              <w:jc w:val="center"/>
              <w:rPr>
                <w:sz w:val="24"/>
                <w:szCs w:val="24"/>
              </w:rPr>
            </w:pPr>
            <w:r>
              <w:rPr>
                <w:sz w:val="24"/>
                <w:szCs w:val="24"/>
              </w:rPr>
              <w:t>Bãi bỏ</w:t>
            </w:r>
          </w:p>
        </w:tc>
        <w:tc>
          <w:tcPr>
            <w:tcW w:w="2130"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165C10" w:rsidRDefault="00165C10" w:rsidP="00165C10">
            <w:pPr>
              <w:tabs>
                <w:tab w:val="right" w:pos="8640"/>
              </w:tabs>
              <w:spacing w:line="276" w:lineRule="auto"/>
              <w:ind w:left="124" w:right="124" w:firstLine="1"/>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165C10" w:rsidRDefault="00165C10" w:rsidP="00165C10">
            <w:pPr>
              <w:tabs>
                <w:tab w:val="right" w:pos="8640"/>
              </w:tabs>
              <w:spacing w:before="60" w:after="60"/>
              <w:jc w:val="center"/>
              <w:rPr>
                <w:sz w:val="25"/>
                <w:szCs w:val="25"/>
              </w:rPr>
            </w:pPr>
          </w:p>
        </w:tc>
      </w:tr>
      <w:tr w:rsidR="00F4700F" w:rsidTr="00AC65B7">
        <w:trPr>
          <w:gridAfter w:val="1"/>
          <w:wAfter w:w="5937" w:type="dxa"/>
        </w:trPr>
        <w:tc>
          <w:tcPr>
            <w:tcW w:w="560" w:type="dxa"/>
            <w:tcBorders>
              <w:left w:val="single" w:sz="4" w:space="0" w:color="000000"/>
              <w:right w:val="single" w:sz="4" w:space="0" w:color="000000"/>
            </w:tcBorders>
            <w:vAlign w:val="center"/>
          </w:tcPr>
          <w:p w:rsidR="00F4700F" w:rsidRDefault="004D3531" w:rsidP="00F4700F">
            <w:pPr>
              <w:tabs>
                <w:tab w:val="right" w:pos="8640"/>
              </w:tabs>
              <w:spacing w:before="60" w:after="60"/>
              <w:jc w:val="center"/>
              <w:rPr>
                <w:sz w:val="25"/>
                <w:szCs w:val="25"/>
              </w:rPr>
            </w:pPr>
            <w:r>
              <w:rPr>
                <w:sz w:val="25"/>
                <w:szCs w:val="25"/>
              </w:rPr>
              <w:t>2</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before="60" w:after="60"/>
              <w:ind w:left="124" w:right="124" w:firstLine="1"/>
              <w:jc w:val="both"/>
              <w:rPr>
                <w:sz w:val="24"/>
                <w:szCs w:val="24"/>
              </w:rPr>
            </w:pPr>
            <w:r>
              <w:rPr>
                <w:sz w:val="24"/>
                <w:szCs w:val="24"/>
              </w:rPr>
              <w:t xml:space="preserve">Nghi quyết số </w:t>
            </w:r>
            <w:r w:rsidRPr="00891EDD">
              <w:rPr>
                <w:sz w:val="24"/>
                <w:szCs w:val="24"/>
              </w:rPr>
              <w:t>129/2023/NQ-HĐND ngày 14/11/2023 sửa đổi, bổ sung một số điều của Quy chế hoạt động của HĐND huyện Lâm Hà khóa VII, nhiệm kỳ 2021-2026 ban hành kèm theo Nghị quyết số 47/2021/NQ-HĐND ngày 01/8/2021 của HĐND huyện Lâm Hà.</w:t>
            </w:r>
          </w:p>
        </w:tc>
        <w:tc>
          <w:tcPr>
            <w:tcW w:w="3675"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F4700F" w:rsidRPr="00891EDD" w:rsidRDefault="00F4700F" w:rsidP="00F4700F">
            <w:pPr>
              <w:tabs>
                <w:tab w:val="right" w:pos="8640"/>
              </w:tabs>
              <w:spacing w:before="60" w:after="60" w:line="256" w:lineRule="auto"/>
              <w:ind w:left="124" w:right="124" w:firstLine="1"/>
              <w:jc w:val="both"/>
              <w:rPr>
                <w:sz w:val="24"/>
                <w:szCs w:val="24"/>
              </w:rPr>
            </w:pPr>
            <w:r w:rsidRPr="00891EDD">
              <w:rPr>
                <w:sz w:val="24"/>
                <w:szCs w:val="24"/>
              </w:rPr>
              <w:t>sửa đổi, bổ sung một số điều của Quy chế hoạt động của HĐND huyện Lâm Hà khóa VII, nhiệm kỳ 2021-2026 ban hành kèm theo Nghị quyết số 47/2021/NQ-HĐND ngày 01/8/2021 của HĐND huyện Lâm Hà</w:t>
            </w:r>
          </w:p>
        </w:tc>
        <w:tc>
          <w:tcPr>
            <w:tcW w:w="5295" w:type="dxa"/>
            <w:gridSpan w:val="3"/>
            <w:tcBorders>
              <w:top w:val="single" w:sz="4" w:space="0" w:color="000000"/>
              <w:left w:val="nil"/>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before="60" w:after="60" w:line="259" w:lineRule="auto"/>
              <w:ind w:left="124" w:right="124" w:firstLine="1"/>
              <w:jc w:val="center"/>
              <w:rPr>
                <w:sz w:val="24"/>
                <w:szCs w:val="24"/>
              </w:rPr>
            </w:pPr>
            <w:r>
              <w:rPr>
                <w:sz w:val="24"/>
                <w:szCs w:val="24"/>
              </w:rPr>
              <w:t>Bãi bỏ</w:t>
            </w:r>
          </w:p>
        </w:tc>
        <w:tc>
          <w:tcPr>
            <w:tcW w:w="2130"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line="276" w:lineRule="auto"/>
              <w:ind w:left="124" w:right="124" w:firstLine="1"/>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F4700F" w:rsidRDefault="00F4700F" w:rsidP="00F4700F">
            <w:pPr>
              <w:tabs>
                <w:tab w:val="right" w:pos="8640"/>
              </w:tabs>
              <w:spacing w:before="60" w:after="60"/>
              <w:jc w:val="center"/>
              <w:rPr>
                <w:sz w:val="25"/>
                <w:szCs w:val="25"/>
              </w:rPr>
            </w:pPr>
          </w:p>
        </w:tc>
      </w:tr>
      <w:tr w:rsidR="00F4700F" w:rsidTr="00AC65B7">
        <w:trPr>
          <w:gridAfter w:val="1"/>
          <w:wAfter w:w="5937" w:type="dxa"/>
        </w:trPr>
        <w:tc>
          <w:tcPr>
            <w:tcW w:w="560" w:type="dxa"/>
            <w:tcBorders>
              <w:left w:val="single" w:sz="4" w:space="0" w:color="000000"/>
              <w:right w:val="single" w:sz="4" w:space="0" w:color="000000"/>
            </w:tcBorders>
            <w:vAlign w:val="center"/>
          </w:tcPr>
          <w:p w:rsidR="00F4700F" w:rsidRDefault="004D3531" w:rsidP="00F4700F">
            <w:pPr>
              <w:tabs>
                <w:tab w:val="right" w:pos="8640"/>
              </w:tabs>
              <w:spacing w:before="60" w:after="60"/>
              <w:jc w:val="center"/>
              <w:rPr>
                <w:sz w:val="25"/>
                <w:szCs w:val="25"/>
              </w:rPr>
            </w:pPr>
            <w:r>
              <w:rPr>
                <w:sz w:val="25"/>
                <w:szCs w:val="25"/>
              </w:rPr>
              <w:t>3</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before="60" w:after="60"/>
              <w:ind w:left="124" w:right="124" w:firstLine="1"/>
              <w:jc w:val="both"/>
              <w:rPr>
                <w:sz w:val="24"/>
                <w:szCs w:val="24"/>
              </w:rPr>
            </w:pPr>
            <w:r>
              <w:rPr>
                <w:sz w:val="24"/>
                <w:szCs w:val="24"/>
              </w:rPr>
              <w:t>Nghi quyết số 69/2015/NQ-HĐND ngày 31/7/2015 thông qua quy hoạch phát triển sản xuất nông nghiệp và nông thôn huyện Lâm Hà</w:t>
            </w:r>
          </w:p>
        </w:tc>
        <w:tc>
          <w:tcPr>
            <w:tcW w:w="3675"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before="60" w:after="60" w:line="256" w:lineRule="auto"/>
              <w:ind w:left="124" w:right="124" w:firstLine="1"/>
              <w:jc w:val="both"/>
              <w:rPr>
                <w:sz w:val="24"/>
                <w:szCs w:val="24"/>
              </w:rPr>
            </w:pPr>
            <w:r>
              <w:rPr>
                <w:sz w:val="24"/>
                <w:szCs w:val="24"/>
              </w:rPr>
              <w:t>Quy định liên quan đến phát triển sản xuất nông nghiệp và nông thôn chịu sự tác động do không tổ chức cấp huyện</w:t>
            </w:r>
          </w:p>
        </w:tc>
        <w:tc>
          <w:tcPr>
            <w:tcW w:w="5295" w:type="dxa"/>
            <w:gridSpan w:val="3"/>
            <w:tcBorders>
              <w:top w:val="single" w:sz="4" w:space="0" w:color="000000"/>
              <w:left w:val="nil"/>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before="60" w:after="60" w:line="259" w:lineRule="auto"/>
              <w:ind w:left="124" w:right="124" w:firstLine="1"/>
              <w:jc w:val="center"/>
              <w:rPr>
                <w:sz w:val="24"/>
                <w:szCs w:val="24"/>
              </w:rPr>
            </w:pPr>
            <w:r>
              <w:rPr>
                <w:sz w:val="24"/>
                <w:szCs w:val="24"/>
              </w:rPr>
              <w:t>Bãi bỏ</w:t>
            </w:r>
          </w:p>
        </w:tc>
        <w:tc>
          <w:tcPr>
            <w:tcW w:w="2130"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line="276" w:lineRule="auto"/>
              <w:ind w:left="124" w:right="124" w:firstLine="1"/>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F4700F" w:rsidRDefault="00F4700F" w:rsidP="00F4700F">
            <w:pPr>
              <w:tabs>
                <w:tab w:val="right" w:pos="8640"/>
              </w:tabs>
              <w:spacing w:before="60" w:after="60"/>
              <w:jc w:val="center"/>
              <w:rPr>
                <w:sz w:val="25"/>
                <w:szCs w:val="25"/>
              </w:rPr>
            </w:pPr>
          </w:p>
        </w:tc>
      </w:tr>
      <w:tr w:rsidR="00F4700F" w:rsidTr="00AC65B7">
        <w:trPr>
          <w:gridAfter w:val="1"/>
          <w:wAfter w:w="5937" w:type="dxa"/>
        </w:trPr>
        <w:tc>
          <w:tcPr>
            <w:tcW w:w="560" w:type="dxa"/>
            <w:tcBorders>
              <w:left w:val="single" w:sz="4" w:space="0" w:color="000000"/>
              <w:right w:val="single" w:sz="4" w:space="0" w:color="000000"/>
            </w:tcBorders>
            <w:vAlign w:val="center"/>
          </w:tcPr>
          <w:p w:rsidR="00F4700F" w:rsidRDefault="004D3531" w:rsidP="00F4700F">
            <w:pPr>
              <w:tabs>
                <w:tab w:val="right" w:pos="8640"/>
              </w:tabs>
              <w:spacing w:before="60" w:after="60"/>
              <w:jc w:val="center"/>
              <w:rPr>
                <w:sz w:val="25"/>
                <w:szCs w:val="25"/>
              </w:rPr>
            </w:pPr>
            <w:r>
              <w:rPr>
                <w:sz w:val="25"/>
                <w:szCs w:val="25"/>
              </w:rPr>
              <w:t>4</w:t>
            </w:r>
          </w:p>
        </w:tc>
        <w:tc>
          <w:tcPr>
            <w:tcW w:w="252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before="60" w:after="60"/>
              <w:ind w:left="124" w:right="124" w:firstLine="1"/>
              <w:jc w:val="both"/>
              <w:rPr>
                <w:sz w:val="24"/>
                <w:szCs w:val="24"/>
              </w:rPr>
            </w:pPr>
            <w:r>
              <w:rPr>
                <w:sz w:val="24"/>
                <w:szCs w:val="24"/>
              </w:rPr>
              <w:t>Nghị quyết số 70/2015/NQ-HĐND ngày 31/7/2015 thông qua đề án công nhận đô thị loại V đối với thị trấn Đinh Văn huyện Lâm Hà</w:t>
            </w:r>
          </w:p>
        </w:tc>
        <w:tc>
          <w:tcPr>
            <w:tcW w:w="3675" w:type="dxa"/>
            <w:gridSpan w:val="2"/>
            <w:tcBorders>
              <w:top w:val="nil"/>
              <w:left w:val="nil"/>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before="60" w:after="60" w:line="256" w:lineRule="auto"/>
              <w:ind w:left="124" w:right="124" w:firstLine="1"/>
              <w:jc w:val="both"/>
              <w:rPr>
                <w:sz w:val="24"/>
                <w:szCs w:val="24"/>
              </w:rPr>
            </w:pPr>
            <w:r>
              <w:rPr>
                <w:sz w:val="24"/>
                <w:szCs w:val="24"/>
              </w:rPr>
              <w:t>Quy định liên quan đến quy hoạch đô thị</w:t>
            </w:r>
          </w:p>
        </w:tc>
        <w:tc>
          <w:tcPr>
            <w:tcW w:w="5295" w:type="dxa"/>
            <w:gridSpan w:val="3"/>
            <w:tcBorders>
              <w:top w:val="nil"/>
              <w:left w:val="nil"/>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before="60" w:after="60" w:line="259" w:lineRule="auto"/>
              <w:ind w:left="124" w:right="124" w:firstLine="1"/>
              <w:jc w:val="center"/>
              <w:rPr>
                <w:sz w:val="24"/>
                <w:szCs w:val="24"/>
              </w:rPr>
            </w:pPr>
            <w:r>
              <w:rPr>
                <w:sz w:val="24"/>
                <w:szCs w:val="24"/>
              </w:rPr>
              <w:t>Bãi bỏ</w:t>
            </w:r>
          </w:p>
        </w:tc>
        <w:tc>
          <w:tcPr>
            <w:tcW w:w="2130"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line="276" w:lineRule="auto"/>
              <w:ind w:left="124" w:right="124" w:firstLine="1"/>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r>
              <w:rPr>
                <w:sz w:val="25"/>
                <w:szCs w:val="25"/>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F4700F" w:rsidRDefault="00F4700F" w:rsidP="00F4700F">
            <w:pPr>
              <w:tabs>
                <w:tab w:val="right" w:pos="8640"/>
              </w:tabs>
              <w:spacing w:before="60" w:after="60"/>
              <w:jc w:val="center"/>
              <w:rPr>
                <w:sz w:val="25"/>
                <w:szCs w:val="25"/>
              </w:rPr>
            </w:pPr>
          </w:p>
        </w:tc>
      </w:tr>
      <w:tr w:rsidR="00F4700F" w:rsidTr="00AC65B7">
        <w:trPr>
          <w:gridAfter w:val="1"/>
          <w:wAfter w:w="5937" w:type="dxa"/>
        </w:trPr>
        <w:tc>
          <w:tcPr>
            <w:tcW w:w="560" w:type="dxa"/>
            <w:tcBorders>
              <w:left w:val="single" w:sz="4" w:space="0" w:color="000000"/>
              <w:right w:val="single" w:sz="4" w:space="0" w:color="000000"/>
            </w:tcBorders>
            <w:vAlign w:val="center"/>
          </w:tcPr>
          <w:p w:rsidR="00F4700F" w:rsidRDefault="004D3531" w:rsidP="00F4700F">
            <w:pPr>
              <w:tabs>
                <w:tab w:val="right" w:pos="8640"/>
              </w:tabs>
              <w:spacing w:before="60" w:after="60"/>
              <w:jc w:val="center"/>
              <w:rPr>
                <w:sz w:val="25"/>
                <w:szCs w:val="25"/>
              </w:rPr>
            </w:pPr>
            <w:r>
              <w:rPr>
                <w:sz w:val="25"/>
                <w:szCs w:val="25"/>
              </w:rPr>
              <w:t>5</w:t>
            </w:r>
          </w:p>
        </w:tc>
        <w:tc>
          <w:tcPr>
            <w:tcW w:w="252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before="60" w:after="60"/>
              <w:ind w:left="124" w:right="124" w:firstLine="1"/>
              <w:jc w:val="both"/>
              <w:rPr>
                <w:sz w:val="24"/>
                <w:szCs w:val="24"/>
              </w:rPr>
            </w:pPr>
            <w:r>
              <w:rPr>
                <w:sz w:val="24"/>
                <w:szCs w:val="24"/>
              </w:rPr>
              <w:t>Nghị quyết số 71/2015/NQ-HĐND ngày 31/7/2015 thông qua đề án công nhận đô thị loại V đối với thị trấn Nam Ban huyện Lâm Hà</w:t>
            </w:r>
          </w:p>
        </w:tc>
        <w:tc>
          <w:tcPr>
            <w:tcW w:w="3675" w:type="dxa"/>
            <w:gridSpan w:val="2"/>
            <w:tcBorders>
              <w:top w:val="nil"/>
              <w:left w:val="nil"/>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before="60" w:after="60" w:line="256" w:lineRule="auto"/>
              <w:ind w:left="124" w:right="124" w:firstLine="1"/>
              <w:jc w:val="both"/>
              <w:rPr>
                <w:sz w:val="24"/>
                <w:szCs w:val="24"/>
              </w:rPr>
            </w:pPr>
            <w:r>
              <w:rPr>
                <w:sz w:val="24"/>
                <w:szCs w:val="24"/>
              </w:rPr>
              <w:t>Quy định liên quan đến quy hoạch đô thị</w:t>
            </w:r>
          </w:p>
        </w:tc>
        <w:tc>
          <w:tcPr>
            <w:tcW w:w="5295" w:type="dxa"/>
            <w:gridSpan w:val="3"/>
            <w:tcBorders>
              <w:top w:val="nil"/>
              <w:left w:val="nil"/>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before="60" w:after="60" w:line="259" w:lineRule="auto"/>
              <w:ind w:left="124" w:right="124" w:firstLine="1"/>
              <w:jc w:val="center"/>
              <w:rPr>
                <w:sz w:val="24"/>
                <w:szCs w:val="24"/>
              </w:rPr>
            </w:pPr>
            <w:r>
              <w:rPr>
                <w:sz w:val="24"/>
                <w:szCs w:val="24"/>
              </w:rPr>
              <w:t>Bãi bỏ</w:t>
            </w:r>
          </w:p>
        </w:tc>
        <w:tc>
          <w:tcPr>
            <w:tcW w:w="2130"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line="276" w:lineRule="auto"/>
              <w:ind w:left="124" w:right="124" w:firstLine="1"/>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r>
              <w:rPr>
                <w:sz w:val="25"/>
                <w:szCs w:val="25"/>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F4700F" w:rsidRDefault="00F4700F" w:rsidP="00F4700F">
            <w:pPr>
              <w:tabs>
                <w:tab w:val="right" w:pos="8640"/>
              </w:tabs>
              <w:spacing w:before="60" w:after="60"/>
              <w:jc w:val="center"/>
              <w:rPr>
                <w:sz w:val="25"/>
                <w:szCs w:val="25"/>
              </w:rPr>
            </w:pPr>
          </w:p>
        </w:tc>
      </w:tr>
      <w:tr w:rsidR="00F4700F" w:rsidTr="00AC65B7">
        <w:trPr>
          <w:gridAfter w:val="1"/>
          <w:wAfter w:w="5937" w:type="dxa"/>
        </w:trPr>
        <w:tc>
          <w:tcPr>
            <w:tcW w:w="560" w:type="dxa"/>
            <w:tcBorders>
              <w:left w:val="single" w:sz="4" w:space="0" w:color="000000"/>
              <w:right w:val="single" w:sz="4" w:space="0" w:color="000000"/>
            </w:tcBorders>
            <w:vAlign w:val="center"/>
          </w:tcPr>
          <w:p w:rsidR="00F4700F" w:rsidRDefault="004D3531" w:rsidP="00F4700F">
            <w:pPr>
              <w:tabs>
                <w:tab w:val="right" w:pos="8640"/>
              </w:tabs>
              <w:spacing w:before="60" w:after="60"/>
              <w:jc w:val="center"/>
              <w:rPr>
                <w:sz w:val="25"/>
                <w:szCs w:val="25"/>
              </w:rPr>
            </w:pPr>
            <w:r>
              <w:rPr>
                <w:sz w:val="25"/>
                <w:szCs w:val="25"/>
              </w:rPr>
              <w:t>6</w:t>
            </w:r>
          </w:p>
        </w:tc>
        <w:tc>
          <w:tcPr>
            <w:tcW w:w="252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before="60" w:after="60"/>
              <w:ind w:left="124" w:right="124" w:firstLine="1"/>
              <w:jc w:val="both"/>
              <w:rPr>
                <w:sz w:val="24"/>
                <w:szCs w:val="24"/>
              </w:rPr>
            </w:pPr>
            <w:r>
              <w:rPr>
                <w:sz w:val="24"/>
                <w:szCs w:val="24"/>
              </w:rPr>
              <w:t>Nghị quyết số 73/2015/NQ-HĐND ngày 03/12/2015 thông qua đồ án quy hoạch điều chỉnh cục bộ quy hoạch chung xây dựng thị trấn Đinh Văn huyện Lâm Hà tỉnh Lâm Đồng-tỷ lệ 1/2000</w:t>
            </w:r>
          </w:p>
        </w:tc>
        <w:tc>
          <w:tcPr>
            <w:tcW w:w="3675" w:type="dxa"/>
            <w:gridSpan w:val="2"/>
            <w:tcBorders>
              <w:top w:val="nil"/>
              <w:left w:val="nil"/>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before="60" w:after="60" w:line="256" w:lineRule="auto"/>
              <w:ind w:left="124" w:right="124" w:firstLine="1"/>
              <w:jc w:val="both"/>
              <w:rPr>
                <w:sz w:val="24"/>
                <w:szCs w:val="24"/>
              </w:rPr>
            </w:pPr>
            <w:r>
              <w:rPr>
                <w:sz w:val="24"/>
                <w:szCs w:val="24"/>
              </w:rPr>
              <w:t>Quy định liên quan đến quy hoạch xây dựng chịu sự tác động do không tổ chức cấp huyện</w:t>
            </w:r>
          </w:p>
        </w:tc>
        <w:tc>
          <w:tcPr>
            <w:tcW w:w="5295" w:type="dxa"/>
            <w:gridSpan w:val="3"/>
            <w:tcBorders>
              <w:top w:val="nil"/>
              <w:left w:val="nil"/>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before="60" w:after="60" w:line="259" w:lineRule="auto"/>
              <w:ind w:left="124" w:right="124" w:firstLine="1"/>
              <w:jc w:val="center"/>
              <w:rPr>
                <w:sz w:val="24"/>
                <w:szCs w:val="24"/>
              </w:rPr>
            </w:pPr>
            <w:r>
              <w:rPr>
                <w:sz w:val="25"/>
                <w:szCs w:val="25"/>
              </w:rPr>
              <w:t>Bãi bỏ</w:t>
            </w:r>
          </w:p>
        </w:tc>
        <w:tc>
          <w:tcPr>
            <w:tcW w:w="2130"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line="276" w:lineRule="auto"/>
              <w:ind w:left="124" w:right="124" w:firstLine="1"/>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r>
              <w:rPr>
                <w:sz w:val="25"/>
                <w:szCs w:val="25"/>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F4700F" w:rsidRDefault="00F4700F" w:rsidP="00F4700F">
            <w:pPr>
              <w:tabs>
                <w:tab w:val="right" w:pos="8640"/>
              </w:tabs>
              <w:spacing w:before="60" w:after="60"/>
              <w:jc w:val="center"/>
              <w:rPr>
                <w:sz w:val="25"/>
                <w:szCs w:val="25"/>
              </w:rPr>
            </w:pPr>
          </w:p>
        </w:tc>
      </w:tr>
      <w:tr w:rsidR="00F4700F" w:rsidTr="00AC65B7">
        <w:trPr>
          <w:gridAfter w:val="1"/>
          <w:wAfter w:w="5937" w:type="dxa"/>
        </w:trPr>
        <w:tc>
          <w:tcPr>
            <w:tcW w:w="560" w:type="dxa"/>
            <w:tcBorders>
              <w:left w:val="single" w:sz="4" w:space="0" w:color="000000"/>
              <w:right w:val="single" w:sz="4" w:space="0" w:color="000000"/>
            </w:tcBorders>
            <w:vAlign w:val="center"/>
          </w:tcPr>
          <w:p w:rsidR="00F4700F" w:rsidRDefault="004D3531" w:rsidP="00F4700F">
            <w:pPr>
              <w:tabs>
                <w:tab w:val="right" w:pos="8640"/>
              </w:tabs>
              <w:spacing w:before="60" w:after="60"/>
              <w:jc w:val="center"/>
              <w:rPr>
                <w:sz w:val="25"/>
                <w:szCs w:val="25"/>
              </w:rPr>
            </w:pPr>
            <w:r>
              <w:rPr>
                <w:sz w:val="25"/>
                <w:szCs w:val="25"/>
              </w:rPr>
              <w:t>7</w:t>
            </w:r>
          </w:p>
        </w:tc>
        <w:tc>
          <w:tcPr>
            <w:tcW w:w="252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before="60" w:after="60"/>
              <w:ind w:left="124" w:right="124" w:firstLine="1"/>
              <w:jc w:val="both"/>
              <w:rPr>
                <w:sz w:val="24"/>
                <w:szCs w:val="24"/>
              </w:rPr>
            </w:pPr>
            <w:r>
              <w:rPr>
                <w:sz w:val="24"/>
                <w:szCs w:val="24"/>
              </w:rPr>
              <w:t>Nghị quyết số 53/2016/NQ-HĐND ngày 26/12/2016 thông qua nhiệm vụ quy hoạch chung đô thị Nam Ban huyện Lâm Hà đến năm 2030, tầm nhín đến năm 2050</w:t>
            </w:r>
          </w:p>
        </w:tc>
        <w:tc>
          <w:tcPr>
            <w:tcW w:w="3675" w:type="dxa"/>
            <w:gridSpan w:val="2"/>
            <w:tcBorders>
              <w:top w:val="nil"/>
              <w:left w:val="nil"/>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before="60" w:after="60" w:line="256" w:lineRule="auto"/>
              <w:ind w:left="124" w:right="124" w:firstLine="1"/>
              <w:jc w:val="both"/>
              <w:rPr>
                <w:sz w:val="24"/>
                <w:szCs w:val="24"/>
              </w:rPr>
            </w:pPr>
            <w:r>
              <w:rPr>
                <w:sz w:val="24"/>
                <w:szCs w:val="24"/>
              </w:rPr>
              <w:t>Quy định liên quan đến quy hoạch xây dựng chịu sự tác động do không tổ chức cấp huyện</w:t>
            </w:r>
          </w:p>
        </w:tc>
        <w:tc>
          <w:tcPr>
            <w:tcW w:w="5295" w:type="dxa"/>
            <w:gridSpan w:val="3"/>
            <w:tcBorders>
              <w:top w:val="nil"/>
              <w:left w:val="nil"/>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before="60" w:after="60" w:line="259" w:lineRule="auto"/>
              <w:ind w:left="124" w:right="124" w:firstLine="1"/>
              <w:jc w:val="center"/>
              <w:rPr>
                <w:sz w:val="24"/>
                <w:szCs w:val="24"/>
              </w:rPr>
            </w:pPr>
            <w:r>
              <w:rPr>
                <w:sz w:val="25"/>
                <w:szCs w:val="25"/>
              </w:rPr>
              <w:t>Bãi bỏ</w:t>
            </w:r>
          </w:p>
        </w:tc>
        <w:tc>
          <w:tcPr>
            <w:tcW w:w="2130"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line="276" w:lineRule="auto"/>
              <w:ind w:left="124" w:right="124" w:firstLine="1"/>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F4700F" w:rsidRDefault="00F4700F" w:rsidP="00F4700F">
            <w:pPr>
              <w:tabs>
                <w:tab w:val="right" w:pos="8640"/>
              </w:tabs>
              <w:spacing w:before="60" w:after="60"/>
              <w:jc w:val="center"/>
              <w:rPr>
                <w:sz w:val="25"/>
                <w:szCs w:val="25"/>
              </w:rPr>
            </w:pPr>
          </w:p>
        </w:tc>
      </w:tr>
      <w:tr w:rsidR="00F4700F" w:rsidTr="00AC65B7">
        <w:trPr>
          <w:gridAfter w:val="1"/>
          <w:wAfter w:w="5937" w:type="dxa"/>
        </w:trPr>
        <w:tc>
          <w:tcPr>
            <w:tcW w:w="560" w:type="dxa"/>
            <w:tcBorders>
              <w:left w:val="single" w:sz="4" w:space="0" w:color="000000"/>
              <w:right w:val="single" w:sz="4" w:space="0" w:color="000000"/>
            </w:tcBorders>
            <w:vAlign w:val="center"/>
          </w:tcPr>
          <w:p w:rsidR="00F4700F" w:rsidRDefault="004D3531" w:rsidP="00F4700F">
            <w:pPr>
              <w:tabs>
                <w:tab w:val="right" w:pos="8640"/>
              </w:tabs>
              <w:spacing w:before="60" w:after="60"/>
              <w:jc w:val="center"/>
              <w:rPr>
                <w:sz w:val="25"/>
                <w:szCs w:val="25"/>
              </w:rPr>
            </w:pPr>
            <w:r>
              <w:rPr>
                <w:sz w:val="25"/>
                <w:szCs w:val="25"/>
              </w:rPr>
              <w:t>8</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before="60" w:after="60"/>
              <w:ind w:left="124" w:right="124" w:firstLine="1"/>
              <w:jc w:val="both"/>
              <w:rPr>
                <w:sz w:val="24"/>
                <w:szCs w:val="24"/>
              </w:rPr>
            </w:pPr>
            <w:r>
              <w:rPr>
                <w:sz w:val="24"/>
                <w:szCs w:val="24"/>
              </w:rPr>
              <w:t>Nghi quyết số 69/2015/NQ-HĐND ngày 31/7/2015 thông qua quy hoạch phát triển sản xuất nông nghiệp và nông thôn huyện Lâm Hà</w:t>
            </w:r>
          </w:p>
        </w:tc>
        <w:tc>
          <w:tcPr>
            <w:tcW w:w="3675"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before="60" w:after="60" w:line="256" w:lineRule="auto"/>
              <w:ind w:left="124" w:right="124" w:firstLine="1"/>
              <w:jc w:val="both"/>
              <w:rPr>
                <w:sz w:val="24"/>
                <w:szCs w:val="24"/>
              </w:rPr>
            </w:pPr>
            <w:r>
              <w:rPr>
                <w:sz w:val="24"/>
                <w:szCs w:val="24"/>
              </w:rPr>
              <w:t>Quy định liên quan đến phát triển sản xuất nông nghiệp và nông thôn chịu sự tác động do không tổ chức cấp huyện</w:t>
            </w:r>
          </w:p>
        </w:tc>
        <w:tc>
          <w:tcPr>
            <w:tcW w:w="5295" w:type="dxa"/>
            <w:gridSpan w:val="3"/>
            <w:tcBorders>
              <w:top w:val="single" w:sz="4" w:space="0" w:color="000000"/>
              <w:left w:val="nil"/>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before="60" w:after="60" w:line="259" w:lineRule="auto"/>
              <w:ind w:left="124" w:right="124" w:firstLine="1"/>
              <w:jc w:val="center"/>
              <w:rPr>
                <w:sz w:val="24"/>
                <w:szCs w:val="24"/>
              </w:rPr>
            </w:pPr>
            <w:r>
              <w:rPr>
                <w:sz w:val="24"/>
                <w:szCs w:val="24"/>
              </w:rPr>
              <w:t>Bãi bỏ</w:t>
            </w:r>
          </w:p>
        </w:tc>
        <w:tc>
          <w:tcPr>
            <w:tcW w:w="2130"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line="276" w:lineRule="auto"/>
              <w:ind w:left="124" w:right="124" w:firstLine="1"/>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F4700F" w:rsidRDefault="00F4700F" w:rsidP="00F4700F">
            <w:pPr>
              <w:tabs>
                <w:tab w:val="right" w:pos="8640"/>
              </w:tabs>
              <w:spacing w:before="60" w:after="60"/>
              <w:jc w:val="center"/>
              <w:rPr>
                <w:sz w:val="25"/>
                <w:szCs w:val="25"/>
              </w:rPr>
            </w:pPr>
          </w:p>
        </w:tc>
      </w:tr>
      <w:tr w:rsidR="00F4700F" w:rsidTr="00AC65B7">
        <w:trPr>
          <w:gridAfter w:val="1"/>
          <w:wAfter w:w="5937" w:type="dxa"/>
        </w:trPr>
        <w:tc>
          <w:tcPr>
            <w:tcW w:w="560" w:type="dxa"/>
            <w:tcBorders>
              <w:left w:val="single" w:sz="4" w:space="0" w:color="000000"/>
              <w:right w:val="single" w:sz="4" w:space="0" w:color="000000"/>
            </w:tcBorders>
            <w:vAlign w:val="center"/>
          </w:tcPr>
          <w:p w:rsidR="00F4700F" w:rsidRDefault="004D3531" w:rsidP="00F4700F">
            <w:pPr>
              <w:tabs>
                <w:tab w:val="right" w:pos="8640"/>
              </w:tabs>
              <w:spacing w:before="60" w:after="60"/>
              <w:jc w:val="center"/>
              <w:rPr>
                <w:sz w:val="25"/>
                <w:szCs w:val="25"/>
              </w:rPr>
            </w:pPr>
            <w:r>
              <w:rPr>
                <w:sz w:val="25"/>
                <w:szCs w:val="25"/>
              </w:rPr>
              <w:t>9</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before="60" w:after="60"/>
              <w:ind w:left="124" w:right="124" w:firstLine="1"/>
              <w:jc w:val="both"/>
              <w:rPr>
                <w:sz w:val="24"/>
                <w:szCs w:val="24"/>
              </w:rPr>
            </w:pPr>
            <w:r>
              <w:rPr>
                <w:sz w:val="24"/>
                <w:szCs w:val="24"/>
              </w:rPr>
              <w:t>Nghị quyết số 66/2017/NQ-HĐND ngày 18/7/2017 thông qua nhiệm vụ quy hoạch chi tiết xây dựng khu dân cư dọc tuyến đường Đinh Văn - Đạ Đờn, tỷ lệ 1/500</w:t>
            </w:r>
          </w:p>
        </w:tc>
        <w:tc>
          <w:tcPr>
            <w:tcW w:w="3675"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before="60" w:after="60" w:line="256" w:lineRule="auto"/>
              <w:ind w:left="124" w:right="124" w:firstLine="1"/>
              <w:jc w:val="both"/>
              <w:rPr>
                <w:sz w:val="24"/>
                <w:szCs w:val="24"/>
              </w:rPr>
            </w:pPr>
            <w:r>
              <w:rPr>
                <w:sz w:val="24"/>
                <w:szCs w:val="24"/>
              </w:rPr>
              <w:t>Quy định liên quan đến quy hoạch xây dựng chịu sự tác động do không tổ chức cấp huyện</w:t>
            </w:r>
          </w:p>
        </w:tc>
        <w:tc>
          <w:tcPr>
            <w:tcW w:w="5295" w:type="dxa"/>
            <w:gridSpan w:val="3"/>
            <w:tcBorders>
              <w:top w:val="single" w:sz="4" w:space="0" w:color="000000"/>
              <w:left w:val="nil"/>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before="60" w:after="60" w:line="259" w:lineRule="auto"/>
              <w:ind w:left="124" w:right="124" w:firstLine="1"/>
              <w:jc w:val="center"/>
              <w:rPr>
                <w:sz w:val="24"/>
                <w:szCs w:val="24"/>
              </w:rPr>
            </w:pPr>
            <w:r>
              <w:rPr>
                <w:sz w:val="25"/>
                <w:szCs w:val="25"/>
              </w:rPr>
              <w:t>Bãi bỏ</w:t>
            </w:r>
          </w:p>
        </w:tc>
        <w:tc>
          <w:tcPr>
            <w:tcW w:w="2130"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line="276" w:lineRule="auto"/>
              <w:ind w:left="124" w:right="124" w:firstLine="1"/>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F4700F" w:rsidRDefault="00F4700F" w:rsidP="00F4700F">
            <w:pPr>
              <w:tabs>
                <w:tab w:val="right" w:pos="8640"/>
              </w:tabs>
              <w:spacing w:before="60" w:after="60"/>
              <w:jc w:val="center"/>
              <w:rPr>
                <w:sz w:val="25"/>
                <w:szCs w:val="25"/>
              </w:rPr>
            </w:pPr>
          </w:p>
        </w:tc>
      </w:tr>
      <w:tr w:rsidR="00F4700F" w:rsidTr="00AC65B7">
        <w:trPr>
          <w:gridAfter w:val="1"/>
          <w:wAfter w:w="5937" w:type="dxa"/>
        </w:trPr>
        <w:tc>
          <w:tcPr>
            <w:tcW w:w="560" w:type="dxa"/>
            <w:tcBorders>
              <w:left w:val="single" w:sz="4" w:space="0" w:color="000000"/>
              <w:right w:val="single" w:sz="4" w:space="0" w:color="000000"/>
            </w:tcBorders>
            <w:vAlign w:val="center"/>
          </w:tcPr>
          <w:p w:rsidR="00F4700F" w:rsidRDefault="004D3531" w:rsidP="00F4700F">
            <w:pPr>
              <w:tabs>
                <w:tab w:val="right" w:pos="8640"/>
              </w:tabs>
              <w:spacing w:before="60" w:after="60"/>
              <w:jc w:val="center"/>
              <w:rPr>
                <w:sz w:val="25"/>
                <w:szCs w:val="25"/>
              </w:rPr>
            </w:pPr>
            <w:r>
              <w:rPr>
                <w:sz w:val="25"/>
                <w:szCs w:val="25"/>
              </w:rPr>
              <w:t>10</w:t>
            </w:r>
          </w:p>
        </w:tc>
        <w:tc>
          <w:tcPr>
            <w:tcW w:w="252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before="60" w:after="60"/>
              <w:ind w:left="124" w:right="124" w:firstLine="1"/>
              <w:jc w:val="both"/>
              <w:rPr>
                <w:sz w:val="24"/>
                <w:szCs w:val="24"/>
              </w:rPr>
            </w:pPr>
            <w:r>
              <w:rPr>
                <w:sz w:val="24"/>
                <w:szCs w:val="24"/>
              </w:rPr>
              <w:t>Nghị quyết số 73/2017/NQ-HĐND ngày 26/9/2017 thông qua phân loại đơn vị hành chính huyện Lâm Hà (kỳ họp thứ 5)</w:t>
            </w:r>
          </w:p>
        </w:tc>
        <w:tc>
          <w:tcPr>
            <w:tcW w:w="3675" w:type="dxa"/>
            <w:gridSpan w:val="2"/>
            <w:tcBorders>
              <w:top w:val="nil"/>
              <w:left w:val="nil"/>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before="60" w:after="60" w:line="256" w:lineRule="auto"/>
              <w:ind w:left="124" w:right="124" w:firstLine="1"/>
              <w:jc w:val="both"/>
              <w:rPr>
                <w:sz w:val="24"/>
                <w:szCs w:val="24"/>
              </w:rPr>
            </w:pPr>
            <w:r>
              <w:rPr>
                <w:sz w:val="24"/>
                <w:szCs w:val="24"/>
              </w:rPr>
              <w:t>Quy định liên quan đến tổ chức bộ máy chính quyền, địa giới hành chính địa phương chịu sự tác động do không tổ chức cấp huyện</w:t>
            </w:r>
          </w:p>
        </w:tc>
        <w:tc>
          <w:tcPr>
            <w:tcW w:w="5295" w:type="dxa"/>
            <w:gridSpan w:val="3"/>
            <w:tcBorders>
              <w:top w:val="nil"/>
              <w:left w:val="nil"/>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before="60" w:after="60" w:line="259" w:lineRule="auto"/>
              <w:ind w:left="124" w:right="124" w:firstLine="1"/>
              <w:jc w:val="center"/>
              <w:rPr>
                <w:sz w:val="24"/>
                <w:szCs w:val="24"/>
              </w:rPr>
            </w:pPr>
            <w:r>
              <w:rPr>
                <w:sz w:val="24"/>
                <w:szCs w:val="24"/>
              </w:rPr>
              <w:t>Bãi bỏ</w:t>
            </w:r>
          </w:p>
        </w:tc>
        <w:tc>
          <w:tcPr>
            <w:tcW w:w="2130"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line="276" w:lineRule="auto"/>
              <w:ind w:left="124" w:right="124" w:firstLine="1"/>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F4700F" w:rsidRDefault="00F4700F" w:rsidP="00F4700F">
            <w:pPr>
              <w:tabs>
                <w:tab w:val="right" w:pos="8640"/>
              </w:tabs>
              <w:spacing w:before="60" w:after="60"/>
              <w:jc w:val="center"/>
              <w:rPr>
                <w:sz w:val="25"/>
                <w:szCs w:val="25"/>
              </w:rPr>
            </w:pPr>
          </w:p>
        </w:tc>
      </w:tr>
      <w:tr w:rsidR="00F4700F" w:rsidTr="00AC65B7">
        <w:trPr>
          <w:gridAfter w:val="1"/>
          <w:wAfter w:w="5937" w:type="dxa"/>
        </w:trPr>
        <w:tc>
          <w:tcPr>
            <w:tcW w:w="560" w:type="dxa"/>
            <w:tcBorders>
              <w:left w:val="single" w:sz="4" w:space="0" w:color="000000"/>
              <w:right w:val="single" w:sz="4" w:space="0" w:color="000000"/>
            </w:tcBorders>
            <w:vAlign w:val="center"/>
          </w:tcPr>
          <w:p w:rsidR="00F4700F" w:rsidRDefault="004D3531" w:rsidP="00F4700F">
            <w:pPr>
              <w:tabs>
                <w:tab w:val="right" w:pos="8640"/>
              </w:tabs>
              <w:spacing w:before="60" w:after="60"/>
              <w:jc w:val="center"/>
              <w:rPr>
                <w:sz w:val="25"/>
                <w:szCs w:val="25"/>
              </w:rPr>
            </w:pPr>
            <w:r>
              <w:rPr>
                <w:sz w:val="25"/>
                <w:szCs w:val="25"/>
              </w:rPr>
              <w:t>11</w:t>
            </w:r>
          </w:p>
        </w:tc>
        <w:tc>
          <w:tcPr>
            <w:tcW w:w="252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before="60" w:after="60"/>
              <w:ind w:left="124" w:right="124" w:firstLine="1"/>
              <w:jc w:val="both"/>
              <w:rPr>
                <w:sz w:val="24"/>
                <w:szCs w:val="24"/>
              </w:rPr>
            </w:pPr>
            <w:r>
              <w:rPr>
                <w:sz w:val="24"/>
                <w:szCs w:val="24"/>
              </w:rPr>
              <w:t>Nghị quyết số 87/2018/NQ-HĐND ngày 20/7/2017 thông qua Đồ án quy hoạch chi tiết xây dựng khu dân cư dọc theo hai bên tuyến đường Đinh Văn-Đạ Đờn</w:t>
            </w:r>
          </w:p>
        </w:tc>
        <w:tc>
          <w:tcPr>
            <w:tcW w:w="3675" w:type="dxa"/>
            <w:gridSpan w:val="2"/>
            <w:tcBorders>
              <w:top w:val="nil"/>
              <w:left w:val="nil"/>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before="60" w:after="60" w:line="256" w:lineRule="auto"/>
              <w:ind w:left="124" w:right="124" w:firstLine="1"/>
              <w:jc w:val="both"/>
              <w:rPr>
                <w:sz w:val="24"/>
                <w:szCs w:val="24"/>
              </w:rPr>
            </w:pPr>
            <w:r>
              <w:rPr>
                <w:sz w:val="24"/>
                <w:szCs w:val="24"/>
              </w:rPr>
              <w:t>Quy định liên quan đến quy hoạch xây dựng khu dân cư chịu sự tác động do không tổ chức cấp huyện</w:t>
            </w:r>
          </w:p>
        </w:tc>
        <w:tc>
          <w:tcPr>
            <w:tcW w:w="5295" w:type="dxa"/>
            <w:gridSpan w:val="3"/>
            <w:tcBorders>
              <w:top w:val="nil"/>
              <w:left w:val="nil"/>
              <w:bottom w:val="single" w:sz="4" w:space="0" w:color="000000"/>
              <w:right w:val="single" w:sz="4" w:space="0" w:color="000000"/>
            </w:tcBorders>
            <w:tcMar>
              <w:top w:w="0" w:type="dxa"/>
              <w:left w:w="0" w:type="dxa"/>
              <w:bottom w:w="0" w:type="dxa"/>
              <w:right w:w="0" w:type="dxa"/>
            </w:tcMar>
          </w:tcPr>
          <w:p w:rsidR="00F4700F" w:rsidRDefault="00F4700F" w:rsidP="00F4700F">
            <w:r w:rsidRPr="00280ED7">
              <w:rPr>
                <w:sz w:val="25"/>
                <w:szCs w:val="25"/>
              </w:rPr>
              <w:t>Bãi bỏ</w:t>
            </w:r>
          </w:p>
        </w:tc>
        <w:tc>
          <w:tcPr>
            <w:tcW w:w="2130"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line="276" w:lineRule="auto"/>
              <w:ind w:left="124" w:right="124" w:firstLine="1"/>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F4700F" w:rsidRDefault="00F4700F" w:rsidP="00F4700F">
            <w:pPr>
              <w:tabs>
                <w:tab w:val="right" w:pos="8640"/>
              </w:tabs>
              <w:spacing w:before="60" w:after="60"/>
              <w:jc w:val="center"/>
              <w:rPr>
                <w:sz w:val="25"/>
                <w:szCs w:val="25"/>
              </w:rPr>
            </w:pPr>
          </w:p>
        </w:tc>
      </w:tr>
      <w:tr w:rsidR="00F4700F" w:rsidTr="00AC65B7">
        <w:trPr>
          <w:gridAfter w:val="1"/>
          <w:wAfter w:w="5937" w:type="dxa"/>
        </w:trPr>
        <w:tc>
          <w:tcPr>
            <w:tcW w:w="560" w:type="dxa"/>
            <w:tcBorders>
              <w:left w:val="single" w:sz="4" w:space="0" w:color="000000"/>
              <w:right w:val="single" w:sz="4" w:space="0" w:color="000000"/>
            </w:tcBorders>
            <w:vAlign w:val="center"/>
          </w:tcPr>
          <w:p w:rsidR="00F4700F" w:rsidRDefault="004D3531" w:rsidP="00F4700F">
            <w:pPr>
              <w:tabs>
                <w:tab w:val="right" w:pos="8640"/>
              </w:tabs>
              <w:spacing w:before="60" w:after="60"/>
              <w:jc w:val="center"/>
              <w:rPr>
                <w:sz w:val="25"/>
                <w:szCs w:val="25"/>
              </w:rPr>
            </w:pPr>
            <w:r>
              <w:rPr>
                <w:sz w:val="25"/>
                <w:szCs w:val="25"/>
              </w:rPr>
              <w:t>12</w:t>
            </w:r>
          </w:p>
        </w:tc>
        <w:tc>
          <w:tcPr>
            <w:tcW w:w="252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before="60" w:after="60"/>
              <w:ind w:left="124" w:right="124" w:firstLine="1"/>
              <w:jc w:val="both"/>
              <w:rPr>
                <w:sz w:val="24"/>
                <w:szCs w:val="24"/>
              </w:rPr>
            </w:pPr>
            <w:r>
              <w:rPr>
                <w:sz w:val="24"/>
                <w:szCs w:val="24"/>
              </w:rPr>
              <w:t>Nghị quyết số 99/2018/NQ-HĐND ngày 26/12/2018 thông qua nhiệm vụ quy hoạch phân khu khu vực trung tâm thị trấn Đinh Văn huyện Lâm Hà</w:t>
            </w:r>
          </w:p>
        </w:tc>
        <w:tc>
          <w:tcPr>
            <w:tcW w:w="3675" w:type="dxa"/>
            <w:gridSpan w:val="2"/>
            <w:tcBorders>
              <w:top w:val="nil"/>
              <w:left w:val="nil"/>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before="60" w:after="60" w:line="256" w:lineRule="auto"/>
              <w:ind w:left="124" w:right="124" w:firstLine="1"/>
              <w:jc w:val="both"/>
              <w:rPr>
                <w:sz w:val="24"/>
                <w:szCs w:val="24"/>
              </w:rPr>
            </w:pPr>
            <w:r>
              <w:rPr>
                <w:sz w:val="24"/>
                <w:szCs w:val="24"/>
              </w:rPr>
              <w:t>Quy định liên quan đến quy hoạch xây dựng chịu sự tác động do không tổ chức cấp huyện</w:t>
            </w:r>
          </w:p>
        </w:tc>
        <w:tc>
          <w:tcPr>
            <w:tcW w:w="5295" w:type="dxa"/>
            <w:gridSpan w:val="3"/>
            <w:tcBorders>
              <w:top w:val="nil"/>
              <w:left w:val="nil"/>
              <w:bottom w:val="single" w:sz="4" w:space="0" w:color="000000"/>
              <w:right w:val="single" w:sz="4" w:space="0" w:color="000000"/>
            </w:tcBorders>
            <w:tcMar>
              <w:top w:w="0" w:type="dxa"/>
              <w:left w:w="0" w:type="dxa"/>
              <w:bottom w:w="0" w:type="dxa"/>
              <w:right w:w="0" w:type="dxa"/>
            </w:tcMar>
          </w:tcPr>
          <w:p w:rsidR="00F4700F" w:rsidRDefault="00F4700F" w:rsidP="00F4700F">
            <w:r w:rsidRPr="00280ED7">
              <w:rPr>
                <w:sz w:val="25"/>
                <w:szCs w:val="25"/>
              </w:rPr>
              <w:t>Bãi bỏ</w:t>
            </w:r>
          </w:p>
        </w:tc>
        <w:tc>
          <w:tcPr>
            <w:tcW w:w="2130"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line="276" w:lineRule="auto"/>
              <w:ind w:left="124" w:right="124" w:firstLine="1"/>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r>
              <w:rPr>
                <w:sz w:val="25"/>
                <w:szCs w:val="25"/>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F4700F" w:rsidRDefault="00F4700F" w:rsidP="00F4700F">
            <w:pPr>
              <w:tabs>
                <w:tab w:val="right" w:pos="8640"/>
              </w:tabs>
              <w:spacing w:before="60" w:after="60"/>
              <w:jc w:val="center"/>
              <w:rPr>
                <w:sz w:val="25"/>
                <w:szCs w:val="25"/>
              </w:rPr>
            </w:pPr>
          </w:p>
        </w:tc>
      </w:tr>
      <w:tr w:rsidR="00F4700F" w:rsidTr="00AC65B7">
        <w:trPr>
          <w:gridAfter w:val="1"/>
          <w:wAfter w:w="5937" w:type="dxa"/>
        </w:trPr>
        <w:tc>
          <w:tcPr>
            <w:tcW w:w="560" w:type="dxa"/>
            <w:tcBorders>
              <w:left w:val="single" w:sz="4" w:space="0" w:color="000000"/>
              <w:right w:val="single" w:sz="4" w:space="0" w:color="000000"/>
            </w:tcBorders>
            <w:vAlign w:val="center"/>
          </w:tcPr>
          <w:p w:rsidR="00F4700F" w:rsidRDefault="004D3531" w:rsidP="00F4700F">
            <w:pPr>
              <w:tabs>
                <w:tab w:val="right" w:pos="8640"/>
              </w:tabs>
              <w:spacing w:before="60" w:after="60"/>
              <w:jc w:val="center"/>
              <w:rPr>
                <w:sz w:val="25"/>
                <w:szCs w:val="25"/>
              </w:rPr>
            </w:pPr>
            <w:r>
              <w:rPr>
                <w:sz w:val="25"/>
                <w:szCs w:val="25"/>
              </w:rPr>
              <w:t>13</w:t>
            </w:r>
          </w:p>
        </w:tc>
        <w:tc>
          <w:tcPr>
            <w:tcW w:w="252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before="60" w:after="60"/>
              <w:ind w:left="124" w:right="124" w:firstLine="1"/>
              <w:jc w:val="both"/>
              <w:rPr>
                <w:sz w:val="24"/>
                <w:szCs w:val="24"/>
              </w:rPr>
            </w:pPr>
            <w:r>
              <w:rPr>
                <w:sz w:val="24"/>
                <w:szCs w:val="24"/>
              </w:rPr>
              <w:t>Nghị quyết số 100/2018/NQ-HĐND ngày 26/12/2018 thông qua nhiệm vụ quy hoạch phân khu khu vực Quảng Đức-Văn Hà, thị trấn Đinh Văn, huyện Lâm Hà.</w:t>
            </w:r>
          </w:p>
        </w:tc>
        <w:tc>
          <w:tcPr>
            <w:tcW w:w="3675" w:type="dxa"/>
            <w:gridSpan w:val="2"/>
            <w:tcBorders>
              <w:top w:val="nil"/>
              <w:left w:val="nil"/>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before="60" w:after="60" w:line="256" w:lineRule="auto"/>
              <w:ind w:left="124" w:right="124" w:firstLine="1"/>
              <w:jc w:val="both"/>
              <w:rPr>
                <w:sz w:val="24"/>
                <w:szCs w:val="24"/>
              </w:rPr>
            </w:pPr>
            <w:r>
              <w:rPr>
                <w:sz w:val="24"/>
                <w:szCs w:val="24"/>
              </w:rPr>
              <w:t>Quy định liên quan đến quy hoạch xây dựng chịu sự tác động do không tổ chức cấp huyện</w:t>
            </w:r>
          </w:p>
        </w:tc>
        <w:tc>
          <w:tcPr>
            <w:tcW w:w="5295" w:type="dxa"/>
            <w:gridSpan w:val="3"/>
            <w:tcBorders>
              <w:top w:val="nil"/>
              <w:left w:val="nil"/>
              <w:bottom w:val="single" w:sz="4" w:space="0" w:color="000000"/>
              <w:right w:val="single" w:sz="4" w:space="0" w:color="000000"/>
            </w:tcBorders>
            <w:tcMar>
              <w:top w:w="0" w:type="dxa"/>
              <w:left w:w="0" w:type="dxa"/>
              <w:bottom w:w="0" w:type="dxa"/>
              <w:right w:w="0" w:type="dxa"/>
            </w:tcMar>
          </w:tcPr>
          <w:p w:rsidR="00F4700F" w:rsidRDefault="00F4700F" w:rsidP="00F4700F">
            <w:r w:rsidRPr="00D71152">
              <w:rPr>
                <w:sz w:val="25"/>
                <w:szCs w:val="25"/>
              </w:rPr>
              <w:t>Bãi bỏ</w:t>
            </w:r>
          </w:p>
        </w:tc>
        <w:tc>
          <w:tcPr>
            <w:tcW w:w="2130"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line="276" w:lineRule="auto"/>
              <w:ind w:left="124" w:right="124" w:firstLine="1"/>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F4700F" w:rsidRDefault="00F4700F" w:rsidP="00F4700F">
            <w:pPr>
              <w:tabs>
                <w:tab w:val="right" w:pos="8640"/>
              </w:tabs>
              <w:spacing w:before="60" w:after="60"/>
              <w:jc w:val="center"/>
              <w:rPr>
                <w:sz w:val="25"/>
                <w:szCs w:val="25"/>
              </w:rPr>
            </w:pPr>
          </w:p>
        </w:tc>
      </w:tr>
      <w:tr w:rsidR="00F4700F" w:rsidTr="00AC65B7">
        <w:trPr>
          <w:gridAfter w:val="1"/>
          <w:wAfter w:w="5937" w:type="dxa"/>
        </w:trPr>
        <w:tc>
          <w:tcPr>
            <w:tcW w:w="560" w:type="dxa"/>
            <w:tcBorders>
              <w:left w:val="single" w:sz="4" w:space="0" w:color="000000"/>
              <w:right w:val="single" w:sz="4" w:space="0" w:color="000000"/>
            </w:tcBorders>
            <w:vAlign w:val="center"/>
          </w:tcPr>
          <w:p w:rsidR="00F4700F" w:rsidRDefault="004D3531" w:rsidP="00F4700F">
            <w:pPr>
              <w:tabs>
                <w:tab w:val="right" w:pos="8640"/>
              </w:tabs>
              <w:spacing w:before="60" w:after="60"/>
              <w:jc w:val="center"/>
              <w:rPr>
                <w:sz w:val="25"/>
                <w:szCs w:val="25"/>
              </w:rPr>
            </w:pPr>
            <w:r>
              <w:rPr>
                <w:sz w:val="25"/>
                <w:szCs w:val="25"/>
              </w:rPr>
              <w:t>14</w:t>
            </w:r>
          </w:p>
        </w:tc>
        <w:tc>
          <w:tcPr>
            <w:tcW w:w="252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before="60" w:after="60"/>
              <w:ind w:left="124" w:right="124" w:firstLine="1"/>
              <w:jc w:val="both"/>
              <w:rPr>
                <w:sz w:val="24"/>
                <w:szCs w:val="24"/>
              </w:rPr>
            </w:pPr>
            <w:r>
              <w:rPr>
                <w:sz w:val="24"/>
                <w:szCs w:val="24"/>
              </w:rPr>
              <w:t>Nghị quyết số 111/2019/NQ-HĐND ngày 18/7/2019 thông qua Đồ án điều chỉnh quy hoạch chung xây dựng đô thị Nam Ban, huyện Lâm Hà đến năm 2030</w:t>
            </w:r>
          </w:p>
        </w:tc>
        <w:tc>
          <w:tcPr>
            <w:tcW w:w="3675" w:type="dxa"/>
            <w:gridSpan w:val="2"/>
            <w:tcBorders>
              <w:top w:val="nil"/>
              <w:left w:val="nil"/>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before="60" w:after="60" w:line="256" w:lineRule="auto"/>
              <w:ind w:left="124" w:right="124" w:firstLine="1"/>
              <w:jc w:val="both"/>
              <w:rPr>
                <w:sz w:val="24"/>
                <w:szCs w:val="24"/>
              </w:rPr>
            </w:pPr>
            <w:r>
              <w:rPr>
                <w:sz w:val="24"/>
                <w:szCs w:val="24"/>
              </w:rPr>
              <w:t>Quy định liên quan đến quy hoạch xây dựng chịu sự tác động do không tổ chức cấp huyện</w:t>
            </w:r>
          </w:p>
        </w:tc>
        <w:tc>
          <w:tcPr>
            <w:tcW w:w="5295" w:type="dxa"/>
            <w:gridSpan w:val="3"/>
            <w:tcBorders>
              <w:top w:val="nil"/>
              <w:left w:val="nil"/>
              <w:bottom w:val="single" w:sz="4" w:space="0" w:color="000000"/>
              <w:right w:val="single" w:sz="4" w:space="0" w:color="000000"/>
            </w:tcBorders>
            <w:tcMar>
              <w:top w:w="0" w:type="dxa"/>
              <w:left w:w="0" w:type="dxa"/>
              <w:bottom w:w="0" w:type="dxa"/>
              <w:right w:w="0" w:type="dxa"/>
            </w:tcMar>
          </w:tcPr>
          <w:p w:rsidR="00F4700F" w:rsidRDefault="00F4700F" w:rsidP="00F4700F">
            <w:r w:rsidRPr="00D71152">
              <w:rPr>
                <w:sz w:val="25"/>
                <w:szCs w:val="25"/>
              </w:rPr>
              <w:t>Bãi bỏ</w:t>
            </w:r>
          </w:p>
        </w:tc>
        <w:tc>
          <w:tcPr>
            <w:tcW w:w="2130"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line="276" w:lineRule="auto"/>
              <w:ind w:left="124" w:right="124" w:firstLine="1"/>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F4700F" w:rsidRDefault="00F4700F" w:rsidP="00F4700F">
            <w:pPr>
              <w:tabs>
                <w:tab w:val="right" w:pos="8640"/>
              </w:tabs>
              <w:spacing w:before="60" w:after="60"/>
              <w:jc w:val="center"/>
              <w:rPr>
                <w:sz w:val="25"/>
                <w:szCs w:val="25"/>
              </w:rPr>
            </w:pPr>
          </w:p>
        </w:tc>
      </w:tr>
      <w:tr w:rsidR="00F4700F" w:rsidTr="00AC65B7">
        <w:trPr>
          <w:gridAfter w:val="1"/>
          <w:wAfter w:w="5937" w:type="dxa"/>
        </w:trPr>
        <w:tc>
          <w:tcPr>
            <w:tcW w:w="560" w:type="dxa"/>
            <w:tcBorders>
              <w:left w:val="single" w:sz="4" w:space="0" w:color="000000"/>
              <w:right w:val="single" w:sz="4" w:space="0" w:color="000000"/>
            </w:tcBorders>
            <w:vAlign w:val="center"/>
          </w:tcPr>
          <w:p w:rsidR="00F4700F" w:rsidRDefault="004D3531" w:rsidP="00F4700F">
            <w:pPr>
              <w:tabs>
                <w:tab w:val="right" w:pos="8640"/>
              </w:tabs>
              <w:spacing w:before="60" w:after="60"/>
              <w:jc w:val="center"/>
              <w:rPr>
                <w:sz w:val="25"/>
                <w:szCs w:val="25"/>
              </w:rPr>
            </w:pPr>
            <w:r>
              <w:rPr>
                <w:sz w:val="25"/>
                <w:szCs w:val="25"/>
              </w:rPr>
              <w:t>15</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before="60" w:after="60"/>
              <w:ind w:left="124" w:right="124" w:firstLine="1"/>
              <w:jc w:val="both"/>
              <w:rPr>
                <w:sz w:val="24"/>
                <w:szCs w:val="24"/>
              </w:rPr>
            </w:pPr>
            <w:r>
              <w:rPr>
                <w:sz w:val="24"/>
                <w:szCs w:val="24"/>
              </w:rPr>
              <w:t>Nghị quyết số 112/2019/NQ-HĐND ngày 18/7/2019 thông qua Đồ án điều chỉnh quy hoạch chung thị trấn Đinh Văn, huyện Lâm Hà đến năm 2030</w:t>
            </w:r>
          </w:p>
        </w:tc>
        <w:tc>
          <w:tcPr>
            <w:tcW w:w="3675"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before="60" w:after="60" w:line="256" w:lineRule="auto"/>
              <w:ind w:left="124" w:right="124" w:firstLine="1"/>
              <w:jc w:val="both"/>
              <w:rPr>
                <w:sz w:val="24"/>
                <w:szCs w:val="24"/>
              </w:rPr>
            </w:pPr>
            <w:r>
              <w:rPr>
                <w:sz w:val="24"/>
                <w:szCs w:val="24"/>
              </w:rPr>
              <w:t>Quy định liên quan đến quy hoạch xây dựng chịu sự tác động do không tổ chức cấp huyện</w:t>
            </w:r>
          </w:p>
        </w:tc>
        <w:tc>
          <w:tcPr>
            <w:tcW w:w="5295" w:type="dxa"/>
            <w:gridSpan w:val="3"/>
            <w:tcBorders>
              <w:top w:val="single" w:sz="4" w:space="0" w:color="000000"/>
              <w:left w:val="nil"/>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before="60" w:after="60" w:line="259" w:lineRule="auto"/>
              <w:ind w:left="124" w:right="124" w:firstLine="1"/>
              <w:jc w:val="center"/>
              <w:rPr>
                <w:sz w:val="24"/>
                <w:szCs w:val="24"/>
              </w:rPr>
            </w:pPr>
            <w:r>
              <w:rPr>
                <w:sz w:val="24"/>
                <w:szCs w:val="24"/>
              </w:rPr>
              <w:t>Bãi bỏ</w:t>
            </w:r>
          </w:p>
        </w:tc>
        <w:tc>
          <w:tcPr>
            <w:tcW w:w="2130"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line="276" w:lineRule="auto"/>
              <w:ind w:left="124" w:right="124" w:firstLine="1"/>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F4700F" w:rsidRDefault="00F4700F" w:rsidP="00F4700F">
            <w:pPr>
              <w:tabs>
                <w:tab w:val="right" w:pos="8640"/>
              </w:tabs>
              <w:spacing w:before="60" w:after="60"/>
              <w:jc w:val="center"/>
              <w:rPr>
                <w:sz w:val="25"/>
                <w:szCs w:val="25"/>
              </w:rPr>
            </w:pPr>
          </w:p>
        </w:tc>
      </w:tr>
      <w:tr w:rsidR="00F4700F" w:rsidTr="00AC65B7">
        <w:trPr>
          <w:gridAfter w:val="1"/>
          <w:wAfter w:w="5937" w:type="dxa"/>
        </w:trPr>
        <w:tc>
          <w:tcPr>
            <w:tcW w:w="560" w:type="dxa"/>
            <w:tcBorders>
              <w:left w:val="single" w:sz="4" w:space="0" w:color="000000"/>
              <w:right w:val="single" w:sz="4" w:space="0" w:color="000000"/>
            </w:tcBorders>
            <w:vAlign w:val="center"/>
          </w:tcPr>
          <w:p w:rsidR="00F4700F" w:rsidRDefault="004D3531" w:rsidP="00F4700F">
            <w:pPr>
              <w:tabs>
                <w:tab w:val="right" w:pos="8640"/>
              </w:tabs>
              <w:spacing w:before="60" w:after="60"/>
              <w:jc w:val="center"/>
              <w:rPr>
                <w:sz w:val="25"/>
                <w:szCs w:val="25"/>
              </w:rPr>
            </w:pPr>
            <w:r>
              <w:rPr>
                <w:sz w:val="25"/>
                <w:szCs w:val="25"/>
              </w:rPr>
              <w:t>16</w:t>
            </w:r>
          </w:p>
        </w:tc>
        <w:tc>
          <w:tcPr>
            <w:tcW w:w="252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before="60" w:after="60"/>
              <w:ind w:left="124" w:right="124" w:firstLine="1"/>
              <w:jc w:val="both"/>
              <w:rPr>
                <w:sz w:val="24"/>
                <w:szCs w:val="24"/>
              </w:rPr>
            </w:pPr>
            <w:r>
              <w:rPr>
                <w:sz w:val="24"/>
                <w:szCs w:val="24"/>
              </w:rPr>
              <w:t>Nghị quyết số 134/2019/NQ-HĐND ngày 18/7/2019 thông qua đề án phát triển rừng trên đất lâm nghiệp đang sản xuất nông nghiệp giai đoạn 2020-2025 trên địa bàn huyện Lâm Hà</w:t>
            </w:r>
          </w:p>
        </w:tc>
        <w:tc>
          <w:tcPr>
            <w:tcW w:w="3675" w:type="dxa"/>
            <w:gridSpan w:val="2"/>
            <w:tcBorders>
              <w:top w:val="nil"/>
              <w:left w:val="nil"/>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before="60" w:after="60" w:line="256" w:lineRule="auto"/>
              <w:ind w:left="124" w:right="124" w:firstLine="1"/>
              <w:jc w:val="both"/>
              <w:rPr>
                <w:sz w:val="24"/>
                <w:szCs w:val="24"/>
              </w:rPr>
            </w:pPr>
            <w:r>
              <w:rPr>
                <w:sz w:val="24"/>
                <w:szCs w:val="24"/>
              </w:rPr>
              <w:t>Quy định liên quan đến phát triển rừng trên đất lâm nghiệp đang sản xuất nông nghiệp chịu sự tác động do không tổ chức cấp huyện</w:t>
            </w:r>
          </w:p>
        </w:tc>
        <w:tc>
          <w:tcPr>
            <w:tcW w:w="5295" w:type="dxa"/>
            <w:gridSpan w:val="3"/>
            <w:tcBorders>
              <w:top w:val="nil"/>
              <w:left w:val="nil"/>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before="60" w:after="60" w:line="259" w:lineRule="auto"/>
              <w:ind w:left="124" w:right="124" w:firstLine="1"/>
              <w:jc w:val="center"/>
              <w:rPr>
                <w:sz w:val="24"/>
                <w:szCs w:val="24"/>
              </w:rPr>
            </w:pPr>
            <w:r>
              <w:rPr>
                <w:sz w:val="24"/>
                <w:szCs w:val="24"/>
              </w:rPr>
              <w:t>Bãi bỏ</w:t>
            </w:r>
          </w:p>
        </w:tc>
        <w:tc>
          <w:tcPr>
            <w:tcW w:w="2130"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line="276" w:lineRule="auto"/>
              <w:ind w:left="124" w:right="124" w:firstLine="1"/>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r>
              <w:rPr>
                <w:sz w:val="25"/>
                <w:szCs w:val="25"/>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F4700F" w:rsidRDefault="00F4700F" w:rsidP="00F4700F">
            <w:pPr>
              <w:tabs>
                <w:tab w:val="right" w:pos="8640"/>
              </w:tabs>
              <w:spacing w:before="60" w:after="60"/>
              <w:jc w:val="center"/>
              <w:rPr>
                <w:sz w:val="25"/>
                <w:szCs w:val="25"/>
              </w:rPr>
            </w:pPr>
          </w:p>
        </w:tc>
      </w:tr>
      <w:tr w:rsidR="00F4700F" w:rsidTr="00AC65B7">
        <w:trPr>
          <w:gridAfter w:val="1"/>
          <w:wAfter w:w="5937" w:type="dxa"/>
        </w:trPr>
        <w:tc>
          <w:tcPr>
            <w:tcW w:w="560" w:type="dxa"/>
            <w:tcBorders>
              <w:left w:val="single" w:sz="4" w:space="0" w:color="000000"/>
              <w:right w:val="single" w:sz="4" w:space="0" w:color="000000"/>
            </w:tcBorders>
            <w:vAlign w:val="center"/>
          </w:tcPr>
          <w:p w:rsidR="00F4700F" w:rsidRDefault="004D3531" w:rsidP="00F4700F">
            <w:pPr>
              <w:tabs>
                <w:tab w:val="right" w:pos="8640"/>
              </w:tabs>
              <w:spacing w:before="60" w:after="60"/>
              <w:jc w:val="center"/>
              <w:rPr>
                <w:sz w:val="25"/>
                <w:szCs w:val="25"/>
              </w:rPr>
            </w:pPr>
            <w:r>
              <w:rPr>
                <w:sz w:val="25"/>
                <w:szCs w:val="25"/>
              </w:rPr>
              <w:t>17</w:t>
            </w:r>
          </w:p>
        </w:tc>
        <w:tc>
          <w:tcPr>
            <w:tcW w:w="252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before="60" w:after="60"/>
              <w:ind w:left="124" w:right="124" w:firstLine="1"/>
              <w:jc w:val="both"/>
              <w:rPr>
                <w:sz w:val="24"/>
                <w:szCs w:val="24"/>
              </w:rPr>
            </w:pPr>
            <w:r>
              <w:rPr>
                <w:sz w:val="24"/>
                <w:szCs w:val="24"/>
              </w:rPr>
              <w:t>Nghị quyết số 167/2020/NQ-HĐND ngày 27/7/2020 thông qua Đồ án quy hoạch xây dựng vùng  huyện Lâm Hà đến năm 2035, tầm nhìn đến năm 2050</w:t>
            </w:r>
          </w:p>
        </w:tc>
        <w:tc>
          <w:tcPr>
            <w:tcW w:w="3675" w:type="dxa"/>
            <w:gridSpan w:val="2"/>
            <w:tcBorders>
              <w:top w:val="nil"/>
              <w:left w:val="nil"/>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before="60" w:after="60" w:line="256" w:lineRule="auto"/>
              <w:ind w:left="124" w:right="124" w:firstLine="1"/>
              <w:jc w:val="both"/>
              <w:rPr>
                <w:sz w:val="24"/>
                <w:szCs w:val="24"/>
              </w:rPr>
            </w:pPr>
            <w:r>
              <w:rPr>
                <w:sz w:val="24"/>
                <w:szCs w:val="24"/>
              </w:rPr>
              <w:t>Quy định liên quan đến quy hoạch xây dựng chịu sự tác động do không tổ chức cấp huyện</w:t>
            </w:r>
          </w:p>
        </w:tc>
        <w:tc>
          <w:tcPr>
            <w:tcW w:w="5295" w:type="dxa"/>
            <w:gridSpan w:val="3"/>
            <w:tcBorders>
              <w:top w:val="nil"/>
              <w:left w:val="nil"/>
              <w:bottom w:val="single" w:sz="4" w:space="0" w:color="000000"/>
              <w:right w:val="single" w:sz="4" w:space="0" w:color="000000"/>
            </w:tcBorders>
            <w:tcMar>
              <w:top w:w="0" w:type="dxa"/>
              <w:left w:w="0" w:type="dxa"/>
              <w:bottom w:w="0" w:type="dxa"/>
              <w:right w:w="0" w:type="dxa"/>
            </w:tcMar>
          </w:tcPr>
          <w:p w:rsidR="00F4700F" w:rsidRDefault="00F4700F" w:rsidP="00F4700F">
            <w:r w:rsidRPr="00611C47">
              <w:rPr>
                <w:sz w:val="25"/>
                <w:szCs w:val="25"/>
              </w:rPr>
              <w:t>Bãi bỏ</w:t>
            </w:r>
          </w:p>
        </w:tc>
        <w:tc>
          <w:tcPr>
            <w:tcW w:w="2130"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line="276" w:lineRule="auto"/>
              <w:ind w:left="124" w:right="124" w:firstLine="1"/>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F4700F" w:rsidRDefault="00F4700F" w:rsidP="00F4700F">
            <w:pPr>
              <w:tabs>
                <w:tab w:val="right" w:pos="8640"/>
              </w:tabs>
              <w:spacing w:before="60" w:after="60"/>
              <w:jc w:val="center"/>
              <w:rPr>
                <w:sz w:val="25"/>
                <w:szCs w:val="25"/>
              </w:rPr>
            </w:pPr>
          </w:p>
        </w:tc>
      </w:tr>
      <w:tr w:rsidR="00F4700F" w:rsidTr="00AC65B7">
        <w:trPr>
          <w:gridAfter w:val="1"/>
          <w:wAfter w:w="5937" w:type="dxa"/>
        </w:trPr>
        <w:tc>
          <w:tcPr>
            <w:tcW w:w="560" w:type="dxa"/>
            <w:tcBorders>
              <w:left w:val="single" w:sz="4" w:space="0" w:color="000000"/>
              <w:right w:val="single" w:sz="4" w:space="0" w:color="000000"/>
            </w:tcBorders>
            <w:vAlign w:val="center"/>
          </w:tcPr>
          <w:p w:rsidR="00F4700F" w:rsidRDefault="004D3531" w:rsidP="00F4700F">
            <w:pPr>
              <w:tabs>
                <w:tab w:val="right" w:pos="8640"/>
              </w:tabs>
              <w:spacing w:before="60" w:after="60"/>
              <w:jc w:val="center"/>
              <w:rPr>
                <w:sz w:val="25"/>
                <w:szCs w:val="25"/>
              </w:rPr>
            </w:pPr>
            <w:r>
              <w:rPr>
                <w:sz w:val="25"/>
                <w:szCs w:val="25"/>
              </w:rPr>
              <w:t>18</w:t>
            </w:r>
          </w:p>
        </w:tc>
        <w:tc>
          <w:tcPr>
            <w:tcW w:w="252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before="60" w:after="60"/>
              <w:ind w:left="124" w:right="124" w:firstLine="1"/>
              <w:jc w:val="both"/>
              <w:rPr>
                <w:sz w:val="24"/>
                <w:szCs w:val="24"/>
              </w:rPr>
            </w:pPr>
            <w:r>
              <w:rPr>
                <w:sz w:val="24"/>
                <w:szCs w:val="24"/>
              </w:rPr>
              <w:t>Nghị quyết số 183/2020/NQ-HĐND ngày 22/12/2020 thông qua Đề án phát triển du lịch huyện Lâm Hà đến năm 2025, định hướng đến năm 2030</w:t>
            </w:r>
          </w:p>
        </w:tc>
        <w:tc>
          <w:tcPr>
            <w:tcW w:w="3675" w:type="dxa"/>
            <w:gridSpan w:val="2"/>
            <w:tcBorders>
              <w:top w:val="nil"/>
              <w:left w:val="nil"/>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before="60" w:after="60" w:line="256" w:lineRule="auto"/>
              <w:ind w:left="124" w:right="124" w:firstLine="1"/>
              <w:jc w:val="both"/>
              <w:rPr>
                <w:sz w:val="24"/>
                <w:szCs w:val="24"/>
              </w:rPr>
            </w:pPr>
            <w:r>
              <w:rPr>
                <w:sz w:val="24"/>
                <w:szCs w:val="24"/>
              </w:rPr>
              <w:t>Quy định liên quan đến quy hoạch xây dựng, phát triển du lịch chịu sự tác động do không tổ chức cấp huyện</w:t>
            </w:r>
          </w:p>
        </w:tc>
        <w:tc>
          <w:tcPr>
            <w:tcW w:w="5295" w:type="dxa"/>
            <w:gridSpan w:val="3"/>
            <w:tcBorders>
              <w:top w:val="nil"/>
              <w:left w:val="nil"/>
              <w:bottom w:val="single" w:sz="4" w:space="0" w:color="000000"/>
              <w:right w:val="single" w:sz="4" w:space="0" w:color="000000"/>
            </w:tcBorders>
            <w:tcMar>
              <w:top w:w="0" w:type="dxa"/>
              <w:left w:w="0" w:type="dxa"/>
              <w:bottom w:w="0" w:type="dxa"/>
              <w:right w:w="0" w:type="dxa"/>
            </w:tcMar>
          </w:tcPr>
          <w:p w:rsidR="00F4700F" w:rsidRDefault="00F4700F" w:rsidP="00F4700F">
            <w:r w:rsidRPr="00611C47">
              <w:rPr>
                <w:sz w:val="25"/>
                <w:szCs w:val="25"/>
              </w:rPr>
              <w:t>Bãi bỏ</w:t>
            </w:r>
          </w:p>
        </w:tc>
        <w:tc>
          <w:tcPr>
            <w:tcW w:w="2130"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line="276" w:lineRule="auto"/>
              <w:ind w:left="124" w:right="124" w:firstLine="1"/>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F4700F" w:rsidRDefault="00F4700F" w:rsidP="00F4700F">
            <w:pPr>
              <w:tabs>
                <w:tab w:val="right" w:pos="8640"/>
              </w:tabs>
              <w:spacing w:before="60" w:after="60"/>
              <w:jc w:val="center"/>
              <w:rPr>
                <w:sz w:val="25"/>
                <w:szCs w:val="25"/>
              </w:rPr>
            </w:pPr>
          </w:p>
        </w:tc>
      </w:tr>
      <w:tr w:rsidR="00F4700F" w:rsidTr="00AC65B7">
        <w:trPr>
          <w:gridAfter w:val="1"/>
          <w:wAfter w:w="5937" w:type="dxa"/>
          <w:trHeight w:val="250"/>
        </w:trPr>
        <w:tc>
          <w:tcPr>
            <w:tcW w:w="15594" w:type="dxa"/>
            <w:gridSpan w:val="10"/>
            <w:tcBorders>
              <w:left w:val="single" w:sz="4" w:space="0" w:color="000000"/>
              <w:right w:val="single" w:sz="4" w:space="0" w:color="000000"/>
            </w:tcBorders>
            <w:vAlign w:val="center"/>
          </w:tcPr>
          <w:p w:rsidR="00F4700F" w:rsidRDefault="00F4700F" w:rsidP="00F4700F">
            <w:pPr>
              <w:tabs>
                <w:tab w:val="right" w:pos="8640"/>
              </w:tabs>
              <w:spacing w:before="60" w:after="60"/>
              <w:jc w:val="center"/>
              <w:rPr>
                <w:sz w:val="25"/>
                <w:szCs w:val="25"/>
              </w:rPr>
            </w:pPr>
            <w:r>
              <w:rPr>
                <w:b/>
                <w:sz w:val="25"/>
                <w:szCs w:val="25"/>
              </w:rPr>
              <w:t>ĐẠ HUOAI</w:t>
            </w:r>
          </w:p>
        </w:tc>
      </w:tr>
      <w:tr w:rsidR="00F4700F" w:rsidTr="00AC65B7">
        <w:trPr>
          <w:gridAfter w:val="1"/>
          <w:wAfter w:w="5937" w:type="dxa"/>
        </w:trPr>
        <w:tc>
          <w:tcPr>
            <w:tcW w:w="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4700F" w:rsidRDefault="00F4700F" w:rsidP="00F4700F">
            <w:pPr>
              <w:tabs>
                <w:tab w:val="right" w:pos="8640"/>
              </w:tabs>
              <w:spacing w:before="60" w:after="60"/>
              <w:ind w:left="-280"/>
              <w:jc w:val="center"/>
              <w:rPr>
                <w:sz w:val="24"/>
                <w:szCs w:val="24"/>
              </w:rPr>
            </w:pPr>
            <w:r>
              <w:rPr>
                <w:sz w:val="24"/>
                <w:szCs w:val="24"/>
              </w:rPr>
              <w:t>1</w:t>
            </w:r>
          </w:p>
        </w:tc>
        <w:tc>
          <w:tcPr>
            <w:tcW w:w="252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F4700F" w:rsidRDefault="00F4700F" w:rsidP="00F4700F">
            <w:pPr>
              <w:tabs>
                <w:tab w:val="right" w:pos="8640"/>
              </w:tabs>
              <w:spacing w:before="60" w:after="60"/>
              <w:ind w:left="124" w:right="124"/>
              <w:jc w:val="center"/>
              <w:rPr>
                <w:sz w:val="24"/>
                <w:szCs w:val="24"/>
              </w:rPr>
            </w:pPr>
            <w:r>
              <w:rPr>
                <w:sz w:val="24"/>
                <w:szCs w:val="24"/>
              </w:rPr>
              <w:t>Số 19/2013/NQ-HĐND</w:t>
            </w:r>
          </w:p>
          <w:p w:rsidR="00F4700F" w:rsidRDefault="00F4700F" w:rsidP="00F4700F">
            <w:pPr>
              <w:tabs>
                <w:tab w:val="right" w:pos="8640"/>
              </w:tabs>
              <w:spacing w:before="60" w:after="60"/>
              <w:ind w:left="124" w:right="124"/>
              <w:jc w:val="center"/>
              <w:rPr>
                <w:sz w:val="24"/>
                <w:szCs w:val="24"/>
              </w:rPr>
            </w:pPr>
            <w:r>
              <w:rPr>
                <w:sz w:val="24"/>
                <w:szCs w:val="24"/>
              </w:rPr>
              <w:t>ngày 17/12/2013</w:t>
            </w:r>
          </w:p>
        </w:tc>
        <w:tc>
          <w:tcPr>
            <w:tcW w:w="3675"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tcPr>
          <w:p w:rsidR="00F4700F" w:rsidRDefault="00F4700F" w:rsidP="00F4700F">
            <w:pPr>
              <w:tabs>
                <w:tab w:val="right" w:pos="8640"/>
              </w:tabs>
              <w:spacing w:before="60" w:after="60" w:line="256" w:lineRule="auto"/>
              <w:ind w:left="124" w:right="124"/>
              <w:jc w:val="both"/>
              <w:rPr>
                <w:sz w:val="24"/>
                <w:szCs w:val="24"/>
              </w:rPr>
            </w:pPr>
            <w:r>
              <w:rPr>
                <w:sz w:val="24"/>
                <w:szCs w:val="24"/>
              </w:rPr>
              <w:t>Về việc Thông qua đề án đặt tên đường nội thị thị trấn Mađaguôi huyện Đạ Huoai.</w:t>
            </w:r>
          </w:p>
        </w:tc>
        <w:tc>
          <w:tcPr>
            <w:tcW w:w="5295"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tcPr>
          <w:p w:rsidR="00F4700F" w:rsidRDefault="00F4700F" w:rsidP="00F4700F">
            <w:pPr>
              <w:tabs>
                <w:tab w:val="right" w:pos="8640"/>
              </w:tabs>
              <w:spacing w:before="60" w:after="60" w:line="259" w:lineRule="auto"/>
              <w:ind w:left="124" w:right="124"/>
              <w:jc w:val="both"/>
              <w:rPr>
                <w:sz w:val="24"/>
                <w:szCs w:val="24"/>
              </w:rPr>
            </w:pPr>
            <w:r>
              <w:rPr>
                <w:sz w:val="24"/>
                <w:szCs w:val="24"/>
              </w:rPr>
              <w:t>Bãi bỏ để ban hành mới cho phù hợp với thẩm quyền của cấp hành chính mới.</w:t>
            </w:r>
          </w:p>
        </w:tc>
        <w:tc>
          <w:tcPr>
            <w:tcW w:w="2130"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tcPr>
          <w:p w:rsidR="00F4700F" w:rsidRDefault="00F4700F" w:rsidP="00F4700F">
            <w:pPr>
              <w:tabs>
                <w:tab w:val="right" w:pos="8640"/>
              </w:tabs>
              <w:spacing w:before="60" w:after="60" w:line="276" w:lineRule="auto"/>
              <w:ind w:left="124" w:right="124"/>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F4700F" w:rsidRDefault="00F4700F" w:rsidP="00F4700F">
            <w:pPr>
              <w:tabs>
                <w:tab w:val="right" w:pos="8640"/>
              </w:tabs>
              <w:spacing w:before="60" w:after="60"/>
              <w:jc w:val="center"/>
              <w:rPr>
                <w:sz w:val="25"/>
                <w:szCs w:val="25"/>
              </w:rPr>
            </w:pPr>
          </w:p>
        </w:tc>
      </w:tr>
      <w:tr w:rsidR="00F4700F"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F4700F" w:rsidRDefault="00F4700F" w:rsidP="00F4700F">
            <w:pPr>
              <w:tabs>
                <w:tab w:val="right" w:pos="8640"/>
              </w:tabs>
              <w:spacing w:before="60" w:after="60"/>
              <w:ind w:left="-280"/>
              <w:jc w:val="center"/>
              <w:rPr>
                <w:sz w:val="24"/>
                <w:szCs w:val="24"/>
              </w:rPr>
            </w:pPr>
            <w:r>
              <w:rPr>
                <w:sz w:val="24"/>
                <w:szCs w:val="24"/>
              </w:rPr>
              <w:t>2</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F4700F" w:rsidRDefault="00F4700F" w:rsidP="00F4700F">
            <w:pPr>
              <w:tabs>
                <w:tab w:val="right" w:pos="8640"/>
              </w:tabs>
              <w:spacing w:before="60" w:after="60"/>
              <w:ind w:left="124" w:right="124"/>
              <w:jc w:val="center"/>
              <w:rPr>
                <w:sz w:val="24"/>
                <w:szCs w:val="24"/>
              </w:rPr>
            </w:pPr>
            <w:r>
              <w:rPr>
                <w:sz w:val="24"/>
                <w:szCs w:val="24"/>
              </w:rPr>
              <w:t>Số 23/2021/NQ-HĐND ngày 14/7/2021</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F4700F" w:rsidRDefault="00F4700F" w:rsidP="00F4700F">
            <w:pPr>
              <w:tabs>
                <w:tab w:val="right" w:pos="8640"/>
              </w:tabs>
              <w:spacing w:before="60" w:after="60" w:line="256" w:lineRule="auto"/>
              <w:ind w:left="124" w:right="124"/>
              <w:jc w:val="both"/>
              <w:rPr>
                <w:sz w:val="24"/>
                <w:szCs w:val="24"/>
              </w:rPr>
            </w:pPr>
            <w:r>
              <w:rPr>
                <w:sz w:val="24"/>
                <w:szCs w:val="24"/>
              </w:rPr>
              <w:t>Ban hành Quy chế hoạt động của HĐND huyện Cát Tiên khóa VIII, nhiệm kỳ 2021-2026.</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F4700F" w:rsidRDefault="00F4700F" w:rsidP="00F4700F">
            <w:pPr>
              <w:tabs>
                <w:tab w:val="right" w:pos="8640"/>
              </w:tabs>
              <w:spacing w:before="60" w:after="60" w:line="259" w:lineRule="auto"/>
              <w:ind w:left="124" w:right="124"/>
              <w:jc w:val="both"/>
              <w:rPr>
                <w:sz w:val="24"/>
                <w:szCs w:val="24"/>
              </w:rPr>
            </w:pPr>
            <w:r>
              <w:rPr>
                <w:sz w:val="24"/>
                <w:szCs w:val="24"/>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F4700F" w:rsidRDefault="00F4700F" w:rsidP="00F4700F">
            <w:pPr>
              <w:tabs>
                <w:tab w:val="right" w:pos="8640"/>
              </w:tabs>
              <w:spacing w:before="60" w:after="60" w:line="276" w:lineRule="auto"/>
              <w:ind w:left="124" w:right="124"/>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F4700F" w:rsidRDefault="00F4700F" w:rsidP="00F4700F">
            <w:pPr>
              <w:tabs>
                <w:tab w:val="right" w:pos="8640"/>
              </w:tabs>
              <w:spacing w:before="60" w:after="60"/>
              <w:jc w:val="center"/>
              <w:rPr>
                <w:sz w:val="25"/>
                <w:szCs w:val="25"/>
              </w:rPr>
            </w:pPr>
          </w:p>
        </w:tc>
      </w:tr>
      <w:tr w:rsidR="00F4700F"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F4700F" w:rsidRDefault="00F4700F" w:rsidP="00F4700F">
            <w:pPr>
              <w:tabs>
                <w:tab w:val="right" w:pos="8640"/>
              </w:tabs>
              <w:spacing w:before="60" w:after="60"/>
              <w:ind w:left="-280"/>
              <w:jc w:val="center"/>
              <w:rPr>
                <w:sz w:val="24"/>
                <w:szCs w:val="24"/>
              </w:rPr>
            </w:pPr>
            <w:r>
              <w:rPr>
                <w:sz w:val="24"/>
                <w:szCs w:val="24"/>
              </w:rPr>
              <w:t>3</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F4700F" w:rsidRDefault="00F4700F" w:rsidP="00F4700F">
            <w:pPr>
              <w:tabs>
                <w:tab w:val="right" w:pos="8640"/>
              </w:tabs>
              <w:spacing w:before="60" w:after="60"/>
              <w:ind w:left="124" w:right="124"/>
              <w:jc w:val="center"/>
              <w:rPr>
                <w:sz w:val="24"/>
                <w:szCs w:val="24"/>
              </w:rPr>
            </w:pPr>
            <w:r>
              <w:rPr>
                <w:sz w:val="24"/>
                <w:szCs w:val="24"/>
              </w:rPr>
              <w:t>Số 01/2021/NQ-HĐND</w:t>
            </w:r>
          </w:p>
          <w:p w:rsidR="00F4700F" w:rsidRDefault="00F4700F" w:rsidP="00F4700F">
            <w:pPr>
              <w:tabs>
                <w:tab w:val="right" w:pos="8640"/>
              </w:tabs>
              <w:spacing w:before="60" w:after="60"/>
              <w:ind w:left="124" w:right="124"/>
              <w:jc w:val="center"/>
              <w:rPr>
                <w:sz w:val="24"/>
                <w:szCs w:val="24"/>
              </w:rPr>
            </w:pPr>
            <w:r>
              <w:rPr>
                <w:sz w:val="24"/>
                <w:szCs w:val="24"/>
              </w:rPr>
              <w:t>ngày 29/7/2021</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F4700F" w:rsidRDefault="00F4700F" w:rsidP="00F4700F">
            <w:pPr>
              <w:tabs>
                <w:tab w:val="right" w:pos="8640"/>
              </w:tabs>
              <w:spacing w:before="60" w:after="60" w:line="256" w:lineRule="auto"/>
              <w:ind w:left="124" w:right="124"/>
              <w:jc w:val="both"/>
              <w:rPr>
                <w:sz w:val="24"/>
                <w:szCs w:val="24"/>
              </w:rPr>
            </w:pPr>
            <w:r>
              <w:rPr>
                <w:sz w:val="24"/>
                <w:szCs w:val="24"/>
              </w:rPr>
              <w:t>Ban hành Quy chế hoạt động của HĐND huyện Đạ Tẻh khóa VIII, nhiệm kỳ 2021-2026.</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F4700F" w:rsidRDefault="00F4700F" w:rsidP="00F4700F">
            <w:pPr>
              <w:tabs>
                <w:tab w:val="right" w:pos="8640"/>
              </w:tabs>
              <w:spacing w:before="60" w:after="60" w:line="259" w:lineRule="auto"/>
              <w:ind w:left="124" w:right="124"/>
              <w:jc w:val="both"/>
              <w:rPr>
                <w:sz w:val="24"/>
                <w:szCs w:val="24"/>
              </w:rPr>
            </w:pPr>
            <w:r>
              <w:rPr>
                <w:sz w:val="24"/>
                <w:szCs w:val="24"/>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F4700F" w:rsidRDefault="00F4700F" w:rsidP="00F4700F">
            <w:pPr>
              <w:tabs>
                <w:tab w:val="right" w:pos="8640"/>
              </w:tabs>
              <w:spacing w:before="60" w:after="60" w:line="276" w:lineRule="auto"/>
              <w:ind w:left="124" w:right="124"/>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F4700F" w:rsidRDefault="00F4700F" w:rsidP="00F4700F">
            <w:pPr>
              <w:tabs>
                <w:tab w:val="right" w:pos="8640"/>
              </w:tabs>
              <w:spacing w:before="60" w:after="60"/>
              <w:jc w:val="center"/>
              <w:rPr>
                <w:sz w:val="25"/>
                <w:szCs w:val="25"/>
              </w:rPr>
            </w:pPr>
          </w:p>
        </w:tc>
      </w:tr>
      <w:tr w:rsidR="00F4700F"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F4700F" w:rsidRDefault="00F4700F" w:rsidP="00F4700F">
            <w:pPr>
              <w:tabs>
                <w:tab w:val="right" w:pos="8640"/>
              </w:tabs>
              <w:spacing w:before="60" w:after="60"/>
              <w:ind w:left="-280"/>
              <w:jc w:val="center"/>
              <w:rPr>
                <w:sz w:val="24"/>
                <w:szCs w:val="24"/>
              </w:rPr>
            </w:pPr>
            <w:r>
              <w:rPr>
                <w:sz w:val="24"/>
                <w:szCs w:val="24"/>
              </w:rPr>
              <w:t>4</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F4700F" w:rsidRDefault="00F4700F" w:rsidP="00F4700F">
            <w:pPr>
              <w:tabs>
                <w:tab w:val="right" w:pos="8640"/>
              </w:tabs>
              <w:spacing w:before="60" w:after="60"/>
              <w:ind w:left="124" w:right="124"/>
              <w:jc w:val="center"/>
              <w:rPr>
                <w:sz w:val="24"/>
                <w:szCs w:val="24"/>
              </w:rPr>
            </w:pPr>
            <w:r>
              <w:rPr>
                <w:sz w:val="24"/>
                <w:szCs w:val="24"/>
              </w:rPr>
              <w:t>Số 01/2021/NQ-HĐND</w:t>
            </w:r>
          </w:p>
          <w:p w:rsidR="00F4700F" w:rsidRDefault="00F4700F" w:rsidP="00F4700F">
            <w:pPr>
              <w:tabs>
                <w:tab w:val="right" w:pos="8640"/>
              </w:tabs>
              <w:spacing w:before="60" w:after="60"/>
              <w:ind w:left="124" w:right="124"/>
              <w:jc w:val="center"/>
              <w:rPr>
                <w:sz w:val="24"/>
                <w:szCs w:val="24"/>
              </w:rPr>
            </w:pPr>
            <w:r>
              <w:rPr>
                <w:sz w:val="24"/>
                <w:szCs w:val="24"/>
              </w:rPr>
              <w:t>ngày 15/12/2021</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F4700F" w:rsidRDefault="00F4700F" w:rsidP="00F4700F">
            <w:pPr>
              <w:tabs>
                <w:tab w:val="right" w:pos="8640"/>
              </w:tabs>
              <w:spacing w:before="60" w:after="60" w:line="256" w:lineRule="auto"/>
              <w:ind w:left="124" w:right="124"/>
              <w:jc w:val="both"/>
              <w:rPr>
                <w:sz w:val="24"/>
                <w:szCs w:val="24"/>
              </w:rPr>
            </w:pPr>
            <w:r>
              <w:rPr>
                <w:sz w:val="24"/>
                <w:szCs w:val="24"/>
              </w:rPr>
              <w:t>Ban hành Quy chế hoạt động của HĐND huyện Đạ Huoai khóa XI, nhiệm kỳ 2021-2026.</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F4700F" w:rsidRDefault="00F4700F" w:rsidP="00F4700F">
            <w:pPr>
              <w:tabs>
                <w:tab w:val="right" w:pos="8640"/>
              </w:tabs>
              <w:spacing w:before="60" w:after="60" w:line="259" w:lineRule="auto"/>
              <w:ind w:left="124" w:right="124"/>
              <w:jc w:val="both"/>
              <w:rPr>
                <w:sz w:val="24"/>
                <w:szCs w:val="24"/>
              </w:rPr>
            </w:pPr>
            <w:r>
              <w:rPr>
                <w:sz w:val="24"/>
                <w:szCs w:val="24"/>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F4700F" w:rsidRDefault="00F4700F" w:rsidP="00F4700F">
            <w:pPr>
              <w:tabs>
                <w:tab w:val="right" w:pos="8640"/>
              </w:tabs>
              <w:spacing w:before="60" w:after="60" w:line="276" w:lineRule="auto"/>
              <w:ind w:left="124" w:right="124"/>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F4700F" w:rsidRDefault="00F4700F" w:rsidP="00F4700F">
            <w:pPr>
              <w:tabs>
                <w:tab w:val="right" w:pos="8640"/>
              </w:tabs>
              <w:spacing w:before="60" w:after="60"/>
              <w:jc w:val="center"/>
              <w:rPr>
                <w:sz w:val="25"/>
                <w:szCs w:val="25"/>
              </w:rPr>
            </w:pPr>
          </w:p>
        </w:tc>
      </w:tr>
      <w:tr w:rsidR="00F4700F"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F4700F" w:rsidRDefault="00F4700F" w:rsidP="00F4700F">
            <w:pPr>
              <w:tabs>
                <w:tab w:val="right" w:pos="8640"/>
              </w:tabs>
              <w:spacing w:before="60" w:after="60"/>
              <w:ind w:left="-280"/>
              <w:jc w:val="center"/>
              <w:rPr>
                <w:sz w:val="24"/>
                <w:szCs w:val="24"/>
              </w:rPr>
            </w:pPr>
            <w:r>
              <w:rPr>
                <w:sz w:val="24"/>
                <w:szCs w:val="24"/>
              </w:rPr>
              <w:t>5</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F4700F" w:rsidRDefault="00F4700F" w:rsidP="00F4700F">
            <w:pPr>
              <w:tabs>
                <w:tab w:val="right" w:pos="8640"/>
              </w:tabs>
              <w:spacing w:before="60" w:after="60"/>
              <w:ind w:left="124" w:right="124"/>
              <w:jc w:val="center"/>
              <w:rPr>
                <w:sz w:val="24"/>
                <w:szCs w:val="24"/>
              </w:rPr>
            </w:pPr>
            <w:r>
              <w:rPr>
                <w:sz w:val="24"/>
                <w:szCs w:val="24"/>
              </w:rPr>
              <w:t>Số 01/2022/NQ-HĐND</w:t>
            </w:r>
          </w:p>
          <w:p w:rsidR="00F4700F" w:rsidRDefault="00F4700F" w:rsidP="00F4700F">
            <w:pPr>
              <w:tabs>
                <w:tab w:val="right" w:pos="8640"/>
              </w:tabs>
              <w:spacing w:before="60" w:after="60"/>
              <w:ind w:left="124" w:right="124"/>
              <w:jc w:val="center"/>
              <w:rPr>
                <w:sz w:val="24"/>
                <w:szCs w:val="24"/>
              </w:rPr>
            </w:pPr>
            <w:r>
              <w:rPr>
                <w:sz w:val="24"/>
                <w:szCs w:val="24"/>
              </w:rPr>
              <w:t>ngày 23/3/2022</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F4700F" w:rsidRDefault="00F4700F" w:rsidP="00F4700F">
            <w:pPr>
              <w:tabs>
                <w:tab w:val="right" w:pos="8640"/>
              </w:tabs>
              <w:spacing w:before="60" w:after="60" w:line="256" w:lineRule="auto"/>
              <w:ind w:left="124" w:right="124"/>
              <w:jc w:val="both"/>
              <w:rPr>
                <w:sz w:val="24"/>
                <w:szCs w:val="24"/>
              </w:rPr>
            </w:pPr>
            <w:r>
              <w:rPr>
                <w:sz w:val="24"/>
                <w:szCs w:val="24"/>
              </w:rPr>
              <w:t>Ban hành Quy chế chi tiêu kinh phí đảm bảo hoạt động HĐND huyện, HĐND các xã, thị trấn trên địa bàn huyện Đạ Huoai nhiệm kỳ 2021-2026.</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F4700F" w:rsidRDefault="00F4700F" w:rsidP="00F4700F">
            <w:pPr>
              <w:tabs>
                <w:tab w:val="right" w:pos="8640"/>
              </w:tabs>
              <w:spacing w:before="60" w:after="60" w:line="259" w:lineRule="auto"/>
              <w:ind w:left="124" w:right="124"/>
              <w:jc w:val="both"/>
              <w:rPr>
                <w:sz w:val="24"/>
                <w:szCs w:val="24"/>
              </w:rPr>
            </w:pPr>
            <w:r>
              <w:rPr>
                <w:sz w:val="24"/>
                <w:szCs w:val="24"/>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F4700F" w:rsidRDefault="00F4700F" w:rsidP="00F4700F">
            <w:pPr>
              <w:tabs>
                <w:tab w:val="right" w:pos="8640"/>
              </w:tabs>
              <w:spacing w:before="60" w:after="60" w:line="276" w:lineRule="auto"/>
              <w:ind w:left="124" w:right="124"/>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F4700F" w:rsidRDefault="00F4700F" w:rsidP="00F4700F">
            <w:pPr>
              <w:tabs>
                <w:tab w:val="right" w:pos="8640"/>
              </w:tabs>
              <w:spacing w:before="60" w:after="60"/>
              <w:jc w:val="center"/>
              <w:rPr>
                <w:sz w:val="25"/>
                <w:szCs w:val="25"/>
              </w:rPr>
            </w:pPr>
          </w:p>
        </w:tc>
      </w:tr>
      <w:tr w:rsidR="00F4700F"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F4700F" w:rsidRDefault="00F4700F" w:rsidP="00F4700F">
            <w:pPr>
              <w:tabs>
                <w:tab w:val="right" w:pos="8640"/>
              </w:tabs>
              <w:spacing w:before="60" w:after="60"/>
              <w:ind w:left="-280"/>
              <w:jc w:val="center"/>
              <w:rPr>
                <w:sz w:val="24"/>
                <w:szCs w:val="24"/>
              </w:rPr>
            </w:pPr>
            <w:r>
              <w:rPr>
                <w:sz w:val="24"/>
                <w:szCs w:val="24"/>
              </w:rPr>
              <w:t>6</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F4700F" w:rsidRDefault="00F4700F" w:rsidP="00F4700F">
            <w:pPr>
              <w:tabs>
                <w:tab w:val="right" w:pos="8640"/>
              </w:tabs>
              <w:spacing w:before="60" w:after="60"/>
              <w:ind w:left="124" w:right="124"/>
              <w:jc w:val="center"/>
              <w:rPr>
                <w:sz w:val="24"/>
                <w:szCs w:val="24"/>
              </w:rPr>
            </w:pPr>
            <w:r>
              <w:rPr>
                <w:sz w:val="24"/>
                <w:szCs w:val="24"/>
              </w:rPr>
              <w:t>Số 46/2022/NQ-HĐND</w:t>
            </w:r>
          </w:p>
          <w:p w:rsidR="00F4700F" w:rsidRDefault="00F4700F" w:rsidP="00F4700F">
            <w:pPr>
              <w:tabs>
                <w:tab w:val="right" w:pos="8640"/>
              </w:tabs>
              <w:spacing w:before="60" w:after="60"/>
              <w:ind w:left="124" w:right="124"/>
              <w:jc w:val="center"/>
              <w:rPr>
                <w:sz w:val="24"/>
                <w:szCs w:val="24"/>
              </w:rPr>
            </w:pPr>
            <w:r>
              <w:rPr>
                <w:sz w:val="24"/>
                <w:szCs w:val="24"/>
              </w:rPr>
              <w:t>ngày 21/6/2022</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F4700F" w:rsidRDefault="00F4700F" w:rsidP="00F4700F">
            <w:pPr>
              <w:tabs>
                <w:tab w:val="right" w:pos="8640"/>
              </w:tabs>
              <w:spacing w:before="60" w:after="60" w:line="256" w:lineRule="auto"/>
              <w:ind w:left="124" w:right="124"/>
              <w:jc w:val="both"/>
              <w:rPr>
                <w:sz w:val="24"/>
                <w:szCs w:val="24"/>
              </w:rPr>
            </w:pPr>
            <w:r>
              <w:rPr>
                <w:sz w:val="24"/>
                <w:szCs w:val="24"/>
              </w:rPr>
              <w:t>Ban hành Quy chế chi tiêu bảo đảm hoạt động của HĐND, HĐND các xã, thị trấn thuộc huyện Cát Tiên nhiệm kỳ 2021-2026.</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F4700F" w:rsidRDefault="00F4700F" w:rsidP="00F4700F">
            <w:pPr>
              <w:tabs>
                <w:tab w:val="right" w:pos="8640"/>
              </w:tabs>
              <w:spacing w:before="60" w:after="60" w:line="259" w:lineRule="auto"/>
              <w:ind w:left="124" w:right="124"/>
              <w:jc w:val="both"/>
              <w:rPr>
                <w:sz w:val="24"/>
                <w:szCs w:val="24"/>
              </w:rPr>
            </w:pPr>
            <w:r>
              <w:rPr>
                <w:sz w:val="24"/>
                <w:szCs w:val="24"/>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F4700F" w:rsidRDefault="00F4700F" w:rsidP="00F4700F">
            <w:pPr>
              <w:tabs>
                <w:tab w:val="right" w:pos="8640"/>
              </w:tabs>
              <w:spacing w:before="60" w:after="60" w:line="276" w:lineRule="auto"/>
              <w:ind w:left="124" w:right="124"/>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F4700F" w:rsidRDefault="00F4700F" w:rsidP="00F4700F">
            <w:pPr>
              <w:tabs>
                <w:tab w:val="right" w:pos="8640"/>
              </w:tabs>
              <w:spacing w:before="60" w:after="60"/>
              <w:jc w:val="center"/>
              <w:rPr>
                <w:sz w:val="25"/>
                <w:szCs w:val="25"/>
              </w:rPr>
            </w:pPr>
          </w:p>
        </w:tc>
      </w:tr>
      <w:tr w:rsidR="00F4700F"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F4700F" w:rsidRDefault="00F4700F" w:rsidP="00F4700F">
            <w:pPr>
              <w:tabs>
                <w:tab w:val="right" w:pos="8640"/>
              </w:tabs>
              <w:spacing w:before="60" w:after="60"/>
              <w:ind w:left="-280"/>
              <w:jc w:val="center"/>
              <w:rPr>
                <w:sz w:val="24"/>
                <w:szCs w:val="24"/>
              </w:rPr>
            </w:pPr>
            <w:r>
              <w:rPr>
                <w:sz w:val="24"/>
                <w:szCs w:val="24"/>
              </w:rPr>
              <w:t>7</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F4700F" w:rsidRDefault="00F4700F" w:rsidP="00F4700F">
            <w:pPr>
              <w:tabs>
                <w:tab w:val="right" w:pos="8640"/>
              </w:tabs>
              <w:spacing w:before="60" w:after="60"/>
              <w:ind w:left="124" w:right="124"/>
              <w:jc w:val="center"/>
              <w:rPr>
                <w:sz w:val="24"/>
                <w:szCs w:val="24"/>
              </w:rPr>
            </w:pPr>
            <w:r>
              <w:rPr>
                <w:sz w:val="24"/>
                <w:szCs w:val="24"/>
              </w:rPr>
              <w:t>Số 01/2022/NQ-HĐND</w:t>
            </w:r>
          </w:p>
          <w:p w:rsidR="00F4700F" w:rsidRDefault="00F4700F" w:rsidP="00F4700F">
            <w:pPr>
              <w:tabs>
                <w:tab w:val="right" w:pos="8640"/>
              </w:tabs>
              <w:spacing w:before="60" w:after="60"/>
              <w:ind w:left="124" w:right="124"/>
              <w:jc w:val="center"/>
              <w:rPr>
                <w:sz w:val="24"/>
                <w:szCs w:val="24"/>
              </w:rPr>
            </w:pPr>
            <w:r>
              <w:rPr>
                <w:sz w:val="24"/>
                <w:szCs w:val="24"/>
              </w:rPr>
              <w:t>ngày 06/7/2022</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F4700F" w:rsidRDefault="00F4700F" w:rsidP="00F4700F">
            <w:pPr>
              <w:tabs>
                <w:tab w:val="right" w:pos="8640"/>
              </w:tabs>
              <w:spacing w:before="60" w:after="60" w:line="256" w:lineRule="auto"/>
              <w:ind w:left="124" w:right="124"/>
              <w:jc w:val="both"/>
              <w:rPr>
                <w:sz w:val="24"/>
                <w:szCs w:val="24"/>
              </w:rPr>
            </w:pPr>
            <w:r>
              <w:rPr>
                <w:sz w:val="24"/>
                <w:szCs w:val="24"/>
              </w:rPr>
              <w:t>Về việc bãi bỏ văn bản quy phạm pháp luật.</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F4700F" w:rsidRDefault="00F4700F" w:rsidP="00F4700F">
            <w:pPr>
              <w:tabs>
                <w:tab w:val="right" w:pos="8640"/>
              </w:tabs>
              <w:spacing w:before="60" w:after="60" w:line="259" w:lineRule="auto"/>
              <w:ind w:left="124" w:right="124"/>
              <w:jc w:val="both"/>
              <w:rPr>
                <w:sz w:val="24"/>
                <w:szCs w:val="24"/>
              </w:rPr>
            </w:pPr>
            <w:r>
              <w:rPr>
                <w:sz w:val="24"/>
                <w:szCs w:val="24"/>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F4700F" w:rsidRDefault="00F4700F" w:rsidP="00F4700F">
            <w:pPr>
              <w:tabs>
                <w:tab w:val="right" w:pos="8640"/>
              </w:tabs>
              <w:spacing w:before="60" w:after="60" w:line="276" w:lineRule="auto"/>
              <w:ind w:left="124" w:right="124"/>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F4700F" w:rsidRDefault="00F4700F" w:rsidP="00F4700F">
            <w:pPr>
              <w:tabs>
                <w:tab w:val="right" w:pos="8640"/>
              </w:tabs>
              <w:spacing w:before="60" w:after="60"/>
              <w:jc w:val="center"/>
              <w:rPr>
                <w:sz w:val="25"/>
                <w:szCs w:val="25"/>
              </w:rPr>
            </w:pPr>
          </w:p>
        </w:tc>
      </w:tr>
      <w:tr w:rsidR="00F4700F"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F4700F" w:rsidRDefault="00F4700F" w:rsidP="00F4700F">
            <w:pPr>
              <w:tabs>
                <w:tab w:val="right" w:pos="8640"/>
              </w:tabs>
              <w:spacing w:before="60" w:after="60"/>
              <w:ind w:left="-280"/>
              <w:jc w:val="center"/>
              <w:rPr>
                <w:sz w:val="24"/>
                <w:szCs w:val="24"/>
              </w:rPr>
            </w:pPr>
            <w:r>
              <w:rPr>
                <w:sz w:val="24"/>
                <w:szCs w:val="24"/>
              </w:rPr>
              <w:t>8</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F4700F" w:rsidRDefault="00F4700F" w:rsidP="00F4700F">
            <w:pPr>
              <w:tabs>
                <w:tab w:val="right" w:pos="8640"/>
              </w:tabs>
              <w:spacing w:before="60" w:after="60"/>
              <w:ind w:left="124" w:right="124"/>
              <w:jc w:val="center"/>
              <w:rPr>
                <w:sz w:val="24"/>
                <w:szCs w:val="24"/>
              </w:rPr>
            </w:pPr>
            <w:r>
              <w:rPr>
                <w:sz w:val="24"/>
                <w:szCs w:val="24"/>
              </w:rPr>
              <w:t>Số 01/2025/NQ-HĐND</w:t>
            </w:r>
          </w:p>
          <w:p w:rsidR="00F4700F" w:rsidRDefault="00F4700F" w:rsidP="00F4700F">
            <w:pPr>
              <w:tabs>
                <w:tab w:val="right" w:pos="8640"/>
              </w:tabs>
              <w:spacing w:before="60" w:after="60"/>
              <w:ind w:left="124" w:right="124"/>
              <w:jc w:val="center"/>
              <w:rPr>
                <w:sz w:val="24"/>
                <w:szCs w:val="24"/>
              </w:rPr>
            </w:pPr>
            <w:r>
              <w:rPr>
                <w:sz w:val="24"/>
                <w:szCs w:val="24"/>
              </w:rPr>
              <w:t>ngày 19/02/2025</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F4700F" w:rsidRDefault="00F4700F" w:rsidP="00F4700F">
            <w:pPr>
              <w:tabs>
                <w:tab w:val="right" w:pos="8640"/>
              </w:tabs>
              <w:spacing w:before="60" w:after="60" w:line="256" w:lineRule="auto"/>
              <w:ind w:left="124" w:right="124"/>
              <w:jc w:val="both"/>
              <w:rPr>
                <w:sz w:val="24"/>
                <w:szCs w:val="24"/>
              </w:rPr>
            </w:pPr>
            <w:r>
              <w:rPr>
                <w:sz w:val="24"/>
                <w:szCs w:val="24"/>
              </w:rPr>
              <w:t>Ban hành Quy chế hoạt động của HĐND huyện Đạ Huoai khoá XI nhiệm kỳ 2021 - 2026.</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F4700F" w:rsidRDefault="00F4700F" w:rsidP="00F4700F">
            <w:pPr>
              <w:tabs>
                <w:tab w:val="right" w:pos="8640"/>
              </w:tabs>
              <w:spacing w:before="60" w:after="60" w:line="259" w:lineRule="auto"/>
              <w:ind w:left="124" w:right="124"/>
              <w:jc w:val="both"/>
              <w:rPr>
                <w:sz w:val="24"/>
                <w:szCs w:val="24"/>
              </w:rPr>
            </w:pPr>
            <w:r>
              <w:rPr>
                <w:sz w:val="24"/>
                <w:szCs w:val="24"/>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F4700F" w:rsidRDefault="00F4700F" w:rsidP="00F4700F">
            <w:pPr>
              <w:tabs>
                <w:tab w:val="right" w:pos="8640"/>
              </w:tabs>
              <w:spacing w:before="60" w:after="60" w:line="276" w:lineRule="auto"/>
              <w:ind w:left="124" w:right="124"/>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F4700F" w:rsidRDefault="00F4700F" w:rsidP="00F4700F">
            <w:pPr>
              <w:tabs>
                <w:tab w:val="right" w:pos="8640"/>
              </w:tabs>
              <w:spacing w:before="60" w:after="60"/>
              <w:jc w:val="center"/>
              <w:rPr>
                <w:sz w:val="25"/>
                <w:szCs w:val="25"/>
              </w:rPr>
            </w:pPr>
          </w:p>
        </w:tc>
      </w:tr>
      <w:tr w:rsidR="00F4700F" w:rsidTr="00AC65B7">
        <w:trPr>
          <w:gridAfter w:val="1"/>
          <w:wAfter w:w="5937" w:type="dxa"/>
          <w:trHeight w:val="250"/>
        </w:trPr>
        <w:tc>
          <w:tcPr>
            <w:tcW w:w="15594" w:type="dxa"/>
            <w:gridSpan w:val="10"/>
            <w:tcBorders>
              <w:left w:val="single" w:sz="4" w:space="0" w:color="000000"/>
              <w:right w:val="single" w:sz="4" w:space="0" w:color="000000"/>
            </w:tcBorders>
            <w:vAlign w:val="center"/>
          </w:tcPr>
          <w:p w:rsidR="00F4700F" w:rsidRDefault="00F4700F" w:rsidP="00F4700F">
            <w:pPr>
              <w:tabs>
                <w:tab w:val="right" w:pos="8640"/>
              </w:tabs>
              <w:spacing w:before="60" w:after="60"/>
              <w:jc w:val="center"/>
              <w:rPr>
                <w:sz w:val="25"/>
                <w:szCs w:val="25"/>
              </w:rPr>
            </w:pPr>
            <w:r>
              <w:rPr>
                <w:b/>
                <w:sz w:val="25"/>
                <w:szCs w:val="25"/>
              </w:rPr>
              <w:t>LẠC DƯƠNG</w:t>
            </w:r>
          </w:p>
        </w:tc>
      </w:tr>
      <w:tr w:rsidR="00F4700F" w:rsidTr="00AC65B7">
        <w:trPr>
          <w:gridAfter w:val="1"/>
          <w:wAfter w:w="5937" w:type="dxa"/>
        </w:trPr>
        <w:tc>
          <w:tcPr>
            <w:tcW w:w="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4700F" w:rsidRDefault="00F4700F" w:rsidP="00F4700F">
            <w:pPr>
              <w:tabs>
                <w:tab w:val="right" w:pos="8640"/>
              </w:tabs>
              <w:spacing w:before="60" w:after="60"/>
              <w:ind w:left="-280"/>
              <w:jc w:val="center"/>
              <w:rPr>
                <w:sz w:val="24"/>
                <w:szCs w:val="24"/>
              </w:rPr>
            </w:pPr>
            <w:r>
              <w:rPr>
                <w:sz w:val="24"/>
                <w:szCs w:val="24"/>
              </w:rPr>
              <w:t>1</w:t>
            </w:r>
          </w:p>
        </w:tc>
        <w:tc>
          <w:tcPr>
            <w:tcW w:w="252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F4700F" w:rsidRDefault="00F4700F" w:rsidP="00F4700F">
            <w:pPr>
              <w:tabs>
                <w:tab w:val="right" w:pos="8640"/>
              </w:tabs>
              <w:spacing w:before="60" w:after="60"/>
              <w:ind w:left="124" w:right="124"/>
              <w:jc w:val="both"/>
              <w:rPr>
                <w:sz w:val="24"/>
                <w:szCs w:val="24"/>
              </w:rPr>
            </w:pPr>
            <w:r>
              <w:rPr>
                <w:sz w:val="24"/>
                <w:szCs w:val="24"/>
              </w:rPr>
              <w:t>Nghị quyết số 61/2021/NQ-HĐND ngày 8/7/2015 về thông qua đề án điều chỉnh quy hoạch chung thị trấn Lạc Dương, huyện Lạc Dương</w:t>
            </w:r>
          </w:p>
        </w:tc>
        <w:tc>
          <w:tcPr>
            <w:tcW w:w="3675"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tcPr>
          <w:p w:rsidR="00F4700F" w:rsidRDefault="00F4700F" w:rsidP="00F4700F">
            <w:pPr>
              <w:tabs>
                <w:tab w:val="right" w:pos="8640"/>
              </w:tabs>
              <w:spacing w:before="60" w:after="60" w:line="256" w:lineRule="auto"/>
              <w:ind w:left="124" w:right="124"/>
              <w:jc w:val="both"/>
              <w:rPr>
                <w:sz w:val="24"/>
                <w:szCs w:val="24"/>
              </w:rPr>
            </w:pPr>
            <w:r>
              <w:rPr>
                <w:sz w:val="24"/>
                <w:szCs w:val="24"/>
              </w:rPr>
              <w:t>Các quy định liên quan đến trình tự, thủ tục trình phê duyệt quy hoạch chịu sự tác động do không tổ chức cấp huyện</w:t>
            </w:r>
          </w:p>
        </w:tc>
        <w:tc>
          <w:tcPr>
            <w:tcW w:w="5295"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tcPr>
          <w:p w:rsidR="00F4700F" w:rsidRDefault="00F4700F" w:rsidP="00F4700F">
            <w:pPr>
              <w:tabs>
                <w:tab w:val="right" w:pos="8640"/>
              </w:tabs>
              <w:spacing w:before="60" w:after="60" w:line="259" w:lineRule="auto"/>
              <w:ind w:left="124" w:right="124"/>
              <w:jc w:val="both"/>
              <w:rPr>
                <w:sz w:val="24"/>
                <w:szCs w:val="24"/>
              </w:rPr>
            </w:pPr>
            <w:r>
              <w:rPr>
                <w:sz w:val="24"/>
                <w:szCs w:val="24"/>
              </w:rPr>
              <w:t>Bãi bỏ để ban hành mới cho phù hợp với thẩm quyền của cấp hành chính mới.</w:t>
            </w:r>
          </w:p>
        </w:tc>
        <w:tc>
          <w:tcPr>
            <w:tcW w:w="2130"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tcPr>
          <w:p w:rsidR="00F4700F" w:rsidRDefault="00F4700F" w:rsidP="00F4700F">
            <w:pPr>
              <w:tabs>
                <w:tab w:val="right" w:pos="8640"/>
              </w:tabs>
              <w:spacing w:before="60" w:after="60" w:line="276" w:lineRule="auto"/>
              <w:ind w:left="124" w:right="124"/>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F4700F" w:rsidRDefault="00F4700F" w:rsidP="00F4700F">
            <w:pPr>
              <w:tabs>
                <w:tab w:val="right" w:pos="8640"/>
              </w:tabs>
              <w:spacing w:before="60" w:after="60"/>
              <w:ind w:left="-280"/>
              <w:jc w:val="center"/>
              <w:rPr>
                <w:sz w:val="25"/>
                <w:szCs w:val="25"/>
              </w:rPr>
            </w:pPr>
            <w:r>
              <w:rPr>
                <w:sz w:val="25"/>
                <w:szCs w:val="25"/>
              </w:rPr>
              <w:t xml:space="preserve"> </w:t>
            </w:r>
          </w:p>
        </w:tc>
      </w:tr>
      <w:tr w:rsidR="00F4700F" w:rsidTr="00AC65B7">
        <w:trPr>
          <w:gridAfter w:val="1"/>
          <w:wAfter w:w="5937" w:type="dxa"/>
          <w:trHeight w:val="250"/>
        </w:trPr>
        <w:tc>
          <w:tcPr>
            <w:tcW w:w="15594" w:type="dxa"/>
            <w:gridSpan w:val="10"/>
            <w:tcBorders>
              <w:left w:val="single" w:sz="4" w:space="0" w:color="000000"/>
              <w:right w:val="single" w:sz="4" w:space="0" w:color="000000"/>
            </w:tcBorders>
            <w:vAlign w:val="center"/>
          </w:tcPr>
          <w:p w:rsidR="00F4700F" w:rsidRDefault="00F4700F" w:rsidP="00F4700F">
            <w:pPr>
              <w:tabs>
                <w:tab w:val="right" w:pos="8640"/>
              </w:tabs>
              <w:spacing w:before="60" w:after="60"/>
              <w:jc w:val="center"/>
              <w:rPr>
                <w:sz w:val="25"/>
                <w:szCs w:val="25"/>
              </w:rPr>
            </w:pPr>
            <w:r>
              <w:rPr>
                <w:b/>
                <w:sz w:val="25"/>
                <w:szCs w:val="25"/>
              </w:rPr>
              <w:t>DI LINH</w:t>
            </w:r>
          </w:p>
        </w:tc>
      </w:tr>
      <w:tr w:rsidR="00F4700F" w:rsidTr="00AC65B7">
        <w:trPr>
          <w:gridAfter w:val="1"/>
          <w:wAfter w:w="5937" w:type="dxa"/>
        </w:trPr>
        <w:tc>
          <w:tcPr>
            <w:tcW w:w="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4700F" w:rsidRDefault="00F4700F" w:rsidP="00F4700F">
            <w:pPr>
              <w:tabs>
                <w:tab w:val="right" w:pos="8640"/>
              </w:tabs>
              <w:spacing w:before="60" w:after="60"/>
              <w:ind w:left="-280"/>
              <w:jc w:val="center"/>
              <w:rPr>
                <w:sz w:val="24"/>
                <w:szCs w:val="24"/>
              </w:rPr>
            </w:pPr>
            <w:r>
              <w:rPr>
                <w:sz w:val="24"/>
                <w:szCs w:val="24"/>
              </w:rPr>
              <w:t>1</w:t>
            </w:r>
          </w:p>
        </w:tc>
        <w:tc>
          <w:tcPr>
            <w:tcW w:w="252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F4700F" w:rsidRDefault="00F4700F" w:rsidP="00F4700F">
            <w:pPr>
              <w:tabs>
                <w:tab w:val="right" w:pos="8640"/>
              </w:tabs>
              <w:spacing w:before="60" w:after="60"/>
              <w:ind w:left="124" w:right="124"/>
              <w:jc w:val="both"/>
              <w:rPr>
                <w:sz w:val="24"/>
                <w:szCs w:val="24"/>
              </w:rPr>
            </w:pPr>
            <w:r>
              <w:rPr>
                <w:sz w:val="24"/>
                <w:szCs w:val="24"/>
              </w:rPr>
              <w:t>Nghị quyết số 01/2021/NQ-HĐND ngày 20/12/2021 của Hội đồng nhân dân huyện Di Linh ban hành quy chế hoạt động của HĐND huyện nhiệm kỳ 2021-2026</w:t>
            </w:r>
          </w:p>
        </w:tc>
        <w:tc>
          <w:tcPr>
            <w:tcW w:w="3675"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tcPr>
          <w:p w:rsidR="00F4700F" w:rsidRDefault="00F4700F" w:rsidP="00F4700F">
            <w:pPr>
              <w:tabs>
                <w:tab w:val="right" w:pos="8640"/>
              </w:tabs>
              <w:spacing w:before="60" w:after="60" w:line="256" w:lineRule="auto"/>
              <w:ind w:left="124" w:right="124"/>
              <w:jc w:val="both"/>
              <w:rPr>
                <w:sz w:val="24"/>
                <w:szCs w:val="24"/>
              </w:rPr>
            </w:pPr>
            <w:r>
              <w:rPr>
                <w:sz w:val="24"/>
                <w:szCs w:val="24"/>
              </w:rPr>
              <w:t>Quy chế hoạt động của HĐND huyện nhiệm kỳ 2021-2026</w:t>
            </w:r>
          </w:p>
        </w:tc>
        <w:tc>
          <w:tcPr>
            <w:tcW w:w="5295"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tcPr>
          <w:p w:rsidR="00F4700F" w:rsidRDefault="00F4700F" w:rsidP="00F4700F">
            <w:pPr>
              <w:tabs>
                <w:tab w:val="right" w:pos="8640"/>
              </w:tabs>
              <w:spacing w:before="60" w:after="60" w:line="259" w:lineRule="auto"/>
              <w:ind w:left="124" w:right="124"/>
              <w:jc w:val="both"/>
              <w:rPr>
                <w:sz w:val="24"/>
                <w:szCs w:val="24"/>
              </w:rPr>
            </w:pPr>
            <w:r>
              <w:rPr>
                <w:sz w:val="24"/>
                <w:szCs w:val="24"/>
              </w:rPr>
              <w:t>Bãi bỏ để ban hành mới cho phù hợp với thẩm quyền của cấp hành chính mới.</w:t>
            </w:r>
          </w:p>
        </w:tc>
        <w:tc>
          <w:tcPr>
            <w:tcW w:w="2130"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tcPr>
          <w:p w:rsidR="00F4700F" w:rsidRDefault="00F4700F" w:rsidP="00F4700F">
            <w:pPr>
              <w:tabs>
                <w:tab w:val="right" w:pos="8640"/>
              </w:tabs>
              <w:spacing w:before="60" w:after="60" w:line="276" w:lineRule="auto"/>
              <w:ind w:left="124" w:right="124"/>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F4700F" w:rsidRDefault="00F4700F" w:rsidP="00F4700F">
            <w:pPr>
              <w:tabs>
                <w:tab w:val="right" w:pos="8640"/>
              </w:tabs>
              <w:spacing w:before="60" w:after="60"/>
              <w:ind w:left="-280"/>
              <w:jc w:val="both"/>
              <w:rPr>
                <w:sz w:val="25"/>
                <w:szCs w:val="25"/>
              </w:rPr>
            </w:pPr>
            <w:r>
              <w:rPr>
                <w:sz w:val="25"/>
                <w:szCs w:val="25"/>
              </w:rPr>
              <w:t xml:space="preserve"> </w:t>
            </w:r>
          </w:p>
        </w:tc>
      </w:tr>
      <w:tr w:rsidR="00F4700F" w:rsidTr="00AC65B7">
        <w:trPr>
          <w:gridAfter w:val="1"/>
          <w:wAfter w:w="5937" w:type="dxa"/>
          <w:trHeight w:val="250"/>
        </w:trPr>
        <w:tc>
          <w:tcPr>
            <w:tcW w:w="15594" w:type="dxa"/>
            <w:gridSpan w:val="10"/>
            <w:tcBorders>
              <w:left w:val="single" w:sz="4" w:space="0" w:color="000000"/>
              <w:right w:val="single" w:sz="4" w:space="0" w:color="000000"/>
            </w:tcBorders>
            <w:vAlign w:val="center"/>
          </w:tcPr>
          <w:p w:rsidR="00F4700F" w:rsidRDefault="00F4700F" w:rsidP="00F4700F">
            <w:pPr>
              <w:tabs>
                <w:tab w:val="right" w:pos="8640"/>
              </w:tabs>
              <w:spacing w:before="60" w:after="60"/>
              <w:jc w:val="center"/>
              <w:rPr>
                <w:b/>
                <w:sz w:val="25"/>
                <w:szCs w:val="25"/>
              </w:rPr>
            </w:pPr>
            <w:r>
              <w:rPr>
                <w:b/>
                <w:sz w:val="25"/>
                <w:szCs w:val="25"/>
              </w:rPr>
              <w:t>THÀNH PHỐ BẢO LỘC</w:t>
            </w:r>
          </w:p>
        </w:tc>
      </w:tr>
      <w:tr w:rsidR="00F4700F" w:rsidTr="00AC65B7">
        <w:trPr>
          <w:gridAfter w:val="1"/>
          <w:wAfter w:w="5937" w:type="dxa"/>
        </w:trPr>
        <w:tc>
          <w:tcPr>
            <w:tcW w:w="560" w:type="dxa"/>
            <w:tcBorders>
              <w:left w:val="single" w:sz="4" w:space="0" w:color="000000"/>
              <w:right w:val="single" w:sz="4" w:space="0" w:color="000000"/>
            </w:tcBorders>
            <w:vAlign w:val="center"/>
          </w:tcPr>
          <w:p w:rsidR="00F4700F" w:rsidRDefault="00F4700F" w:rsidP="00F4700F">
            <w:pPr>
              <w:tabs>
                <w:tab w:val="right" w:pos="8640"/>
              </w:tabs>
              <w:spacing w:before="60" w:after="60"/>
              <w:jc w:val="center"/>
              <w:rPr>
                <w:sz w:val="25"/>
                <w:szCs w:val="25"/>
              </w:rPr>
            </w:pPr>
            <w:r>
              <w:rPr>
                <w:sz w:val="25"/>
                <w:szCs w:val="25"/>
              </w:rPr>
              <w:t>1</w:t>
            </w:r>
          </w:p>
        </w:tc>
        <w:tc>
          <w:tcPr>
            <w:tcW w:w="2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4700F" w:rsidRDefault="00F4700F" w:rsidP="00F4700F">
            <w:pPr>
              <w:tabs>
                <w:tab w:val="right" w:pos="8640"/>
              </w:tabs>
              <w:spacing w:before="60" w:after="60"/>
              <w:ind w:left="124" w:right="113"/>
              <w:jc w:val="both"/>
              <w:rPr>
                <w:sz w:val="24"/>
                <w:szCs w:val="24"/>
              </w:rPr>
            </w:pPr>
            <w:r>
              <w:rPr>
                <w:sz w:val="24"/>
                <w:szCs w:val="24"/>
              </w:rPr>
              <w:t>Nghị quyết số 47/2021/NQ-HĐND ngày 17/12/2021 của HĐND thành phố Bảo Lộc</w:t>
            </w:r>
          </w:p>
        </w:tc>
        <w:tc>
          <w:tcPr>
            <w:tcW w:w="3675" w:type="dxa"/>
            <w:gridSpan w:val="2"/>
            <w:tcBorders>
              <w:top w:val="single" w:sz="8" w:space="0" w:color="000000"/>
              <w:left w:val="nil"/>
              <w:bottom w:val="single" w:sz="8" w:space="0" w:color="000000"/>
              <w:right w:val="single" w:sz="8" w:space="0" w:color="000000"/>
            </w:tcBorders>
            <w:tcMar>
              <w:top w:w="0" w:type="dxa"/>
              <w:left w:w="0" w:type="dxa"/>
              <w:bottom w:w="0" w:type="dxa"/>
              <w:right w:w="0" w:type="dxa"/>
            </w:tcMar>
          </w:tcPr>
          <w:p w:rsidR="00F4700F" w:rsidRDefault="00F4700F" w:rsidP="00F4700F">
            <w:pPr>
              <w:tabs>
                <w:tab w:val="right" w:pos="8640"/>
              </w:tabs>
              <w:spacing w:before="60" w:after="60" w:line="256" w:lineRule="auto"/>
              <w:ind w:left="124" w:right="113"/>
              <w:jc w:val="both"/>
              <w:rPr>
                <w:sz w:val="25"/>
                <w:szCs w:val="25"/>
              </w:rPr>
            </w:pPr>
            <w:r>
              <w:rPr>
                <w:sz w:val="25"/>
                <w:szCs w:val="25"/>
              </w:rPr>
              <w:t>Về việc ban hành quy chế hoạt của Hội đồng nhân dân thành phố Bảo Lộc khóa VI, nhiệm kỳ 2021-2026</w:t>
            </w:r>
          </w:p>
        </w:tc>
        <w:tc>
          <w:tcPr>
            <w:tcW w:w="5295" w:type="dxa"/>
            <w:gridSpan w:val="3"/>
            <w:tcBorders>
              <w:top w:val="single" w:sz="8" w:space="0" w:color="000000"/>
              <w:left w:val="nil"/>
              <w:bottom w:val="single" w:sz="8" w:space="0" w:color="000000"/>
              <w:right w:val="single" w:sz="8" w:space="0" w:color="000000"/>
            </w:tcBorders>
            <w:tcMar>
              <w:top w:w="0" w:type="dxa"/>
              <w:left w:w="0" w:type="dxa"/>
              <w:bottom w:w="0" w:type="dxa"/>
              <w:right w:w="0" w:type="dxa"/>
            </w:tcMar>
          </w:tcPr>
          <w:p w:rsidR="00F4700F" w:rsidRDefault="00F4700F" w:rsidP="00F4700F">
            <w:pPr>
              <w:tabs>
                <w:tab w:val="right" w:pos="8640"/>
              </w:tabs>
              <w:spacing w:before="60" w:after="60" w:line="259" w:lineRule="auto"/>
              <w:ind w:left="124" w:right="113"/>
              <w:jc w:val="both"/>
              <w:rPr>
                <w:sz w:val="25"/>
                <w:szCs w:val="25"/>
              </w:rPr>
            </w:pPr>
            <w:r>
              <w:rPr>
                <w:sz w:val="25"/>
                <w:szCs w:val="25"/>
              </w:rPr>
              <w:t>Bãi bỏ do bỏ UBND cấp huyện</w:t>
            </w:r>
          </w:p>
        </w:tc>
        <w:tc>
          <w:tcPr>
            <w:tcW w:w="2130"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before="60" w:after="60" w:line="276" w:lineRule="auto"/>
              <w:ind w:left="124" w:right="113"/>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F4700F" w:rsidRDefault="00F4700F" w:rsidP="00F4700F">
            <w:pPr>
              <w:tabs>
                <w:tab w:val="right" w:pos="8640"/>
              </w:tabs>
              <w:spacing w:before="60" w:after="60"/>
              <w:jc w:val="center"/>
              <w:rPr>
                <w:sz w:val="25"/>
                <w:szCs w:val="25"/>
              </w:rPr>
            </w:pPr>
          </w:p>
        </w:tc>
      </w:tr>
      <w:tr w:rsidR="00F4700F" w:rsidTr="00AC65B7">
        <w:trPr>
          <w:gridAfter w:val="1"/>
          <w:wAfter w:w="5937" w:type="dxa"/>
        </w:trPr>
        <w:tc>
          <w:tcPr>
            <w:tcW w:w="560" w:type="dxa"/>
            <w:tcBorders>
              <w:left w:val="single" w:sz="4" w:space="0" w:color="000000"/>
              <w:right w:val="single" w:sz="4" w:space="0" w:color="000000"/>
            </w:tcBorders>
            <w:vAlign w:val="center"/>
          </w:tcPr>
          <w:p w:rsidR="00F4700F" w:rsidRDefault="00F4700F" w:rsidP="00F4700F">
            <w:pPr>
              <w:tabs>
                <w:tab w:val="right" w:pos="8640"/>
              </w:tabs>
              <w:spacing w:before="60" w:after="60"/>
              <w:jc w:val="center"/>
              <w:rPr>
                <w:sz w:val="25"/>
                <w:szCs w:val="25"/>
              </w:rPr>
            </w:pPr>
            <w:r>
              <w:rPr>
                <w:sz w:val="25"/>
                <w:szCs w:val="25"/>
              </w:rPr>
              <w:t>2</w:t>
            </w:r>
          </w:p>
        </w:tc>
        <w:tc>
          <w:tcPr>
            <w:tcW w:w="252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rsidR="00F4700F" w:rsidRDefault="00F4700F" w:rsidP="00F4700F">
            <w:pPr>
              <w:tabs>
                <w:tab w:val="right" w:pos="8640"/>
              </w:tabs>
              <w:spacing w:before="60" w:after="60"/>
              <w:ind w:left="124" w:right="113"/>
              <w:jc w:val="both"/>
              <w:rPr>
                <w:sz w:val="24"/>
                <w:szCs w:val="24"/>
              </w:rPr>
            </w:pPr>
            <w:r>
              <w:rPr>
                <w:sz w:val="24"/>
                <w:szCs w:val="24"/>
              </w:rPr>
              <w:t>Nghị quyết số 05/2022/NQ-HĐND ngày 07/01/2022 của HĐND thành phố Bảo Lộc</w:t>
            </w:r>
          </w:p>
        </w:tc>
        <w:tc>
          <w:tcPr>
            <w:tcW w:w="3675" w:type="dxa"/>
            <w:gridSpan w:val="2"/>
            <w:tcBorders>
              <w:top w:val="nil"/>
              <w:left w:val="nil"/>
              <w:bottom w:val="single" w:sz="8" w:space="0" w:color="000000"/>
              <w:right w:val="single" w:sz="8" w:space="0" w:color="000000"/>
            </w:tcBorders>
            <w:tcMar>
              <w:top w:w="0" w:type="dxa"/>
              <w:left w:w="0" w:type="dxa"/>
              <w:bottom w:w="0" w:type="dxa"/>
              <w:right w:w="0" w:type="dxa"/>
            </w:tcMar>
          </w:tcPr>
          <w:p w:rsidR="00F4700F" w:rsidRDefault="00F4700F" w:rsidP="00F4700F">
            <w:pPr>
              <w:tabs>
                <w:tab w:val="right" w:pos="8640"/>
              </w:tabs>
              <w:spacing w:before="60" w:after="60" w:line="256" w:lineRule="auto"/>
              <w:ind w:left="124" w:right="113"/>
              <w:jc w:val="both"/>
              <w:rPr>
                <w:sz w:val="25"/>
                <w:szCs w:val="25"/>
              </w:rPr>
            </w:pPr>
            <w:r>
              <w:rPr>
                <w:sz w:val="25"/>
                <w:szCs w:val="25"/>
              </w:rPr>
              <w:t>Về việc ban hành quy định một số chế độ, mức chi bảo đảm hoạt động của Hội đồng nhân dân thành phố và Hội đồng nhân dân các phường, xã trên địa bàn thành phố Bảo Lộc nhiệm kỳ 2021-2026</w:t>
            </w:r>
          </w:p>
        </w:tc>
        <w:tc>
          <w:tcPr>
            <w:tcW w:w="5295" w:type="dxa"/>
            <w:gridSpan w:val="3"/>
            <w:tcBorders>
              <w:top w:val="nil"/>
              <w:left w:val="nil"/>
              <w:bottom w:val="single" w:sz="8" w:space="0" w:color="000000"/>
              <w:right w:val="single" w:sz="8" w:space="0" w:color="000000"/>
            </w:tcBorders>
            <w:tcMar>
              <w:top w:w="0" w:type="dxa"/>
              <w:left w:w="0" w:type="dxa"/>
              <w:bottom w:w="0" w:type="dxa"/>
              <w:right w:w="0" w:type="dxa"/>
            </w:tcMar>
          </w:tcPr>
          <w:p w:rsidR="00F4700F" w:rsidRDefault="00F4700F" w:rsidP="00F4700F">
            <w:pPr>
              <w:tabs>
                <w:tab w:val="right" w:pos="8640"/>
              </w:tabs>
              <w:spacing w:before="60" w:after="60" w:line="259" w:lineRule="auto"/>
              <w:ind w:left="124" w:right="113"/>
              <w:jc w:val="both"/>
              <w:rPr>
                <w:sz w:val="25"/>
                <w:szCs w:val="25"/>
              </w:rPr>
            </w:pPr>
            <w:r>
              <w:rPr>
                <w:sz w:val="25"/>
                <w:szCs w:val="25"/>
              </w:rPr>
              <w:t>Bãi bỏ do bỏ UBND cấp huyện</w:t>
            </w:r>
          </w:p>
        </w:tc>
        <w:tc>
          <w:tcPr>
            <w:tcW w:w="2130"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F4700F" w:rsidRDefault="00F4700F" w:rsidP="00F4700F">
            <w:pPr>
              <w:tabs>
                <w:tab w:val="right" w:pos="8640"/>
              </w:tabs>
              <w:spacing w:before="60" w:after="60" w:line="276" w:lineRule="auto"/>
              <w:ind w:left="124" w:right="113"/>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F4700F" w:rsidRDefault="00F4700F" w:rsidP="00F4700F">
            <w:pPr>
              <w:tabs>
                <w:tab w:val="right" w:pos="8640"/>
              </w:tabs>
              <w:spacing w:before="60" w:after="60"/>
              <w:jc w:val="center"/>
              <w:rPr>
                <w:sz w:val="25"/>
                <w:szCs w:val="25"/>
              </w:rPr>
            </w:pPr>
          </w:p>
        </w:tc>
      </w:tr>
      <w:tr w:rsidR="00F4700F" w:rsidTr="00AC65B7">
        <w:trPr>
          <w:gridAfter w:val="1"/>
          <w:wAfter w:w="5937" w:type="dxa"/>
        </w:trPr>
        <w:tc>
          <w:tcPr>
            <w:tcW w:w="15594" w:type="dxa"/>
            <w:gridSpan w:val="10"/>
            <w:tcBorders>
              <w:left w:val="single" w:sz="4" w:space="0" w:color="000000"/>
              <w:right w:val="single" w:sz="4" w:space="0" w:color="000000"/>
            </w:tcBorders>
            <w:vAlign w:val="center"/>
          </w:tcPr>
          <w:p w:rsidR="00F4700F" w:rsidRDefault="00F4700F" w:rsidP="00F4700F">
            <w:pPr>
              <w:tabs>
                <w:tab w:val="right" w:pos="8640"/>
              </w:tabs>
              <w:spacing w:before="60" w:after="60"/>
              <w:jc w:val="center"/>
              <w:rPr>
                <w:b/>
                <w:sz w:val="25"/>
                <w:szCs w:val="25"/>
              </w:rPr>
            </w:pPr>
            <w:r>
              <w:rPr>
                <w:b/>
                <w:sz w:val="25"/>
                <w:szCs w:val="25"/>
              </w:rPr>
              <w:t>2. QUYẾT ĐỊNH CỦA ỦY BAN NHÂN DÂN CẤP HUYỆN</w:t>
            </w:r>
          </w:p>
        </w:tc>
      </w:tr>
      <w:tr w:rsidR="00F4700F" w:rsidTr="00AC65B7">
        <w:trPr>
          <w:gridAfter w:val="1"/>
          <w:wAfter w:w="5937" w:type="dxa"/>
          <w:trHeight w:val="250"/>
        </w:trPr>
        <w:tc>
          <w:tcPr>
            <w:tcW w:w="15594" w:type="dxa"/>
            <w:gridSpan w:val="10"/>
            <w:tcBorders>
              <w:left w:val="single" w:sz="4" w:space="0" w:color="000000"/>
              <w:right w:val="single" w:sz="4" w:space="0" w:color="000000"/>
            </w:tcBorders>
            <w:vAlign w:val="center"/>
          </w:tcPr>
          <w:p w:rsidR="00F4700F" w:rsidRDefault="00F4700F" w:rsidP="00F4700F">
            <w:pPr>
              <w:tabs>
                <w:tab w:val="right" w:pos="8640"/>
              </w:tabs>
              <w:spacing w:before="60" w:after="60"/>
              <w:jc w:val="center"/>
              <w:rPr>
                <w:b/>
                <w:sz w:val="25"/>
                <w:szCs w:val="25"/>
              </w:rPr>
            </w:pPr>
            <w:r>
              <w:rPr>
                <w:b/>
                <w:sz w:val="25"/>
                <w:szCs w:val="25"/>
              </w:rPr>
              <w:t>BẢO LÂM</w:t>
            </w:r>
          </w:p>
        </w:tc>
      </w:tr>
      <w:tr w:rsidR="00A41711" w:rsidTr="00AC65B7">
        <w:trPr>
          <w:gridAfter w:val="1"/>
          <w:wAfter w:w="5937" w:type="dxa"/>
        </w:trPr>
        <w:tc>
          <w:tcPr>
            <w:tcW w:w="560" w:type="dxa"/>
            <w:tcBorders>
              <w:left w:val="single" w:sz="4" w:space="0" w:color="000000"/>
              <w:right w:val="single" w:sz="4" w:space="0" w:color="000000"/>
            </w:tcBorders>
            <w:vAlign w:val="center"/>
          </w:tcPr>
          <w:p w:rsidR="00A41711" w:rsidRDefault="00A41711" w:rsidP="00A41711">
            <w:pPr>
              <w:tabs>
                <w:tab w:val="right" w:pos="8640"/>
              </w:tabs>
              <w:spacing w:before="60" w:after="60"/>
              <w:jc w:val="center"/>
              <w:rPr>
                <w:sz w:val="25"/>
                <w:szCs w:val="25"/>
              </w:rPr>
            </w:pPr>
            <w:r>
              <w:rPr>
                <w:sz w:val="25"/>
                <w:szCs w:val="25"/>
              </w:rPr>
              <w:t>1</w:t>
            </w:r>
          </w:p>
        </w:tc>
        <w:tc>
          <w:tcPr>
            <w:tcW w:w="2520"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bottom"/>
          </w:tcPr>
          <w:p w:rsidR="00A41711" w:rsidRDefault="00A41711" w:rsidP="00A41711">
            <w:pPr>
              <w:tabs>
                <w:tab w:val="right" w:pos="8640"/>
              </w:tabs>
              <w:spacing w:before="240" w:after="240"/>
              <w:ind w:left="124" w:right="124"/>
              <w:jc w:val="both"/>
              <w:rPr>
                <w:sz w:val="26"/>
                <w:szCs w:val="26"/>
              </w:rPr>
            </w:pPr>
            <w:r w:rsidRPr="00891EDD">
              <w:rPr>
                <w:sz w:val="24"/>
                <w:szCs w:val="24"/>
              </w:rPr>
              <w:t>Quyết định Số 09/2013/QĐ-UBND ngày 27/11/2013 ban hành Quy định chức năng nhiệm vụ, quyền hạn và cơ cấu tổ chức Trung tâm Nông nghiệp huyện Bảo Lâm</w:t>
            </w:r>
          </w:p>
        </w:tc>
        <w:tc>
          <w:tcPr>
            <w:tcW w:w="3675" w:type="dxa"/>
            <w:gridSpan w:val="2"/>
            <w:tcBorders>
              <w:top w:val="nil"/>
              <w:left w:val="nil"/>
              <w:bottom w:val="single" w:sz="4" w:space="0" w:color="000000"/>
              <w:right w:val="single" w:sz="4" w:space="0" w:color="000000"/>
            </w:tcBorders>
            <w:tcMar>
              <w:top w:w="0" w:type="dxa"/>
              <w:left w:w="0" w:type="dxa"/>
              <w:bottom w:w="0" w:type="dxa"/>
              <w:right w:w="0" w:type="dxa"/>
            </w:tcMar>
          </w:tcPr>
          <w:p w:rsidR="00A41711" w:rsidRDefault="00A41711" w:rsidP="00A41711">
            <w:pPr>
              <w:tabs>
                <w:tab w:val="right" w:pos="8640"/>
              </w:tabs>
              <w:spacing w:before="60" w:after="60"/>
              <w:ind w:left="124" w:right="124" w:firstLine="180"/>
              <w:jc w:val="both"/>
              <w:rPr>
                <w:sz w:val="26"/>
                <w:szCs w:val="26"/>
              </w:rPr>
            </w:pPr>
            <w:r w:rsidRPr="00891EDD">
              <w:rPr>
                <w:sz w:val="24"/>
                <w:szCs w:val="24"/>
              </w:rPr>
              <w:t>Quy định chức năng nhiệm vụ, quyền hạn và cơ cấu tổ chức Trung tâm Nông nghiệp huyện Bảo Lâm</w:t>
            </w:r>
          </w:p>
        </w:tc>
        <w:tc>
          <w:tcPr>
            <w:tcW w:w="5295" w:type="dxa"/>
            <w:gridSpan w:val="3"/>
            <w:tcBorders>
              <w:top w:val="nil"/>
              <w:left w:val="nil"/>
              <w:bottom w:val="single" w:sz="4" w:space="0" w:color="000000"/>
              <w:right w:val="single" w:sz="4" w:space="0" w:color="000000"/>
            </w:tcBorders>
            <w:tcMar>
              <w:top w:w="0" w:type="dxa"/>
              <w:left w:w="0" w:type="dxa"/>
              <w:bottom w:w="0" w:type="dxa"/>
              <w:right w:w="0" w:type="dxa"/>
            </w:tcMar>
          </w:tcPr>
          <w:p w:rsidR="00A41711" w:rsidRDefault="00A41711" w:rsidP="00A41711">
            <w:pPr>
              <w:tabs>
                <w:tab w:val="right" w:pos="8640"/>
              </w:tabs>
              <w:spacing w:before="60" w:after="60"/>
              <w:ind w:left="124" w:right="124"/>
              <w:jc w:val="both"/>
              <w:rPr>
                <w:sz w:val="26"/>
                <w:szCs w:val="26"/>
              </w:rPr>
            </w:pPr>
            <w:r>
              <w:rPr>
                <w:sz w:val="26"/>
                <w:szCs w:val="26"/>
              </w:rPr>
              <w:t>Bãi bỏ để ban hành văn bản mới cho phù hợp với thẩm quyền của cấp hành chính mới</w:t>
            </w:r>
          </w:p>
        </w:tc>
        <w:tc>
          <w:tcPr>
            <w:tcW w:w="2130" w:type="dxa"/>
            <w:gridSpan w:val="2"/>
            <w:tcBorders>
              <w:top w:val="nil"/>
              <w:left w:val="nil"/>
              <w:bottom w:val="single" w:sz="4" w:space="0" w:color="000000"/>
              <w:right w:val="single" w:sz="4" w:space="0" w:color="000000"/>
            </w:tcBorders>
            <w:tcMar>
              <w:top w:w="0" w:type="dxa"/>
              <w:left w:w="0" w:type="dxa"/>
              <w:bottom w:w="0" w:type="dxa"/>
              <w:right w:w="0" w:type="dxa"/>
            </w:tcMar>
          </w:tcPr>
          <w:p w:rsidR="00A41711" w:rsidRDefault="00A41711" w:rsidP="00A41711">
            <w:pPr>
              <w:jc w:val="both"/>
            </w:pPr>
            <w:r w:rsidRPr="005C79CD">
              <w:rPr>
                <w:sz w:val="25"/>
                <w:szCs w:val="25"/>
              </w:rPr>
              <w:t>Bãi bỏ 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A41711" w:rsidRDefault="00A41711" w:rsidP="00A41711">
            <w:pPr>
              <w:tabs>
                <w:tab w:val="right" w:pos="8640"/>
              </w:tabs>
              <w:spacing w:before="60" w:after="60"/>
              <w:jc w:val="center"/>
              <w:rPr>
                <w:sz w:val="25"/>
                <w:szCs w:val="25"/>
              </w:rPr>
            </w:pPr>
          </w:p>
        </w:tc>
      </w:tr>
      <w:tr w:rsidR="00A41711" w:rsidTr="00AC65B7">
        <w:trPr>
          <w:gridAfter w:val="1"/>
          <w:wAfter w:w="5937" w:type="dxa"/>
        </w:trPr>
        <w:tc>
          <w:tcPr>
            <w:tcW w:w="560" w:type="dxa"/>
            <w:tcBorders>
              <w:left w:val="single" w:sz="4" w:space="0" w:color="000000"/>
              <w:right w:val="single" w:sz="4" w:space="0" w:color="000000"/>
            </w:tcBorders>
            <w:vAlign w:val="center"/>
          </w:tcPr>
          <w:p w:rsidR="00A41711" w:rsidRDefault="00A41711" w:rsidP="00A41711">
            <w:pPr>
              <w:tabs>
                <w:tab w:val="right" w:pos="8640"/>
              </w:tabs>
              <w:spacing w:before="60" w:after="60"/>
              <w:jc w:val="center"/>
              <w:rPr>
                <w:sz w:val="25"/>
                <w:szCs w:val="25"/>
              </w:rPr>
            </w:pPr>
            <w:r>
              <w:rPr>
                <w:sz w:val="25"/>
                <w:szCs w:val="25"/>
              </w:rPr>
              <w:t>2</w:t>
            </w:r>
          </w:p>
        </w:tc>
        <w:tc>
          <w:tcPr>
            <w:tcW w:w="2520"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A41711" w:rsidRPr="00891EDD" w:rsidRDefault="00A41711" w:rsidP="00A41711">
            <w:pPr>
              <w:tabs>
                <w:tab w:val="right" w:pos="8640"/>
              </w:tabs>
              <w:spacing w:before="60" w:after="60"/>
              <w:ind w:right="150"/>
              <w:jc w:val="both"/>
              <w:rPr>
                <w:sz w:val="24"/>
                <w:szCs w:val="24"/>
              </w:rPr>
            </w:pPr>
            <w:r w:rsidRPr="00891EDD">
              <w:rPr>
                <w:sz w:val="24"/>
                <w:szCs w:val="24"/>
              </w:rPr>
              <w:t>Quyết định số 01/2021/QĐ-UBND ngày 18/8/2021 Ban hành quy định chức năng, nhiệm vụ, quyền hạn và cơ cấu tổ chức của Phòng Tư pháp huyện Bảo Lâm</w:t>
            </w:r>
          </w:p>
        </w:tc>
        <w:tc>
          <w:tcPr>
            <w:tcW w:w="3675" w:type="dxa"/>
            <w:gridSpan w:val="2"/>
            <w:tcBorders>
              <w:top w:val="nil"/>
              <w:left w:val="nil"/>
              <w:bottom w:val="single" w:sz="4" w:space="0" w:color="000000"/>
              <w:right w:val="single" w:sz="4" w:space="0" w:color="000000"/>
            </w:tcBorders>
            <w:tcMar>
              <w:top w:w="0" w:type="dxa"/>
              <w:left w:w="0" w:type="dxa"/>
              <w:bottom w:w="0" w:type="dxa"/>
              <w:right w:w="0" w:type="dxa"/>
            </w:tcMar>
            <w:vAlign w:val="center"/>
          </w:tcPr>
          <w:p w:rsidR="00A41711" w:rsidRPr="00891EDD" w:rsidRDefault="00A41711" w:rsidP="00A41711">
            <w:pPr>
              <w:tabs>
                <w:tab w:val="right" w:pos="8640"/>
              </w:tabs>
              <w:spacing w:before="60" w:after="60"/>
              <w:ind w:left="94" w:right="150"/>
              <w:jc w:val="both"/>
              <w:rPr>
                <w:sz w:val="24"/>
                <w:szCs w:val="24"/>
              </w:rPr>
            </w:pPr>
            <w:r>
              <w:rPr>
                <w:sz w:val="24"/>
                <w:szCs w:val="24"/>
              </w:rPr>
              <w:t>Q</w:t>
            </w:r>
            <w:r w:rsidRPr="00891EDD">
              <w:rPr>
                <w:sz w:val="24"/>
                <w:szCs w:val="24"/>
              </w:rPr>
              <w:t>uy định chức năng, nhiệm vụ, quyền hạn và cơ cấu tổ chức của Phòng Tư pháp huyện Bảo Lâm</w:t>
            </w:r>
          </w:p>
        </w:tc>
        <w:tc>
          <w:tcPr>
            <w:tcW w:w="5295" w:type="dxa"/>
            <w:gridSpan w:val="3"/>
            <w:tcBorders>
              <w:top w:val="nil"/>
              <w:left w:val="nil"/>
              <w:bottom w:val="single" w:sz="4" w:space="0" w:color="000000"/>
              <w:right w:val="single" w:sz="4" w:space="0" w:color="000000"/>
            </w:tcBorders>
            <w:tcMar>
              <w:top w:w="0" w:type="dxa"/>
              <w:left w:w="0" w:type="dxa"/>
              <w:bottom w:w="0" w:type="dxa"/>
              <w:right w:w="0" w:type="dxa"/>
            </w:tcMar>
          </w:tcPr>
          <w:p w:rsidR="00A41711" w:rsidRDefault="00A41711" w:rsidP="00A41711">
            <w:pPr>
              <w:tabs>
                <w:tab w:val="right" w:pos="8640"/>
              </w:tabs>
              <w:spacing w:before="60" w:after="60"/>
              <w:ind w:left="124" w:right="124"/>
              <w:jc w:val="both"/>
              <w:rPr>
                <w:sz w:val="26"/>
                <w:szCs w:val="26"/>
              </w:rPr>
            </w:pPr>
            <w:r>
              <w:rPr>
                <w:sz w:val="26"/>
                <w:szCs w:val="26"/>
              </w:rPr>
              <w:t>Bãi bỏ để ban hành văn bản mới cho phù hợp với thẩm quyền của cấp hành chính mới</w:t>
            </w:r>
          </w:p>
        </w:tc>
        <w:tc>
          <w:tcPr>
            <w:tcW w:w="2130" w:type="dxa"/>
            <w:gridSpan w:val="2"/>
            <w:tcBorders>
              <w:top w:val="nil"/>
              <w:left w:val="nil"/>
              <w:bottom w:val="single" w:sz="4" w:space="0" w:color="000000"/>
              <w:right w:val="single" w:sz="4" w:space="0" w:color="000000"/>
            </w:tcBorders>
            <w:tcMar>
              <w:top w:w="0" w:type="dxa"/>
              <w:left w:w="0" w:type="dxa"/>
              <w:bottom w:w="0" w:type="dxa"/>
              <w:right w:w="0" w:type="dxa"/>
            </w:tcMar>
          </w:tcPr>
          <w:p w:rsidR="00A41711" w:rsidRDefault="00A41711" w:rsidP="00A41711">
            <w:pPr>
              <w:jc w:val="both"/>
            </w:pPr>
            <w:r w:rsidRPr="005C79CD">
              <w:rPr>
                <w:sz w:val="25"/>
                <w:szCs w:val="25"/>
              </w:rPr>
              <w:t>Bãi bỏ 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A41711" w:rsidRDefault="00A41711" w:rsidP="00A41711">
            <w:pPr>
              <w:tabs>
                <w:tab w:val="right" w:pos="8640"/>
              </w:tabs>
              <w:spacing w:before="60" w:after="60"/>
              <w:jc w:val="center"/>
              <w:rPr>
                <w:sz w:val="25"/>
                <w:szCs w:val="25"/>
              </w:rPr>
            </w:pPr>
          </w:p>
        </w:tc>
      </w:tr>
      <w:tr w:rsidR="00A41711" w:rsidTr="00AC65B7">
        <w:trPr>
          <w:gridAfter w:val="1"/>
          <w:wAfter w:w="5937" w:type="dxa"/>
        </w:trPr>
        <w:tc>
          <w:tcPr>
            <w:tcW w:w="560" w:type="dxa"/>
            <w:tcBorders>
              <w:left w:val="single" w:sz="4" w:space="0" w:color="000000"/>
              <w:right w:val="single" w:sz="4" w:space="0" w:color="000000"/>
            </w:tcBorders>
            <w:vAlign w:val="center"/>
          </w:tcPr>
          <w:p w:rsidR="00A41711" w:rsidRDefault="00A41711" w:rsidP="00A41711">
            <w:pPr>
              <w:tabs>
                <w:tab w:val="right" w:pos="8640"/>
              </w:tabs>
              <w:spacing w:before="60" w:after="60"/>
              <w:jc w:val="center"/>
              <w:rPr>
                <w:sz w:val="25"/>
                <w:szCs w:val="25"/>
              </w:rPr>
            </w:pPr>
            <w:r>
              <w:rPr>
                <w:sz w:val="25"/>
                <w:szCs w:val="25"/>
              </w:rPr>
              <w:t>3</w:t>
            </w:r>
          </w:p>
        </w:tc>
        <w:tc>
          <w:tcPr>
            <w:tcW w:w="2520"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A41711" w:rsidRPr="00891EDD" w:rsidRDefault="00A41711" w:rsidP="00A41711">
            <w:pPr>
              <w:tabs>
                <w:tab w:val="right" w:pos="8640"/>
              </w:tabs>
              <w:spacing w:before="60" w:after="60"/>
              <w:ind w:right="150"/>
              <w:jc w:val="both"/>
              <w:rPr>
                <w:sz w:val="24"/>
                <w:szCs w:val="24"/>
              </w:rPr>
            </w:pPr>
            <w:r w:rsidRPr="00891EDD">
              <w:rPr>
                <w:sz w:val="24"/>
                <w:szCs w:val="24"/>
              </w:rPr>
              <w:t>Quyết định số 08/2022/QĐ-UBND ngày 29/11/2022 Ban hành Quy định chức năng, nhiệm vụ, quyền hạn và cơ cấu tổ chức của Phòng TC-KH huyện</w:t>
            </w:r>
          </w:p>
        </w:tc>
        <w:tc>
          <w:tcPr>
            <w:tcW w:w="3675" w:type="dxa"/>
            <w:gridSpan w:val="2"/>
            <w:tcBorders>
              <w:top w:val="nil"/>
              <w:left w:val="nil"/>
              <w:bottom w:val="single" w:sz="4" w:space="0" w:color="000000"/>
              <w:right w:val="single" w:sz="4" w:space="0" w:color="000000"/>
            </w:tcBorders>
            <w:tcMar>
              <w:top w:w="0" w:type="dxa"/>
              <w:left w:w="0" w:type="dxa"/>
              <w:bottom w:w="0" w:type="dxa"/>
              <w:right w:w="0" w:type="dxa"/>
            </w:tcMar>
            <w:vAlign w:val="center"/>
          </w:tcPr>
          <w:p w:rsidR="00A41711" w:rsidRPr="00891EDD" w:rsidRDefault="00A41711" w:rsidP="00A41711">
            <w:pPr>
              <w:tabs>
                <w:tab w:val="right" w:pos="8640"/>
              </w:tabs>
              <w:spacing w:before="60" w:after="60"/>
              <w:ind w:left="94" w:right="150"/>
              <w:jc w:val="both"/>
              <w:rPr>
                <w:sz w:val="24"/>
                <w:szCs w:val="24"/>
              </w:rPr>
            </w:pPr>
            <w:r w:rsidRPr="00891EDD">
              <w:rPr>
                <w:sz w:val="24"/>
                <w:szCs w:val="24"/>
              </w:rPr>
              <w:t>Quy định chức năng, nhiệm vụ, quyền hạn và cơ cấu tổ chức của Phòng TC-KH huyện</w:t>
            </w:r>
          </w:p>
        </w:tc>
        <w:tc>
          <w:tcPr>
            <w:tcW w:w="5295" w:type="dxa"/>
            <w:gridSpan w:val="3"/>
            <w:tcBorders>
              <w:top w:val="nil"/>
              <w:left w:val="nil"/>
              <w:bottom w:val="single" w:sz="4" w:space="0" w:color="000000"/>
              <w:right w:val="single" w:sz="4" w:space="0" w:color="000000"/>
            </w:tcBorders>
            <w:tcMar>
              <w:top w:w="0" w:type="dxa"/>
              <w:left w:w="0" w:type="dxa"/>
              <w:bottom w:w="0" w:type="dxa"/>
              <w:right w:w="0" w:type="dxa"/>
            </w:tcMar>
          </w:tcPr>
          <w:p w:rsidR="00A41711" w:rsidRDefault="00A41711" w:rsidP="00A41711">
            <w:pPr>
              <w:tabs>
                <w:tab w:val="right" w:pos="8640"/>
              </w:tabs>
              <w:spacing w:before="60" w:after="60"/>
              <w:ind w:left="124" w:right="124"/>
              <w:jc w:val="both"/>
              <w:rPr>
                <w:sz w:val="26"/>
                <w:szCs w:val="26"/>
              </w:rPr>
            </w:pPr>
            <w:r>
              <w:rPr>
                <w:sz w:val="26"/>
                <w:szCs w:val="26"/>
              </w:rPr>
              <w:t>Bãi bỏ để ban hành văn bản mới cho phù hợp với thẩm quyền của cấp hành chính mới</w:t>
            </w:r>
          </w:p>
        </w:tc>
        <w:tc>
          <w:tcPr>
            <w:tcW w:w="2130" w:type="dxa"/>
            <w:gridSpan w:val="2"/>
            <w:tcBorders>
              <w:top w:val="nil"/>
              <w:left w:val="nil"/>
              <w:bottom w:val="single" w:sz="4" w:space="0" w:color="000000"/>
              <w:right w:val="single" w:sz="4" w:space="0" w:color="000000"/>
            </w:tcBorders>
            <w:tcMar>
              <w:top w:w="0" w:type="dxa"/>
              <w:left w:w="0" w:type="dxa"/>
              <w:bottom w:w="0" w:type="dxa"/>
              <w:right w:w="0" w:type="dxa"/>
            </w:tcMar>
          </w:tcPr>
          <w:p w:rsidR="00A41711" w:rsidRDefault="00A41711" w:rsidP="00A41711">
            <w:pPr>
              <w:jc w:val="both"/>
            </w:pPr>
            <w:r w:rsidRPr="005C79CD">
              <w:rPr>
                <w:sz w:val="25"/>
                <w:szCs w:val="25"/>
              </w:rPr>
              <w:t>Bãi bỏ 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A41711" w:rsidRDefault="00A41711" w:rsidP="00A41711">
            <w:pPr>
              <w:tabs>
                <w:tab w:val="right" w:pos="8640"/>
              </w:tabs>
              <w:spacing w:before="60" w:after="60"/>
              <w:jc w:val="center"/>
              <w:rPr>
                <w:sz w:val="25"/>
                <w:szCs w:val="25"/>
              </w:rPr>
            </w:pPr>
          </w:p>
        </w:tc>
      </w:tr>
      <w:tr w:rsidR="00A41711" w:rsidTr="00AC65B7">
        <w:trPr>
          <w:gridAfter w:val="1"/>
          <w:wAfter w:w="5937" w:type="dxa"/>
        </w:trPr>
        <w:tc>
          <w:tcPr>
            <w:tcW w:w="560" w:type="dxa"/>
            <w:tcBorders>
              <w:left w:val="single" w:sz="4" w:space="0" w:color="000000"/>
              <w:right w:val="single" w:sz="4" w:space="0" w:color="000000"/>
            </w:tcBorders>
            <w:vAlign w:val="center"/>
          </w:tcPr>
          <w:p w:rsidR="00A41711" w:rsidRDefault="00A41711" w:rsidP="00A41711">
            <w:pPr>
              <w:tabs>
                <w:tab w:val="right" w:pos="8640"/>
              </w:tabs>
              <w:spacing w:before="60" w:after="60"/>
              <w:jc w:val="center"/>
              <w:rPr>
                <w:sz w:val="25"/>
                <w:szCs w:val="25"/>
              </w:rPr>
            </w:pPr>
            <w:r>
              <w:rPr>
                <w:sz w:val="25"/>
                <w:szCs w:val="25"/>
              </w:rPr>
              <w:t>4</w:t>
            </w:r>
          </w:p>
        </w:tc>
        <w:tc>
          <w:tcPr>
            <w:tcW w:w="2520"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rsidR="00A41711" w:rsidRPr="00891EDD" w:rsidRDefault="00A41711" w:rsidP="00A41711">
            <w:pPr>
              <w:tabs>
                <w:tab w:val="right" w:pos="8640"/>
              </w:tabs>
              <w:spacing w:before="60" w:after="60"/>
              <w:ind w:right="154"/>
              <w:jc w:val="both"/>
              <w:rPr>
                <w:sz w:val="24"/>
                <w:szCs w:val="24"/>
              </w:rPr>
            </w:pPr>
            <w:r w:rsidRPr="00891EDD">
              <w:rPr>
                <w:sz w:val="24"/>
                <w:szCs w:val="24"/>
              </w:rPr>
              <w:t>Quyết định số 02/2024/QĐ-UBND ngày 26/6/2024 Ban hành quy định chức năng, nhiệm vụ, quyền hạn và cơ cấu tổ chức của Thanh tra huyện Bảo Lâm</w:t>
            </w:r>
          </w:p>
          <w:p w:rsidR="00A41711" w:rsidRPr="00891EDD" w:rsidRDefault="00A41711" w:rsidP="00A41711">
            <w:pPr>
              <w:tabs>
                <w:tab w:val="right" w:pos="8640"/>
              </w:tabs>
              <w:spacing w:before="60" w:after="60"/>
              <w:ind w:left="233" w:right="154"/>
              <w:jc w:val="both"/>
              <w:rPr>
                <w:sz w:val="24"/>
                <w:szCs w:val="24"/>
              </w:rPr>
            </w:pPr>
          </w:p>
        </w:tc>
        <w:tc>
          <w:tcPr>
            <w:tcW w:w="3675" w:type="dxa"/>
            <w:gridSpan w:val="2"/>
            <w:tcBorders>
              <w:top w:val="nil"/>
              <w:left w:val="nil"/>
              <w:bottom w:val="single" w:sz="4" w:space="0" w:color="000000"/>
              <w:right w:val="single" w:sz="4" w:space="0" w:color="000000"/>
            </w:tcBorders>
            <w:tcMar>
              <w:top w:w="0" w:type="dxa"/>
              <w:left w:w="0" w:type="dxa"/>
              <w:bottom w:w="0" w:type="dxa"/>
              <w:right w:w="0" w:type="dxa"/>
            </w:tcMar>
            <w:vAlign w:val="center"/>
          </w:tcPr>
          <w:p w:rsidR="00A41711" w:rsidRPr="00891EDD" w:rsidRDefault="00A41711" w:rsidP="00A41711">
            <w:pPr>
              <w:tabs>
                <w:tab w:val="right" w:pos="8640"/>
              </w:tabs>
              <w:spacing w:before="60" w:after="60"/>
              <w:ind w:right="154"/>
              <w:jc w:val="both"/>
              <w:rPr>
                <w:sz w:val="24"/>
                <w:szCs w:val="24"/>
              </w:rPr>
            </w:pPr>
            <w:r>
              <w:rPr>
                <w:sz w:val="24"/>
                <w:szCs w:val="24"/>
              </w:rPr>
              <w:t>Q</w:t>
            </w:r>
            <w:r w:rsidRPr="00891EDD">
              <w:rPr>
                <w:sz w:val="24"/>
                <w:szCs w:val="24"/>
              </w:rPr>
              <w:t>uy định chức năng, nhiệm vụ, quyền hạn và cơ cấu tổ chức của Thanh tra huyện Bảo Lâm</w:t>
            </w:r>
          </w:p>
          <w:p w:rsidR="00A41711" w:rsidRPr="00891EDD" w:rsidRDefault="00A41711" w:rsidP="00A41711">
            <w:pPr>
              <w:tabs>
                <w:tab w:val="right" w:pos="8640"/>
              </w:tabs>
              <w:spacing w:before="60" w:after="60"/>
              <w:ind w:left="233" w:right="154"/>
              <w:jc w:val="both"/>
              <w:rPr>
                <w:sz w:val="24"/>
                <w:szCs w:val="24"/>
              </w:rPr>
            </w:pPr>
          </w:p>
        </w:tc>
        <w:tc>
          <w:tcPr>
            <w:tcW w:w="5295" w:type="dxa"/>
            <w:gridSpan w:val="3"/>
            <w:tcBorders>
              <w:top w:val="nil"/>
              <w:left w:val="nil"/>
              <w:bottom w:val="single" w:sz="4" w:space="0" w:color="000000"/>
              <w:right w:val="single" w:sz="4" w:space="0" w:color="000000"/>
            </w:tcBorders>
            <w:tcMar>
              <w:top w:w="0" w:type="dxa"/>
              <w:left w:w="0" w:type="dxa"/>
              <w:bottom w:w="0" w:type="dxa"/>
              <w:right w:w="0" w:type="dxa"/>
            </w:tcMar>
          </w:tcPr>
          <w:p w:rsidR="00A41711" w:rsidRDefault="00A41711" w:rsidP="00A41711">
            <w:pPr>
              <w:tabs>
                <w:tab w:val="right" w:pos="8640"/>
              </w:tabs>
              <w:spacing w:before="60" w:after="60"/>
              <w:ind w:left="124" w:right="124"/>
              <w:jc w:val="both"/>
              <w:rPr>
                <w:sz w:val="26"/>
                <w:szCs w:val="26"/>
              </w:rPr>
            </w:pPr>
            <w:r>
              <w:rPr>
                <w:sz w:val="26"/>
                <w:szCs w:val="26"/>
              </w:rPr>
              <w:t>Bãi bỏ để ban hành văn bản mới cho phù hợp với thẩm quyền của cấp hành chính mới</w:t>
            </w:r>
          </w:p>
        </w:tc>
        <w:tc>
          <w:tcPr>
            <w:tcW w:w="2130" w:type="dxa"/>
            <w:gridSpan w:val="2"/>
            <w:tcBorders>
              <w:top w:val="nil"/>
              <w:left w:val="nil"/>
              <w:bottom w:val="single" w:sz="4" w:space="0" w:color="000000"/>
              <w:right w:val="single" w:sz="4" w:space="0" w:color="000000"/>
            </w:tcBorders>
            <w:tcMar>
              <w:top w:w="0" w:type="dxa"/>
              <w:left w:w="0" w:type="dxa"/>
              <w:bottom w:w="0" w:type="dxa"/>
              <w:right w:w="0" w:type="dxa"/>
            </w:tcMar>
          </w:tcPr>
          <w:p w:rsidR="00A41711" w:rsidRDefault="00A41711" w:rsidP="00A41711">
            <w:pPr>
              <w:jc w:val="both"/>
            </w:pPr>
            <w:r w:rsidRPr="005C79CD">
              <w:rPr>
                <w:sz w:val="25"/>
                <w:szCs w:val="25"/>
              </w:rPr>
              <w:t>Bãi bỏ 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A41711" w:rsidRDefault="00A41711" w:rsidP="00A41711">
            <w:pPr>
              <w:tabs>
                <w:tab w:val="right" w:pos="8640"/>
              </w:tabs>
              <w:spacing w:before="60" w:after="60"/>
              <w:jc w:val="center"/>
              <w:rPr>
                <w:sz w:val="25"/>
                <w:szCs w:val="25"/>
              </w:rPr>
            </w:pPr>
          </w:p>
        </w:tc>
      </w:tr>
      <w:tr w:rsidR="00A41711" w:rsidTr="00AC65B7">
        <w:trPr>
          <w:gridAfter w:val="1"/>
          <w:wAfter w:w="5937" w:type="dxa"/>
        </w:trPr>
        <w:tc>
          <w:tcPr>
            <w:tcW w:w="560" w:type="dxa"/>
            <w:tcBorders>
              <w:left w:val="single" w:sz="4" w:space="0" w:color="000000"/>
              <w:right w:val="single" w:sz="4" w:space="0" w:color="000000"/>
            </w:tcBorders>
            <w:vAlign w:val="center"/>
          </w:tcPr>
          <w:p w:rsidR="00A41711" w:rsidRDefault="00A41711" w:rsidP="00A41711">
            <w:pPr>
              <w:tabs>
                <w:tab w:val="right" w:pos="8640"/>
              </w:tabs>
              <w:spacing w:before="60" w:after="60"/>
              <w:jc w:val="center"/>
              <w:rPr>
                <w:sz w:val="25"/>
                <w:szCs w:val="25"/>
              </w:rPr>
            </w:pPr>
            <w:r>
              <w:rPr>
                <w:sz w:val="25"/>
                <w:szCs w:val="25"/>
              </w:rPr>
              <w:t>5</w:t>
            </w:r>
          </w:p>
        </w:tc>
        <w:tc>
          <w:tcPr>
            <w:tcW w:w="2520"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bottom"/>
          </w:tcPr>
          <w:p w:rsidR="00A41711" w:rsidRDefault="00A41711" w:rsidP="00A41711">
            <w:pPr>
              <w:tabs>
                <w:tab w:val="right" w:pos="8640"/>
              </w:tabs>
              <w:spacing w:before="240" w:after="240"/>
              <w:ind w:left="124" w:right="124"/>
              <w:jc w:val="both"/>
              <w:rPr>
                <w:sz w:val="26"/>
                <w:szCs w:val="26"/>
              </w:rPr>
            </w:pPr>
            <w:r>
              <w:rPr>
                <w:sz w:val="26"/>
                <w:szCs w:val="26"/>
              </w:rPr>
              <w:t>Quyết định số 03/2014/QĐ-UBND ngày 06/11/2014 Ban hành quy chế tiếp công dân</w:t>
            </w:r>
          </w:p>
        </w:tc>
        <w:tc>
          <w:tcPr>
            <w:tcW w:w="3675" w:type="dxa"/>
            <w:gridSpan w:val="2"/>
            <w:tcBorders>
              <w:top w:val="nil"/>
              <w:left w:val="nil"/>
              <w:bottom w:val="single" w:sz="4" w:space="0" w:color="000000"/>
              <w:right w:val="single" w:sz="4" w:space="0" w:color="000000"/>
            </w:tcBorders>
            <w:tcMar>
              <w:top w:w="0" w:type="dxa"/>
              <w:left w:w="0" w:type="dxa"/>
              <w:bottom w:w="0" w:type="dxa"/>
              <w:right w:w="0" w:type="dxa"/>
            </w:tcMar>
          </w:tcPr>
          <w:p w:rsidR="00A41711" w:rsidRDefault="00A41711" w:rsidP="00A41711">
            <w:pPr>
              <w:tabs>
                <w:tab w:val="right" w:pos="8640"/>
              </w:tabs>
              <w:spacing w:before="60" w:after="60"/>
              <w:ind w:left="124" w:right="124" w:firstLine="180"/>
              <w:jc w:val="both"/>
              <w:rPr>
                <w:sz w:val="26"/>
                <w:szCs w:val="26"/>
              </w:rPr>
            </w:pPr>
            <w:r>
              <w:rPr>
                <w:sz w:val="26"/>
                <w:szCs w:val="26"/>
              </w:rPr>
              <w:t>Quy định liên quan đến thẩm quyền, chức năng, nhiệm vụ, quyền hạn khi không tổ chức cấp hành chính cấp huyện.</w:t>
            </w:r>
          </w:p>
        </w:tc>
        <w:tc>
          <w:tcPr>
            <w:tcW w:w="5295" w:type="dxa"/>
            <w:gridSpan w:val="3"/>
            <w:tcBorders>
              <w:top w:val="nil"/>
              <w:left w:val="nil"/>
              <w:bottom w:val="single" w:sz="4" w:space="0" w:color="000000"/>
              <w:right w:val="single" w:sz="4" w:space="0" w:color="000000"/>
            </w:tcBorders>
            <w:tcMar>
              <w:top w:w="0" w:type="dxa"/>
              <w:left w:w="0" w:type="dxa"/>
              <w:bottom w:w="0" w:type="dxa"/>
              <w:right w:w="0" w:type="dxa"/>
            </w:tcMar>
          </w:tcPr>
          <w:p w:rsidR="00A41711" w:rsidRDefault="00A41711" w:rsidP="00A41711">
            <w:pPr>
              <w:tabs>
                <w:tab w:val="right" w:pos="8640"/>
              </w:tabs>
              <w:spacing w:before="60" w:after="60"/>
              <w:ind w:left="124" w:right="124"/>
              <w:jc w:val="both"/>
              <w:rPr>
                <w:sz w:val="26"/>
                <w:szCs w:val="26"/>
              </w:rPr>
            </w:pPr>
            <w:r>
              <w:rPr>
                <w:sz w:val="26"/>
                <w:szCs w:val="26"/>
              </w:rPr>
              <w:t>Bãi bỏ để ban hành văn bản mới cho phù hợp với thẩm quyền của cấp hành chính mới</w:t>
            </w:r>
          </w:p>
        </w:tc>
        <w:tc>
          <w:tcPr>
            <w:tcW w:w="2130" w:type="dxa"/>
            <w:gridSpan w:val="2"/>
            <w:tcBorders>
              <w:top w:val="nil"/>
              <w:left w:val="nil"/>
              <w:bottom w:val="single" w:sz="4" w:space="0" w:color="000000"/>
              <w:right w:val="single" w:sz="4" w:space="0" w:color="000000"/>
            </w:tcBorders>
            <w:tcMar>
              <w:top w:w="0" w:type="dxa"/>
              <w:left w:w="0" w:type="dxa"/>
              <w:bottom w:w="0" w:type="dxa"/>
              <w:right w:w="0" w:type="dxa"/>
            </w:tcMar>
          </w:tcPr>
          <w:p w:rsidR="00A41711" w:rsidRDefault="00A41711" w:rsidP="00A41711">
            <w:pPr>
              <w:jc w:val="both"/>
            </w:pPr>
            <w:r w:rsidRPr="005C79CD">
              <w:rPr>
                <w:sz w:val="25"/>
                <w:szCs w:val="25"/>
              </w:rPr>
              <w:t>Bãi bỏ 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A41711" w:rsidRDefault="00A41711" w:rsidP="00A41711">
            <w:pPr>
              <w:tabs>
                <w:tab w:val="right" w:pos="8640"/>
              </w:tabs>
              <w:spacing w:before="60" w:after="60"/>
              <w:jc w:val="center"/>
              <w:rPr>
                <w:sz w:val="25"/>
                <w:szCs w:val="25"/>
              </w:rPr>
            </w:pPr>
          </w:p>
        </w:tc>
      </w:tr>
      <w:tr w:rsidR="00A41711" w:rsidTr="00AC65B7">
        <w:trPr>
          <w:gridAfter w:val="1"/>
          <w:wAfter w:w="5937" w:type="dxa"/>
        </w:trPr>
        <w:tc>
          <w:tcPr>
            <w:tcW w:w="560" w:type="dxa"/>
            <w:tcBorders>
              <w:left w:val="single" w:sz="4" w:space="0" w:color="000000"/>
              <w:right w:val="single" w:sz="4" w:space="0" w:color="000000"/>
            </w:tcBorders>
            <w:vAlign w:val="center"/>
          </w:tcPr>
          <w:p w:rsidR="00A41711" w:rsidRDefault="00A41711" w:rsidP="00A41711">
            <w:pPr>
              <w:tabs>
                <w:tab w:val="right" w:pos="8640"/>
              </w:tabs>
              <w:spacing w:before="60" w:after="60"/>
              <w:jc w:val="center"/>
              <w:rPr>
                <w:sz w:val="25"/>
                <w:szCs w:val="25"/>
              </w:rPr>
            </w:pPr>
            <w:r>
              <w:rPr>
                <w:sz w:val="25"/>
                <w:szCs w:val="25"/>
              </w:rPr>
              <w:t>6</w:t>
            </w:r>
          </w:p>
        </w:tc>
        <w:tc>
          <w:tcPr>
            <w:tcW w:w="252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A41711" w:rsidRDefault="00A41711" w:rsidP="00A41711">
            <w:pPr>
              <w:tabs>
                <w:tab w:val="right" w:pos="8640"/>
              </w:tabs>
              <w:spacing w:before="240" w:after="240"/>
              <w:ind w:left="124" w:right="124"/>
              <w:jc w:val="both"/>
              <w:rPr>
                <w:sz w:val="26"/>
                <w:szCs w:val="26"/>
              </w:rPr>
            </w:pPr>
            <w:r>
              <w:rPr>
                <w:sz w:val="26"/>
                <w:szCs w:val="26"/>
              </w:rPr>
              <w:t>Quyết định số 03/2015/QĐ-UBND ngày 11/11/2015 Ban hành quy chế hoạt động của Cổng thông tin điện tử huyện Bảo Lâm</w:t>
            </w:r>
          </w:p>
        </w:tc>
        <w:tc>
          <w:tcPr>
            <w:tcW w:w="3675" w:type="dxa"/>
            <w:gridSpan w:val="2"/>
            <w:tcBorders>
              <w:top w:val="nil"/>
              <w:left w:val="nil"/>
              <w:bottom w:val="single" w:sz="4" w:space="0" w:color="000000"/>
              <w:right w:val="single" w:sz="4" w:space="0" w:color="000000"/>
            </w:tcBorders>
            <w:tcMar>
              <w:top w:w="0" w:type="dxa"/>
              <w:left w:w="0" w:type="dxa"/>
              <w:bottom w:w="0" w:type="dxa"/>
              <w:right w:w="0" w:type="dxa"/>
            </w:tcMar>
          </w:tcPr>
          <w:p w:rsidR="00A41711" w:rsidRDefault="00A41711" w:rsidP="00A41711">
            <w:pPr>
              <w:tabs>
                <w:tab w:val="right" w:pos="8640"/>
              </w:tabs>
              <w:spacing w:before="60" w:after="60"/>
              <w:ind w:left="124" w:right="124" w:firstLine="180"/>
              <w:jc w:val="both"/>
              <w:rPr>
                <w:sz w:val="26"/>
                <w:szCs w:val="26"/>
              </w:rPr>
            </w:pPr>
            <w:r>
              <w:rPr>
                <w:sz w:val="26"/>
                <w:szCs w:val="26"/>
              </w:rPr>
              <w:t>Quy định liên quan đến thẩm quyền, chức năng, nhiệm vụ, quyền hạn khi không tổ chức cấp hành chính cấp huyện.</w:t>
            </w:r>
          </w:p>
        </w:tc>
        <w:tc>
          <w:tcPr>
            <w:tcW w:w="5295" w:type="dxa"/>
            <w:gridSpan w:val="3"/>
            <w:tcBorders>
              <w:top w:val="nil"/>
              <w:left w:val="nil"/>
              <w:bottom w:val="single" w:sz="4" w:space="0" w:color="000000"/>
              <w:right w:val="single" w:sz="4" w:space="0" w:color="000000"/>
            </w:tcBorders>
            <w:tcMar>
              <w:top w:w="0" w:type="dxa"/>
              <w:left w:w="0" w:type="dxa"/>
              <w:bottom w:w="0" w:type="dxa"/>
              <w:right w:w="0" w:type="dxa"/>
            </w:tcMar>
          </w:tcPr>
          <w:p w:rsidR="00A41711" w:rsidRDefault="00A41711" w:rsidP="00A41711">
            <w:pPr>
              <w:tabs>
                <w:tab w:val="right" w:pos="8640"/>
              </w:tabs>
              <w:spacing w:before="60" w:after="60"/>
              <w:ind w:left="124" w:right="124"/>
              <w:jc w:val="both"/>
              <w:rPr>
                <w:sz w:val="26"/>
                <w:szCs w:val="26"/>
              </w:rPr>
            </w:pPr>
            <w:r>
              <w:rPr>
                <w:sz w:val="26"/>
                <w:szCs w:val="26"/>
              </w:rPr>
              <w:t>Bãi bỏ để ban hành văn bản mới cho phù hợp với thẩm quyền của cấp hành chính mới</w:t>
            </w:r>
          </w:p>
        </w:tc>
        <w:tc>
          <w:tcPr>
            <w:tcW w:w="2130" w:type="dxa"/>
            <w:gridSpan w:val="2"/>
            <w:tcBorders>
              <w:top w:val="nil"/>
              <w:left w:val="nil"/>
              <w:bottom w:val="single" w:sz="4" w:space="0" w:color="000000"/>
              <w:right w:val="single" w:sz="4" w:space="0" w:color="000000"/>
            </w:tcBorders>
            <w:tcMar>
              <w:top w:w="0" w:type="dxa"/>
              <w:left w:w="0" w:type="dxa"/>
              <w:bottom w:w="0" w:type="dxa"/>
              <w:right w:w="0" w:type="dxa"/>
            </w:tcMar>
          </w:tcPr>
          <w:p w:rsidR="00A41711" w:rsidRDefault="00A41711" w:rsidP="00A41711">
            <w:pPr>
              <w:jc w:val="both"/>
            </w:pPr>
            <w:r w:rsidRPr="005C79CD">
              <w:rPr>
                <w:sz w:val="25"/>
                <w:szCs w:val="25"/>
              </w:rPr>
              <w:t>Bãi bỏ 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A41711" w:rsidRDefault="00A41711" w:rsidP="00A41711">
            <w:pPr>
              <w:tabs>
                <w:tab w:val="right" w:pos="8640"/>
              </w:tabs>
              <w:spacing w:before="60" w:after="60"/>
              <w:jc w:val="center"/>
              <w:rPr>
                <w:sz w:val="25"/>
                <w:szCs w:val="25"/>
              </w:rPr>
            </w:pPr>
          </w:p>
        </w:tc>
      </w:tr>
      <w:tr w:rsidR="00A41711" w:rsidTr="00AC65B7">
        <w:trPr>
          <w:gridAfter w:val="1"/>
          <w:wAfter w:w="5937" w:type="dxa"/>
        </w:trPr>
        <w:tc>
          <w:tcPr>
            <w:tcW w:w="560" w:type="dxa"/>
            <w:tcBorders>
              <w:left w:val="single" w:sz="4" w:space="0" w:color="000000"/>
              <w:right w:val="single" w:sz="4" w:space="0" w:color="000000"/>
            </w:tcBorders>
            <w:vAlign w:val="center"/>
          </w:tcPr>
          <w:p w:rsidR="00A41711" w:rsidRDefault="00A41711" w:rsidP="00A41711">
            <w:pPr>
              <w:tabs>
                <w:tab w:val="right" w:pos="8640"/>
              </w:tabs>
              <w:spacing w:before="60" w:after="60"/>
              <w:jc w:val="center"/>
              <w:rPr>
                <w:sz w:val="25"/>
                <w:szCs w:val="25"/>
              </w:rPr>
            </w:pPr>
            <w:r>
              <w:rPr>
                <w:sz w:val="25"/>
                <w:szCs w:val="25"/>
              </w:rPr>
              <w:t>7</w:t>
            </w:r>
          </w:p>
        </w:tc>
        <w:tc>
          <w:tcPr>
            <w:tcW w:w="252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A41711" w:rsidRDefault="00A41711" w:rsidP="00A41711">
            <w:pPr>
              <w:tabs>
                <w:tab w:val="right" w:pos="8640"/>
              </w:tabs>
              <w:spacing w:before="240" w:after="240"/>
              <w:ind w:left="124" w:right="124"/>
              <w:jc w:val="both"/>
              <w:rPr>
                <w:sz w:val="26"/>
                <w:szCs w:val="26"/>
              </w:rPr>
            </w:pPr>
            <w:r>
              <w:rPr>
                <w:sz w:val="26"/>
                <w:szCs w:val="26"/>
              </w:rPr>
              <w:t>Quyết định số 01/2016/QĐ-UBND ngày 11/4/2016 Ban hành quy chế công tác Văn thư Lưu trữ trên địa bàn huyện</w:t>
            </w:r>
          </w:p>
        </w:tc>
        <w:tc>
          <w:tcPr>
            <w:tcW w:w="3675" w:type="dxa"/>
            <w:gridSpan w:val="2"/>
            <w:tcBorders>
              <w:top w:val="nil"/>
              <w:left w:val="nil"/>
              <w:bottom w:val="single" w:sz="4" w:space="0" w:color="000000"/>
              <w:right w:val="single" w:sz="4" w:space="0" w:color="000000"/>
            </w:tcBorders>
            <w:tcMar>
              <w:top w:w="0" w:type="dxa"/>
              <w:left w:w="0" w:type="dxa"/>
              <w:bottom w:w="0" w:type="dxa"/>
              <w:right w:w="0" w:type="dxa"/>
            </w:tcMar>
          </w:tcPr>
          <w:p w:rsidR="00A41711" w:rsidRDefault="00A41711" w:rsidP="00A41711">
            <w:pPr>
              <w:tabs>
                <w:tab w:val="right" w:pos="8640"/>
              </w:tabs>
              <w:spacing w:before="60" w:after="60"/>
              <w:ind w:left="124" w:right="124" w:firstLine="180"/>
              <w:jc w:val="both"/>
              <w:rPr>
                <w:sz w:val="26"/>
                <w:szCs w:val="26"/>
              </w:rPr>
            </w:pPr>
            <w:r>
              <w:rPr>
                <w:sz w:val="26"/>
                <w:szCs w:val="26"/>
              </w:rPr>
              <w:t>Quy định liên quan đến thẩm quyền, chức năng, nhiệm vụ, quyền hạn khi không tổ chức cấp hành chính cấp huyện.</w:t>
            </w:r>
          </w:p>
        </w:tc>
        <w:tc>
          <w:tcPr>
            <w:tcW w:w="5295" w:type="dxa"/>
            <w:gridSpan w:val="3"/>
            <w:tcBorders>
              <w:top w:val="nil"/>
              <w:left w:val="nil"/>
              <w:bottom w:val="single" w:sz="4" w:space="0" w:color="000000"/>
              <w:right w:val="single" w:sz="4" w:space="0" w:color="000000"/>
            </w:tcBorders>
            <w:tcMar>
              <w:top w:w="0" w:type="dxa"/>
              <w:left w:w="0" w:type="dxa"/>
              <w:bottom w:w="0" w:type="dxa"/>
              <w:right w:w="0" w:type="dxa"/>
            </w:tcMar>
          </w:tcPr>
          <w:p w:rsidR="00A41711" w:rsidRDefault="00A41711" w:rsidP="00A41711">
            <w:pPr>
              <w:tabs>
                <w:tab w:val="right" w:pos="8640"/>
              </w:tabs>
              <w:spacing w:before="60" w:after="60"/>
              <w:ind w:left="124" w:right="124"/>
              <w:jc w:val="both"/>
              <w:rPr>
                <w:sz w:val="26"/>
                <w:szCs w:val="26"/>
              </w:rPr>
            </w:pPr>
            <w:r>
              <w:rPr>
                <w:sz w:val="26"/>
                <w:szCs w:val="26"/>
              </w:rPr>
              <w:t>Bãi bỏ để ban hành văn bản mới cho phù hợp với thẩm quyền của cấp hành chính mới</w:t>
            </w:r>
          </w:p>
        </w:tc>
        <w:tc>
          <w:tcPr>
            <w:tcW w:w="2130" w:type="dxa"/>
            <w:gridSpan w:val="2"/>
            <w:tcBorders>
              <w:top w:val="nil"/>
              <w:left w:val="nil"/>
              <w:bottom w:val="single" w:sz="4" w:space="0" w:color="000000"/>
              <w:right w:val="single" w:sz="4" w:space="0" w:color="000000"/>
            </w:tcBorders>
            <w:tcMar>
              <w:top w:w="0" w:type="dxa"/>
              <w:left w:w="0" w:type="dxa"/>
              <w:bottom w:w="0" w:type="dxa"/>
              <w:right w:w="0" w:type="dxa"/>
            </w:tcMar>
          </w:tcPr>
          <w:p w:rsidR="00A41711" w:rsidRDefault="00A41711" w:rsidP="00A41711">
            <w:pPr>
              <w:jc w:val="both"/>
            </w:pPr>
            <w:r w:rsidRPr="00E05F96">
              <w:rPr>
                <w:sz w:val="25"/>
                <w:szCs w:val="25"/>
              </w:rPr>
              <w:t>Bãi bỏ 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A41711" w:rsidRDefault="00A41711" w:rsidP="00A41711">
            <w:pPr>
              <w:tabs>
                <w:tab w:val="right" w:pos="8640"/>
              </w:tabs>
              <w:spacing w:before="60" w:after="60"/>
              <w:jc w:val="center"/>
              <w:rPr>
                <w:sz w:val="25"/>
                <w:szCs w:val="25"/>
              </w:rPr>
            </w:pPr>
          </w:p>
        </w:tc>
      </w:tr>
      <w:tr w:rsidR="00A41711" w:rsidTr="00AC65B7">
        <w:trPr>
          <w:gridAfter w:val="1"/>
          <w:wAfter w:w="5937" w:type="dxa"/>
        </w:trPr>
        <w:tc>
          <w:tcPr>
            <w:tcW w:w="560" w:type="dxa"/>
            <w:tcBorders>
              <w:left w:val="single" w:sz="4" w:space="0" w:color="000000"/>
              <w:right w:val="single" w:sz="4" w:space="0" w:color="000000"/>
            </w:tcBorders>
            <w:vAlign w:val="center"/>
          </w:tcPr>
          <w:p w:rsidR="00A41711" w:rsidRDefault="00A41711" w:rsidP="00A41711">
            <w:pPr>
              <w:tabs>
                <w:tab w:val="right" w:pos="8640"/>
              </w:tabs>
              <w:spacing w:before="60" w:after="60"/>
              <w:jc w:val="center"/>
              <w:rPr>
                <w:sz w:val="25"/>
                <w:szCs w:val="25"/>
              </w:rPr>
            </w:pPr>
            <w:r>
              <w:rPr>
                <w:sz w:val="25"/>
                <w:szCs w:val="25"/>
              </w:rPr>
              <w:t>8</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41711" w:rsidRDefault="00A41711" w:rsidP="00A41711">
            <w:pPr>
              <w:tabs>
                <w:tab w:val="right" w:pos="8640"/>
              </w:tabs>
              <w:spacing w:before="240" w:after="240"/>
              <w:ind w:left="124" w:right="124"/>
              <w:jc w:val="both"/>
              <w:rPr>
                <w:sz w:val="26"/>
                <w:szCs w:val="26"/>
              </w:rPr>
            </w:pPr>
            <w:r>
              <w:rPr>
                <w:sz w:val="26"/>
                <w:szCs w:val="26"/>
              </w:rPr>
              <w:t>Quyết định số 02/2021/QĐ-UBND ngày 25/8/2021 Ban hành Quy chế làm việc của UBND huyện Bảo Lâm, khóa VI nhiệm kỳ 2021-2026</w:t>
            </w:r>
          </w:p>
        </w:tc>
        <w:tc>
          <w:tcPr>
            <w:tcW w:w="3675"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A41711" w:rsidRDefault="00A41711" w:rsidP="00A41711">
            <w:pPr>
              <w:tabs>
                <w:tab w:val="right" w:pos="8640"/>
              </w:tabs>
              <w:spacing w:before="60" w:after="60"/>
              <w:ind w:left="124" w:right="124" w:firstLine="180"/>
              <w:jc w:val="both"/>
              <w:rPr>
                <w:sz w:val="26"/>
                <w:szCs w:val="26"/>
              </w:rPr>
            </w:pPr>
            <w:r>
              <w:rPr>
                <w:sz w:val="26"/>
                <w:szCs w:val="26"/>
              </w:rPr>
              <w:t>Quy định liên quan đến thẩm quyền, chức năng, nhiệm vụ, quyền hạn khi không tổ chức cấp hành chính cấp huyện</w:t>
            </w:r>
          </w:p>
        </w:tc>
        <w:tc>
          <w:tcPr>
            <w:tcW w:w="5295" w:type="dxa"/>
            <w:gridSpan w:val="3"/>
            <w:tcBorders>
              <w:top w:val="single" w:sz="4" w:space="0" w:color="000000"/>
              <w:left w:val="nil"/>
              <w:bottom w:val="single" w:sz="4" w:space="0" w:color="000000"/>
              <w:right w:val="single" w:sz="4" w:space="0" w:color="000000"/>
            </w:tcBorders>
            <w:tcMar>
              <w:top w:w="0" w:type="dxa"/>
              <w:left w:w="0" w:type="dxa"/>
              <w:bottom w:w="0" w:type="dxa"/>
              <w:right w:w="0" w:type="dxa"/>
            </w:tcMar>
          </w:tcPr>
          <w:p w:rsidR="00A41711" w:rsidRDefault="00A41711" w:rsidP="00A41711">
            <w:pPr>
              <w:tabs>
                <w:tab w:val="right" w:pos="8640"/>
              </w:tabs>
              <w:spacing w:before="60" w:after="60"/>
              <w:ind w:left="124" w:right="124"/>
              <w:jc w:val="both"/>
              <w:rPr>
                <w:sz w:val="26"/>
                <w:szCs w:val="26"/>
              </w:rPr>
            </w:pPr>
            <w:r>
              <w:rPr>
                <w:sz w:val="26"/>
                <w:szCs w:val="26"/>
              </w:rPr>
              <w:t>Bãi bỏ</w:t>
            </w:r>
          </w:p>
        </w:tc>
        <w:tc>
          <w:tcPr>
            <w:tcW w:w="2130"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A41711" w:rsidRDefault="00A41711" w:rsidP="00A41711">
            <w:pPr>
              <w:jc w:val="both"/>
            </w:pPr>
            <w:r w:rsidRPr="00E05F96">
              <w:rPr>
                <w:sz w:val="25"/>
                <w:szCs w:val="25"/>
              </w:rPr>
              <w:t>Bãi bỏ 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A41711" w:rsidRDefault="00A41711" w:rsidP="00A41711">
            <w:pPr>
              <w:tabs>
                <w:tab w:val="right" w:pos="8640"/>
              </w:tabs>
              <w:spacing w:before="60" w:after="60"/>
              <w:jc w:val="center"/>
              <w:rPr>
                <w:sz w:val="25"/>
                <w:szCs w:val="25"/>
              </w:rPr>
            </w:pPr>
          </w:p>
        </w:tc>
      </w:tr>
      <w:tr w:rsidR="00A41711" w:rsidTr="00AC65B7">
        <w:trPr>
          <w:gridAfter w:val="1"/>
          <w:wAfter w:w="5937" w:type="dxa"/>
        </w:trPr>
        <w:tc>
          <w:tcPr>
            <w:tcW w:w="560" w:type="dxa"/>
            <w:tcBorders>
              <w:left w:val="single" w:sz="4" w:space="0" w:color="000000"/>
              <w:right w:val="single" w:sz="4" w:space="0" w:color="000000"/>
            </w:tcBorders>
            <w:vAlign w:val="center"/>
          </w:tcPr>
          <w:p w:rsidR="00A41711" w:rsidRDefault="00A41711" w:rsidP="00A41711">
            <w:pPr>
              <w:tabs>
                <w:tab w:val="right" w:pos="8640"/>
              </w:tabs>
              <w:spacing w:before="60" w:after="60"/>
              <w:jc w:val="center"/>
              <w:rPr>
                <w:sz w:val="25"/>
                <w:szCs w:val="25"/>
              </w:rPr>
            </w:pPr>
            <w:r>
              <w:rPr>
                <w:sz w:val="25"/>
                <w:szCs w:val="25"/>
              </w:rPr>
              <w:t>9</w:t>
            </w:r>
          </w:p>
        </w:tc>
        <w:tc>
          <w:tcPr>
            <w:tcW w:w="2520"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A41711" w:rsidRDefault="00A41711" w:rsidP="00A41711">
            <w:pPr>
              <w:tabs>
                <w:tab w:val="right" w:pos="8640"/>
              </w:tabs>
              <w:spacing w:before="240" w:after="240"/>
              <w:ind w:left="124" w:right="124"/>
              <w:jc w:val="both"/>
              <w:rPr>
                <w:sz w:val="26"/>
                <w:szCs w:val="26"/>
              </w:rPr>
            </w:pPr>
            <w:r>
              <w:rPr>
                <w:sz w:val="26"/>
                <w:szCs w:val="26"/>
              </w:rPr>
              <w:t>Quyết định số 04/2024/QĐ-UBND ngày 16/12/2024 Bãi bỏ một số văn bản quy phạm pháp luật của Ủy ban nhân dân huyện Bảo Lâm</w:t>
            </w:r>
          </w:p>
        </w:tc>
        <w:tc>
          <w:tcPr>
            <w:tcW w:w="3675" w:type="dxa"/>
            <w:gridSpan w:val="2"/>
            <w:tcBorders>
              <w:top w:val="nil"/>
              <w:left w:val="nil"/>
              <w:bottom w:val="single" w:sz="4" w:space="0" w:color="000000"/>
              <w:right w:val="single" w:sz="4" w:space="0" w:color="000000"/>
            </w:tcBorders>
            <w:tcMar>
              <w:top w:w="0" w:type="dxa"/>
              <w:left w:w="0" w:type="dxa"/>
              <w:bottom w:w="0" w:type="dxa"/>
              <w:right w:w="0" w:type="dxa"/>
            </w:tcMar>
          </w:tcPr>
          <w:p w:rsidR="00A41711" w:rsidRDefault="00A41711" w:rsidP="00A41711">
            <w:pPr>
              <w:tabs>
                <w:tab w:val="right" w:pos="8640"/>
              </w:tabs>
              <w:spacing w:before="60" w:after="60"/>
              <w:ind w:left="124" w:right="124" w:firstLine="180"/>
              <w:jc w:val="both"/>
              <w:rPr>
                <w:sz w:val="26"/>
                <w:szCs w:val="26"/>
              </w:rPr>
            </w:pPr>
            <w:r>
              <w:rPr>
                <w:sz w:val="26"/>
                <w:szCs w:val="26"/>
              </w:rPr>
              <w:t>Quy định liên quan đến thẩm quyền khi không tổ chức cấp hành chính cấp huyện</w:t>
            </w:r>
          </w:p>
        </w:tc>
        <w:tc>
          <w:tcPr>
            <w:tcW w:w="5295" w:type="dxa"/>
            <w:gridSpan w:val="3"/>
            <w:tcBorders>
              <w:top w:val="nil"/>
              <w:left w:val="nil"/>
              <w:bottom w:val="single" w:sz="4" w:space="0" w:color="000000"/>
              <w:right w:val="single" w:sz="4" w:space="0" w:color="000000"/>
            </w:tcBorders>
            <w:tcMar>
              <w:top w:w="0" w:type="dxa"/>
              <w:left w:w="0" w:type="dxa"/>
              <w:bottom w:w="0" w:type="dxa"/>
              <w:right w:w="0" w:type="dxa"/>
            </w:tcMar>
          </w:tcPr>
          <w:p w:rsidR="00A41711" w:rsidRDefault="00A41711" w:rsidP="00A41711">
            <w:pPr>
              <w:tabs>
                <w:tab w:val="right" w:pos="8640"/>
              </w:tabs>
              <w:spacing w:before="60" w:after="60"/>
              <w:ind w:left="124" w:right="124"/>
              <w:jc w:val="both"/>
              <w:rPr>
                <w:sz w:val="26"/>
                <w:szCs w:val="26"/>
              </w:rPr>
            </w:pPr>
            <w:r>
              <w:rPr>
                <w:sz w:val="26"/>
                <w:szCs w:val="26"/>
              </w:rPr>
              <w:t>Bãi bỏ để ban hành văn bản mới cho phù hợp với thẩm quyền của cấp hành chính mới</w:t>
            </w:r>
          </w:p>
        </w:tc>
        <w:tc>
          <w:tcPr>
            <w:tcW w:w="2130" w:type="dxa"/>
            <w:gridSpan w:val="2"/>
            <w:tcBorders>
              <w:top w:val="nil"/>
              <w:left w:val="nil"/>
              <w:bottom w:val="single" w:sz="4" w:space="0" w:color="000000"/>
              <w:right w:val="single" w:sz="4" w:space="0" w:color="000000"/>
            </w:tcBorders>
            <w:tcMar>
              <w:top w:w="0" w:type="dxa"/>
              <w:left w:w="0" w:type="dxa"/>
              <w:bottom w:w="0" w:type="dxa"/>
              <w:right w:w="0" w:type="dxa"/>
            </w:tcMar>
          </w:tcPr>
          <w:p w:rsidR="00A41711" w:rsidRDefault="00A41711" w:rsidP="00A41711">
            <w:pPr>
              <w:tabs>
                <w:tab w:val="right" w:pos="8640"/>
              </w:tabs>
              <w:spacing w:before="60" w:after="60"/>
              <w:ind w:left="124" w:right="124"/>
              <w:jc w:val="both"/>
              <w:rPr>
                <w:sz w:val="26"/>
                <w:szCs w:val="26"/>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4" w:space="0" w:color="000000"/>
              <w:left w:val="single" w:sz="4" w:space="0" w:color="000000"/>
              <w:bottom w:val="single" w:sz="4" w:space="0" w:color="000000"/>
              <w:right w:val="single" w:sz="4" w:space="0" w:color="000000"/>
            </w:tcBorders>
          </w:tcPr>
          <w:p w:rsidR="00A41711" w:rsidRDefault="00A41711" w:rsidP="00A41711">
            <w:pPr>
              <w:tabs>
                <w:tab w:val="right" w:pos="8640"/>
              </w:tabs>
              <w:spacing w:before="60" w:after="60"/>
              <w:jc w:val="center"/>
              <w:rPr>
                <w:sz w:val="25"/>
                <w:szCs w:val="25"/>
              </w:rPr>
            </w:pPr>
          </w:p>
        </w:tc>
      </w:tr>
      <w:tr w:rsidR="00A41711" w:rsidTr="00AC65B7">
        <w:trPr>
          <w:gridAfter w:val="1"/>
          <w:wAfter w:w="5937" w:type="dxa"/>
          <w:trHeight w:val="250"/>
        </w:trPr>
        <w:tc>
          <w:tcPr>
            <w:tcW w:w="15594" w:type="dxa"/>
            <w:gridSpan w:val="10"/>
            <w:tcBorders>
              <w:left w:val="single" w:sz="4" w:space="0" w:color="000000"/>
              <w:right w:val="single" w:sz="4" w:space="0" w:color="000000"/>
            </w:tcBorders>
            <w:vAlign w:val="center"/>
          </w:tcPr>
          <w:p w:rsidR="00A41711" w:rsidRDefault="00A41711" w:rsidP="00A41711">
            <w:pPr>
              <w:tabs>
                <w:tab w:val="right" w:pos="8640"/>
              </w:tabs>
              <w:spacing w:before="60" w:after="60"/>
              <w:jc w:val="center"/>
              <w:rPr>
                <w:b/>
                <w:sz w:val="25"/>
                <w:szCs w:val="25"/>
              </w:rPr>
            </w:pPr>
            <w:r>
              <w:rPr>
                <w:b/>
                <w:sz w:val="25"/>
                <w:szCs w:val="25"/>
              </w:rPr>
              <w:t>ĐƠN DƯƠNG</w:t>
            </w:r>
          </w:p>
        </w:tc>
      </w:tr>
      <w:tr w:rsidR="00A41711" w:rsidTr="00AC65B7">
        <w:trPr>
          <w:gridAfter w:val="1"/>
          <w:wAfter w:w="5937" w:type="dxa"/>
        </w:trPr>
        <w:tc>
          <w:tcPr>
            <w:tcW w:w="560" w:type="dxa"/>
            <w:tcBorders>
              <w:left w:val="single" w:sz="4" w:space="0" w:color="000000"/>
              <w:right w:val="single" w:sz="4" w:space="0" w:color="000000"/>
            </w:tcBorders>
            <w:vAlign w:val="center"/>
          </w:tcPr>
          <w:p w:rsidR="00A41711" w:rsidRDefault="00A41711" w:rsidP="00A41711">
            <w:pPr>
              <w:tabs>
                <w:tab w:val="right" w:pos="8640"/>
              </w:tabs>
              <w:spacing w:before="60" w:after="60"/>
              <w:jc w:val="center"/>
              <w:rPr>
                <w:sz w:val="25"/>
                <w:szCs w:val="25"/>
              </w:rPr>
            </w:pPr>
            <w:r>
              <w:rPr>
                <w:sz w:val="25"/>
                <w:szCs w:val="25"/>
              </w:rPr>
              <w:t>1</w:t>
            </w:r>
          </w:p>
        </w:tc>
        <w:tc>
          <w:tcPr>
            <w:tcW w:w="2520" w:type="dxa"/>
            <w:tcBorders>
              <w:left w:val="single" w:sz="4" w:space="0" w:color="000000"/>
              <w:right w:val="single" w:sz="4" w:space="0" w:color="000000"/>
            </w:tcBorders>
          </w:tcPr>
          <w:p w:rsidR="00A41711" w:rsidRDefault="00A41711" w:rsidP="00A41711">
            <w:pPr>
              <w:tabs>
                <w:tab w:val="right" w:pos="8640"/>
              </w:tabs>
              <w:spacing w:before="60" w:after="60"/>
              <w:ind w:left="124" w:right="124"/>
              <w:jc w:val="both"/>
              <w:rPr>
                <w:sz w:val="25"/>
                <w:szCs w:val="25"/>
              </w:rPr>
            </w:pPr>
            <w:r>
              <w:rPr>
                <w:sz w:val="24"/>
                <w:szCs w:val="24"/>
              </w:rPr>
              <w:t>Quyết định số 05/2021/QĐ-UBND ngày 20/12/2021 Ban hành Quy chế hoạt động của UBND huyện Đơn Dương, khóa XII, nhiệm kỳ 2021-2026</w:t>
            </w:r>
          </w:p>
        </w:tc>
        <w:tc>
          <w:tcPr>
            <w:tcW w:w="3675" w:type="dxa"/>
            <w:gridSpan w:val="2"/>
            <w:tcBorders>
              <w:left w:val="single" w:sz="4" w:space="0" w:color="000000"/>
              <w:right w:val="single" w:sz="4" w:space="0" w:color="000000"/>
            </w:tcBorders>
            <w:vAlign w:val="center"/>
          </w:tcPr>
          <w:p w:rsidR="00A41711" w:rsidRDefault="00A41711" w:rsidP="00A41711">
            <w:pPr>
              <w:tabs>
                <w:tab w:val="right" w:pos="8640"/>
              </w:tabs>
              <w:spacing w:before="60" w:after="60"/>
              <w:ind w:left="124" w:right="124"/>
              <w:jc w:val="both"/>
              <w:rPr>
                <w:sz w:val="25"/>
                <w:szCs w:val="25"/>
              </w:rPr>
            </w:pPr>
            <w:r>
              <w:rPr>
                <w:sz w:val="24"/>
                <w:szCs w:val="24"/>
              </w:rPr>
              <w:t>Quy chế hoạt động của UBND huyện Đơn Dương, khóa XII, nhiệm kỳ 2021-2026</w:t>
            </w:r>
          </w:p>
          <w:p w:rsidR="00A41711" w:rsidRDefault="00A41711" w:rsidP="00A41711">
            <w:pPr>
              <w:tabs>
                <w:tab w:val="right" w:pos="8640"/>
              </w:tabs>
              <w:spacing w:before="60" w:after="60"/>
              <w:ind w:left="124" w:right="124"/>
              <w:jc w:val="both"/>
              <w:rPr>
                <w:sz w:val="25"/>
                <w:szCs w:val="25"/>
              </w:rPr>
            </w:pPr>
          </w:p>
        </w:tc>
        <w:tc>
          <w:tcPr>
            <w:tcW w:w="5295" w:type="dxa"/>
            <w:gridSpan w:val="3"/>
            <w:tcBorders>
              <w:top w:val="single" w:sz="4" w:space="0" w:color="000000"/>
              <w:left w:val="single" w:sz="4" w:space="0" w:color="000000"/>
              <w:bottom w:val="single" w:sz="4" w:space="0" w:color="000000"/>
              <w:right w:val="single" w:sz="4" w:space="0" w:color="000000"/>
            </w:tcBorders>
            <w:vAlign w:val="center"/>
          </w:tcPr>
          <w:p w:rsidR="00A41711" w:rsidRDefault="00A41711" w:rsidP="00A41711">
            <w:pPr>
              <w:tabs>
                <w:tab w:val="right" w:pos="8640"/>
              </w:tabs>
              <w:spacing w:after="20" w:line="259" w:lineRule="auto"/>
              <w:ind w:left="124" w:right="124"/>
              <w:jc w:val="both"/>
              <w:rPr>
                <w:sz w:val="25"/>
                <w:szCs w:val="25"/>
              </w:rPr>
            </w:pPr>
            <w:r>
              <w:rPr>
                <w:sz w:val="26"/>
                <w:szCs w:val="26"/>
              </w:rPr>
              <w:t>Bãi bỏ để ban hành văn bản mới cho phù hợp với thẩm quyền của cấp hành chính mới</w:t>
            </w:r>
          </w:p>
        </w:tc>
        <w:tc>
          <w:tcPr>
            <w:tcW w:w="2130" w:type="dxa"/>
            <w:gridSpan w:val="2"/>
            <w:tcBorders>
              <w:top w:val="single" w:sz="4" w:space="0" w:color="000000"/>
              <w:left w:val="single" w:sz="4" w:space="0" w:color="000000"/>
              <w:bottom w:val="single" w:sz="4" w:space="0" w:color="000000"/>
              <w:right w:val="single" w:sz="4" w:space="0" w:color="000000"/>
            </w:tcBorders>
          </w:tcPr>
          <w:p w:rsidR="00A41711" w:rsidRDefault="00A41711" w:rsidP="00A41711">
            <w:pPr>
              <w:tabs>
                <w:tab w:val="right" w:pos="8640"/>
              </w:tabs>
              <w:spacing w:before="60" w:after="60"/>
              <w:ind w:left="124" w:right="124"/>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r>
              <w:rPr>
                <w:sz w:val="25"/>
                <w:szCs w:val="25"/>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A41711" w:rsidRDefault="00A41711" w:rsidP="00A41711">
            <w:pPr>
              <w:tabs>
                <w:tab w:val="right" w:pos="8640"/>
              </w:tabs>
              <w:spacing w:before="60" w:after="60"/>
              <w:jc w:val="center"/>
              <w:rPr>
                <w:sz w:val="25"/>
                <w:szCs w:val="25"/>
              </w:rPr>
            </w:pPr>
          </w:p>
        </w:tc>
      </w:tr>
      <w:tr w:rsidR="00B83CA6" w:rsidTr="00AC65B7">
        <w:trPr>
          <w:gridAfter w:val="1"/>
          <w:wAfter w:w="5937" w:type="dxa"/>
        </w:trPr>
        <w:tc>
          <w:tcPr>
            <w:tcW w:w="560" w:type="dxa"/>
            <w:tcBorders>
              <w:left w:val="single" w:sz="4" w:space="0" w:color="000000"/>
              <w:right w:val="single" w:sz="4" w:space="0" w:color="000000"/>
            </w:tcBorders>
            <w:vAlign w:val="center"/>
          </w:tcPr>
          <w:p w:rsidR="00B83CA6" w:rsidRDefault="00B83CA6" w:rsidP="00B83CA6">
            <w:pPr>
              <w:tabs>
                <w:tab w:val="right" w:pos="8640"/>
              </w:tabs>
              <w:spacing w:before="60" w:after="60"/>
              <w:jc w:val="center"/>
              <w:rPr>
                <w:sz w:val="25"/>
                <w:szCs w:val="25"/>
              </w:rPr>
            </w:pPr>
            <w:r>
              <w:rPr>
                <w:sz w:val="25"/>
                <w:szCs w:val="25"/>
              </w:rPr>
              <w:t>2</w:t>
            </w:r>
          </w:p>
        </w:tc>
        <w:tc>
          <w:tcPr>
            <w:tcW w:w="2520" w:type="dxa"/>
            <w:tcBorders>
              <w:left w:val="single" w:sz="4" w:space="0" w:color="000000"/>
              <w:right w:val="single" w:sz="4" w:space="0" w:color="000000"/>
            </w:tcBorders>
            <w:vAlign w:val="center"/>
          </w:tcPr>
          <w:p w:rsidR="00B83CA6" w:rsidRPr="00891EDD" w:rsidRDefault="00B83CA6" w:rsidP="00B83CA6">
            <w:pPr>
              <w:tabs>
                <w:tab w:val="right" w:pos="8640"/>
              </w:tabs>
              <w:spacing w:before="60" w:after="60"/>
              <w:ind w:right="154"/>
              <w:jc w:val="both"/>
              <w:rPr>
                <w:sz w:val="24"/>
                <w:szCs w:val="24"/>
              </w:rPr>
            </w:pPr>
            <w:r w:rsidRPr="00891EDD">
              <w:rPr>
                <w:sz w:val="24"/>
                <w:szCs w:val="24"/>
              </w:rPr>
              <w:t>Quyết định số 01/2024/QĐ-UBND, ngày 16/5/2024</w:t>
            </w:r>
            <w:r>
              <w:rPr>
                <w:sz w:val="24"/>
                <w:szCs w:val="24"/>
              </w:rPr>
              <w:t xml:space="preserve"> </w:t>
            </w:r>
            <w:r w:rsidRPr="00891EDD">
              <w:rPr>
                <w:sz w:val="24"/>
                <w:szCs w:val="24"/>
              </w:rPr>
              <w:t>Ban hành quy định chức năng nhiệm vụ quyền hạn, cơ cấu tổ chức của Thanh tra huyện Đơn Dương</w:t>
            </w:r>
          </w:p>
        </w:tc>
        <w:tc>
          <w:tcPr>
            <w:tcW w:w="3675" w:type="dxa"/>
            <w:gridSpan w:val="2"/>
            <w:tcBorders>
              <w:left w:val="single" w:sz="4" w:space="0" w:color="000000"/>
              <w:right w:val="single" w:sz="4" w:space="0" w:color="000000"/>
            </w:tcBorders>
            <w:vAlign w:val="center"/>
          </w:tcPr>
          <w:p w:rsidR="00B83CA6" w:rsidRDefault="00B83CA6" w:rsidP="00B83CA6">
            <w:pPr>
              <w:tabs>
                <w:tab w:val="right" w:pos="8640"/>
              </w:tabs>
              <w:spacing w:before="60" w:after="60"/>
              <w:ind w:left="124" w:right="124"/>
              <w:jc w:val="both"/>
              <w:rPr>
                <w:sz w:val="24"/>
                <w:szCs w:val="24"/>
              </w:rPr>
            </w:pPr>
            <w:r w:rsidRPr="00891EDD">
              <w:rPr>
                <w:sz w:val="24"/>
                <w:szCs w:val="24"/>
              </w:rPr>
              <w:t>Ban hành quy định chức năng nhiệm vụ quyền hạn, cơ cấu tổ chức của Thanh tra huyện Đơn Dương</w:t>
            </w:r>
          </w:p>
        </w:tc>
        <w:tc>
          <w:tcPr>
            <w:tcW w:w="5295" w:type="dxa"/>
            <w:gridSpan w:val="3"/>
            <w:tcBorders>
              <w:top w:val="single" w:sz="4" w:space="0" w:color="000000"/>
              <w:left w:val="single" w:sz="4" w:space="0" w:color="000000"/>
              <w:bottom w:val="single" w:sz="4" w:space="0" w:color="000000"/>
              <w:right w:val="single" w:sz="4" w:space="0" w:color="000000"/>
            </w:tcBorders>
            <w:vAlign w:val="center"/>
          </w:tcPr>
          <w:p w:rsidR="00B83CA6" w:rsidRDefault="00B83CA6" w:rsidP="00B83CA6">
            <w:pPr>
              <w:tabs>
                <w:tab w:val="right" w:pos="8640"/>
              </w:tabs>
              <w:spacing w:after="20" w:line="259" w:lineRule="auto"/>
              <w:ind w:left="124" w:right="124"/>
              <w:jc w:val="both"/>
              <w:rPr>
                <w:sz w:val="25"/>
                <w:szCs w:val="25"/>
              </w:rPr>
            </w:pPr>
            <w:r>
              <w:rPr>
                <w:sz w:val="26"/>
                <w:szCs w:val="26"/>
              </w:rPr>
              <w:t>Bãi bỏ để ban hành văn bản mới cho phù hợp với thẩm quyền của cấp hành chính mới</w:t>
            </w:r>
          </w:p>
        </w:tc>
        <w:tc>
          <w:tcPr>
            <w:tcW w:w="2130" w:type="dxa"/>
            <w:gridSpan w:val="2"/>
            <w:tcBorders>
              <w:top w:val="single" w:sz="4" w:space="0" w:color="000000"/>
              <w:left w:val="single" w:sz="4" w:space="0" w:color="000000"/>
              <w:bottom w:val="single" w:sz="4" w:space="0" w:color="000000"/>
              <w:right w:val="single" w:sz="4" w:space="0" w:color="000000"/>
            </w:tcBorders>
          </w:tcPr>
          <w:p w:rsidR="00B83CA6" w:rsidRDefault="00B83CA6" w:rsidP="00B83CA6">
            <w:pPr>
              <w:tabs>
                <w:tab w:val="right" w:pos="8640"/>
              </w:tabs>
              <w:spacing w:before="60" w:after="60"/>
              <w:ind w:left="124" w:right="124"/>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r>
              <w:rPr>
                <w:sz w:val="25"/>
                <w:szCs w:val="25"/>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B83CA6" w:rsidRDefault="00B83CA6" w:rsidP="00B83CA6">
            <w:pPr>
              <w:tabs>
                <w:tab w:val="right" w:pos="8640"/>
              </w:tabs>
              <w:spacing w:before="60" w:after="60"/>
              <w:jc w:val="center"/>
              <w:rPr>
                <w:sz w:val="25"/>
                <w:szCs w:val="25"/>
              </w:rPr>
            </w:pPr>
          </w:p>
        </w:tc>
      </w:tr>
      <w:tr w:rsidR="00B83CA6" w:rsidTr="00AC65B7">
        <w:trPr>
          <w:gridAfter w:val="1"/>
          <w:wAfter w:w="5937" w:type="dxa"/>
        </w:trPr>
        <w:tc>
          <w:tcPr>
            <w:tcW w:w="560" w:type="dxa"/>
            <w:tcBorders>
              <w:left w:val="single" w:sz="4" w:space="0" w:color="000000"/>
              <w:right w:val="single" w:sz="4" w:space="0" w:color="000000"/>
            </w:tcBorders>
            <w:vAlign w:val="center"/>
          </w:tcPr>
          <w:p w:rsidR="00B83CA6" w:rsidRDefault="00B83CA6" w:rsidP="00B83CA6">
            <w:pPr>
              <w:tabs>
                <w:tab w:val="right" w:pos="8640"/>
              </w:tabs>
              <w:spacing w:before="60" w:after="60"/>
              <w:jc w:val="center"/>
              <w:rPr>
                <w:sz w:val="25"/>
                <w:szCs w:val="25"/>
              </w:rPr>
            </w:pPr>
            <w:r>
              <w:rPr>
                <w:sz w:val="25"/>
                <w:szCs w:val="25"/>
              </w:rPr>
              <w:t>3</w:t>
            </w:r>
          </w:p>
        </w:tc>
        <w:tc>
          <w:tcPr>
            <w:tcW w:w="2520" w:type="dxa"/>
            <w:tcBorders>
              <w:left w:val="single" w:sz="4" w:space="0" w:color="000000"/>
              <w:right w:val="single" w:sz="4" w:space="0" w:color="000000"/>
            </w:tcBorders>
            <w:vAlign w:val="center"/>
          </w:tcPr>
          <w:p w:rsidR="00B83CA6" w:rsidRPr="00891EDD" w:rsidRDefault="00B83CA6" w:rsidP="00B83CA6">
            <w:pPr>
              <w:tabs>
                <w:tab w:val="right" w:pos="8640"/>
              </w:tabs>
              <w:spacing w:before="60" w:after="60"/>
              <w:ind w:right="154"/>
              <w:jc w:val="both"/>
              <w:rPr>
                <w:sz w:val="24"/>
                <w:szCs w:val="24"/>
              </w:rPr>
            </w:pPr>
            <w:r w:rsidRPr="00891EDD">
              <w:rPr>
                <w:sz w:val="24"/>
                <w:szCs w:val="24"/>
              </w:rPr>
              <w:t>Quyết định số 02/2021/QĐ-UBND ngày 22/9/2021</w:t>
            </w:r>
            <w:r>
              <w:rPr>
                <w:sz w:val="24"/>
                <w:szCs w:val="24"/>
              </w:rPr>
              <w:t xml:space="preserve"> </w:t>
            </w:r>
            <w:r w:rsidRPr="00891EDD">
              <w:rPr>
                <w:sz w:val="24"/>
                <w:szCs w:val="24"/>
              </w:rPr>
              <w:t>Quyết định ban hành Quy định chức năng, nhiệm vụ, quyền hạn và cơ cấu tổ chức của phòng Tư pháp huyện Đơn Dương</w:t>
            </w:r>
          </w:p>
        </w:tc>
        <w:tc>
          <w:tcPr>
            <w:tcW w:w="3675" w:type="dxa"/>
            <w:gridSpan w:val="2"/>
            <w:tcBorders>
              <w:left w:val="single" w:sz="4" w:space="0" w:color="000000"/>
              <w:right w:val="single" w:sz="4" w:space="0" w:color="000000"/>
            </w:tcBorders>
            <w:vAlign w:val="center"/>
          </w:tcPr>
          <w:p w:rsidR="00B83CA6" w:rsidRDefault="00B83CA6" w:rsidP="00B83CA6">
            <w:pPr>
              <w:tabs>
                <w:tab w:val="right" w:pos="8640"/>
              </w:tabs>
              <w:spacing w:before="60" w:after="60"/>
              <w:ind w:left="124" w:right="124"/>
              <w:jc w:val="both"/>
              <w:rPr>
                <w:sz w:val="24"/>
                <w:szCs w:val="24"/>
              </w:rPr>
            </w:pPr>
            <w:r w:rsidRPr="00891EDD">
              <w:rPr>
                <w:sz w:val="24"/>
                <w:szCs w:val="24"/>
              </w:rPr>
              <w:t>ban hành Quy định chức năng, nhiệm vụ, quyền hạn và cơ cấu tổ chức của phòng Tư pháp huyện Đơn Dương</w:t>
            </w:r>
          </w:p>
        </w:tc>
        <w:tc>
          <w:tcPr>
            <w:tcW w:w="5295" w:type="dxa"/>
            <w:gridSpan w:val="3"/>
            <w:tcBorders>
              <w:top w:val="single" w:sz="4" w:space="0" w:color="000000"/>
              <w:left w:val="single" w:sz="4" w:space="0" w:color="000000"/>
              <w:bottom w:val="single" w:sz="4" w:space="0" w:color="000000"/>
              <w:right w:val="single" w:sz="4" w:space="0" w:color="000000"/>
            </w:tcBorders>
            <w:vAlign w:val="center"/>
          </w:tcPr>
          <w:p w:rsidR="00B83CA6" w:rsidRDefault="00B83CA6" w:rsidP="00B83CA6">
            <w:pPr>
              <w:tabs>
                <w:tab w:val="right" w:pos="8640"/>
              </w:tabs>
              <w:spacing w:after="20" w:line="259" w:lineRule="auto"/>
              <w:ind w:left="124" w:right="124"/>
              <w:jc w:val="both"/>
              <w:rPr>
                <w:sz w:val="25"/>
                <w:szCs w:val="25"/>
              </w:rPr>
            </w:pPr>
            <w:r>
              <w:rPr>
                <w:sz w:val="26"/>
                <w:szCs w:val="26"/>
              </w:rPr>
              <w:t>Bãi bỏ để ban hành văn bản mới cho phù hợp với thẩm quyền của cấp hành chính mới</w:t>
            </w:r>
          </w:p>
        </w:tc>
        <w:tc>
          <w:tcPr>
            <w:tcW w:w="2130" w:type="dxa"/>
            <w:gridSpan w:val="2"/>
            <w:tcBorders>
              <w:top w:val="single" w:sz="4" w:space="0" w:color="000000"/>
              <w:left w:val="single" w:sz="4" w:space="0" w:color="000000"/>
              <w:bottom w:val="single" w:sz="4" w:space="0" w:color="000000"/>
              <w:right w:val="single" w:sz="4" w:space="0" w:color="000000"/>
            </w:tcBorders>
          </w:tcPr>
          <w:p w:rsidR="00B83CA6" w:rsidRDefault="00B83CA6" w:rsidP="00B83CA6">
            <w:pPr>
              <w:tabs>
                <w:tab w:val="right" w:pos="8640"/>
              </w:tabs>
              <w:spacing w:before="60" w:after="60"/>
              <w:ind w:left="124" w:right="124"/>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r>
              <w:rPr>
                <w:sz w:val="25"/>
                <w:szCs w:val="25"/>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B83CA6" w:rsidRDefault="00B83CA6" w:rsidP="00B83CA6">
            <w:pPr>
              <w:tabs>
                <w:tab w:val="right" w:pos="8640"/>
              </w:tabs>
              <w:spacing w:before="60" w:after="60"/>
              <w:jc w:val="center"/>
              <w:rPr>
                <w:sz w:val="25"/>
                <w:szCs w:val="25"/>
              </w:rPr>
            </w:pPr>
          </w:p>
        </w:tc>
      </w:tr>
      <w:tr w:rsidR="00B83CA6" w:rsidTr="00AC65B7">
        <w:trPr>
          <w:gridAfter w:val="1"/>
          <w:wAfter w:w="5937" w:type="dxa"/>
        </w:trPr>
        <w:tc>
          <w:tcPr>
            <w:tcW w:w="560" w:type="dxa"/>
            <w:tcBorders>
              <w:left w:val="single" w:sz="4" w:space="0" w:color="000000"/>
              <w:right w:val="single" w:sz="4" w:space="0" w:color="000000"/>
            </w:tcBorders>
            <w:vAlign w:val="center"/>
          </w:tcPr>
          <w:p w:rsidR="00B83CA6" w:rsidRDefault="00B83CA6" w:rsidP="00B83CA6">
            <w:pPr>
              <w:tabs>
                <w:tab w:val="right" w:pos="8640"/>
              </w:tabs>
              <w:spacing w:before="60" w:after="60"/>
              <w:jc w:val="center"/>
              <w:rPr>
                <w:sz w:val="25"/>
                <w:szCs w:val="25"/>
              </w:rPr>
            </w:pPr>
            <w:r>
              <w:rPr>
                <w:sz w:val="25"/>
                <w:szCs w:val="25"/>
              </w:rPr>
              <w:t>4</w:t>
            </w:r>
          </w:p>
        </w:tc>
        <w:tc>
          <w:tcPr>
            <w:tcW w:w="2520" w:type="dxa"/>
            <w:tcBorders>
              <w:left w:val="single" w:sz="4" w:space="0" w:color="000000"/>
              <w:right w:val="single" w:sz="4" w:space="0" w:color="000000"/>
            </w:tcBorders>
            <w:vAlign w:val="center"/>
          </w:tcPr>
          <w:p w:rsidR="00B83CA6" w:rsidRPr="00891EDD" w:rsidRDefault="00B83CA6" w:rsidP="00B83CA6">
            <w:pPr>
              <w:tabs>
                <w:tab w:val="right" w:pos="8640"/>
              </w:tabs>
              <w:spacing w:before="60" w:after="60"/>
              <w:ind w:right="154"/>
              <w:jc w:val="both"/>
              <w:rPr>
                <w:sz w:val="24"/>
                <w:szCs w:val="24"/>
              </w:rPr>
            </w:pPr>
            <w:r w:rsidRPr="00891EDD">
              <w:rPr>
                <w:sz w:val="24"/>
                <w:szCs w:val="24"/>
              </w:rPr>
              <w:t>Quyết định số 01/2021/QĐ-UBND ngày 14/9/2021</w:t>
            </w:r>
            <w:r>
              <w:rPr>
                <w:sz w:val="24"/>
                <w:szCs w:val="24"/>
              </w:rPr>
              <w:t xml:space="preserve"> </w:t>
            </w:r>
            <w:r w:rsidRPr="00891EDD">
              <w:rPr>
                <w:sz w:val="24"/>
                <w:szCs w:val="24"/>
              </w:rPr>
              <w:t xml:space="preserve">Quyết định ban hành Quy định chức năng, nhiệm vụ, quyền hạn và cơ cấu tổ chức của phòng Tài nguyên và Môi trường huyện Đơn Dương. </w:t>
            </w:r>
          </w:p>
        </w:tc>
        <w:tc>
          <w:tcPr>
            <w:tcW w:w="3675" w:type="dxa"/>
            <w:gridSpan w:val="2"/>
            <w:tcBorders>
              <w:left w:val="single" w:sz="4" w:space="0" w:color="000000"/>
              <w:right w:val="single" w:sz="4" w:space="0" w:color="000000"/>
            </w:tcBorders>
            <w:vAlign w:val="center"/>
          </w:tcPr>
          <w:p w:rsidR="00B83CA6" w:rsidRDefault="00B83CA6" w:rsidP="00B83CA6">
            <w:pPr>
              <w:tabs>
                <w:tab w:val="right" w:pos="8640"/>
              </w:tabs>
              <w:spacing w:before="60" w:after="60"/>
              <w:ind w:left="124" w:right="124"/>
              <w:jc w:val="both"/>
              <w:rPr>
                <w:sz w:val="24"/>
                <w:szCs w:val="24"/>
              </w:rPr>
            </w:pPr>
            <w:r w:rsidRPr="00891EDD">
              <w:rPr>
                <w:sz w:val="24"/>
                <w:szCs w:val="24"/>
              </w:rPr>
              <w:t>ban hành Quy định chức năng, nhiệm vụ, quyền hạn và cơ cấu tổ chức của phòng Tài nguyên và Môi trường huyện Đơn Dương</w:t>
            </w:r>
          </w:p>
        </w:tc>
        <w:tc>
          <w:tcPr>
            <w:tcW w:w="5295" w:type="dxa"/>
            <w:gridSpan w:val="3"/>
            <w:tcBorders>
              <w:top w:val="single" w:sz="4" w:space="0" w:color="000000"/>
              <w:left w:val="single" w:sz="4" w:space="0" w:color="000000"/>
              <w:bottom w:val="single" w:sz="4" w:space="0" w:color="000000"/>
              <w:right w:val="single" w:sz="4" w:space="0" w:color="000000"/>
            </w:tcBorders>
            <w:vAlign w:val="center"/>
          </w:tcPr>
          <w:p w:rsidR="00B83CA6" w:rsidRDefault="00B83CA6" w:rsidP="00B83CA6">
            <w:pPr>
              <w:tabs>
                <w:tab w:val="right" w:pos="8640"/>
              </w:tabs>
              <w:spacing w:after="20" w:line="259" w:lineRule="auto"/>
              <w:ind w:left="124" w:right="124"/>
              <w:jc w:val="both"/>
              <w:rPr>
                <w:sz w:val="25"/>
                <w:szCs w:val="25"/>
              </w:rPr>
            </w:pPr>
            <w:r>
              <w:rPr>
                <w:sz w:val="26"/>
                <w:szCs w:val="26"/>
              </w:rPr>
              <w:t>Bãi bỏ để ban hành văn bản mới cho phù hợp với thẩm quyền của cấp hành chính mới</w:t>
            </w:r>
          </w:p>
        </w:tc>
        <w:tc>
          <w:tcPr>
            <w:tcW w:w="2130" w:type="dxa"/>
            <w:gridSpan w:val="2"/>
            <w:tcBorders>
              <w:top w:val="single" w:sz="4" w:space="0" w:color="000000"/>
              <w:left w:val="single" w:sz="4" w:space="0" w:color="000000"/>
              <w:bottom w:val="single" w:sz="4" w:space="0" w:color="000000"/>
              <w:right w:val="single" w:sz="4" w:space="0" w:color="000000"/>
            </w:tcBorders>
          </w:tcPr>
          <w:p w:rsidR="00B83CA6" w:rsidRDefault="00B83CA6" w:rsidP="00B83CA6">
            <w:pPr>
              <w:tabs>
                <w:tab w:val="right" w:pos="8640"/>
              </w:tabs>
              <w:spacing w:before="60" w:after="60"/>
              <w:ind w:left="124" w:right="124"/>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r>
              <w:rPr>
                <w:sz w:val="25"/>
                <w:szCs w:val="25"/>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B83CA6" w:rsidRDefault="00B83CA6" w:rsidP="00B83CA6">
            <w:pPr>
              <w:tabs>
                <w:tab w:val="right" w:pos="8640"/>
              </w:tabs>
              <w:spacing w:before="60" w:after="60"/>
              <w:jc w:val="center"/>
              <w:rPr>
                <w:sz w:val="25"/>
                <w:szCs w:val="25"/>
              </w:rPr>
            </w:pPr>
          </w:p>
        </w:tc>
      </w:tr>
      <w:tr w:rsidR="00B83CA6" w:rsidTr="00AC65B7">
        <w:trPr>
          <w:gridAfter w:val="1"/>
          <w:wAfter w:w="5937" w:type="dxa"/>
        </w:trPr>
        <w:tc>
          <w:tcPr>
            <w:tcW w:w="560" w:type="dxa"/>
            <w:tcBorders>
              <w:left w:val="single" w:sz="4" w:space="0" w:color="000000"/>
              <w:right w:val="single" w:sz="4" w:space="0" w:color="000000"/>
            </w:tcBorders>
            <w:vAlign w:val="center"/>
          </w:tcPr>
          <w:p w:rsidR="00B83CA6" w:rsidRDefault="00B83CA6" w:rsidP="00B83CA6">
            <w:pPr>
              <w:tabs>
                <w:tab w:val="right" w:pos="8640"/>
              </w:tabs>
              <w:spacing w:before="60" w:after="60"/>
              <w:jc w:val="center"/>
              <w:rPr>
                <w:sz w:val="25"/>
                <w:szCs w:val="25"/>
              </w:rPr>
            </w:pPr>
            <w:r>
              <w:rPr>
                <w:sz w:val="25"/>
                <w:szCs w:val="25"/>
              </w:rPr>
              <w:t>5</w:t>
            </w:r>
          </w:p>
        </w:tc>
        <w:tc>
          <w:tcPr>
            <w:tcW w:w="2520" w:type="dxa"/>
            <w:tcBorders>
              <w:left w:val="single" w:sz="4" w:space="0" w:color="000000"/>
              <w:right w:val="single" w:sz="4" w:space="0" w:color="000000"/>
            </w:tcBorders>
            <w:vAlign w:val="center"/>
          </w:tcPr>
          <w:p w:rsidR="00B83CA6" w:rsidRPr="00891EDD" w:rsidRDefault="00B83CA6" w:rsidP="00B83CA6">
            <w:pPr>
              <w:tabs>
                <w:tab w:val="right" w:pos="8640"/>
              </w:tabs>
              <w:spacing w:before="60" w:after="60"/>
              <w:ind w:right="154"/>
              <w:jc w:val="both"/>
              <w:rPr>
                <w:sz w:val="24"/>
                <w:szCs w:val="24"/>
              </w:rPr>
            </w:pPr>
            <w:r w:rsidRPr="00891EDD">
              <w:rPr>
                <w:sz w:val="24"/>
                <w:szCs w:val="24"/>
              </w:rPr>
              <w:t xml:space="preserve">Quyết định số 03/2021/QĐ-UBND ngày 30/9/2021 Quyết định ban hành Quy định chức năng, nhiệm vụ, quyền hạn và cơ cấu tổ chức của phòng Nội vụ huyện Đơn Dương </w:t>
            </w:r>
          </w:p>
        </w:tc>
        <w:tc>
          <w:tcPr>
            <w:tcW w:w="3675" w:type="dxa"/>
            <w:gridSpan w:val="2"/>
            <w:tcBorders>
              <w:left w:val="single" w:sz="4" w:space="0" w:color="000000"/>
              <w:right w:val="single" w:sz="4" w:space="0" w:color="000000"/>
            </w:tcBorders>
            <w:vAlign w:val="center"/>
          </w:tcPr>
          <w:p w:rsidR="00B83CA6" w:rsidRDefault="00B83CA6" w:rsidP="00B83CA6">
            <w:pPr>
              <w:tabs>
                <w:tab w:val="right" w:pos="8640"/>
              </w:tabs>
              <w:spacing w:before="60" w:after="60"/>
              <w:ind w:left="124" w:right="124"/>
              <w:jc w:val="both"/>
              <w:rPr>
                <w:sz w:val="24"/>
                <w:szCs w:val="24"/>
              </w:rPr>
            </w:pPr>
            <w:r w:rsidRPr="00891EDD">
              <w:rPr>
                <w:sz w:val="24"/>
                <w:szCs w:val="24"/>
              </w:rPr>
              <w:t>ban hành Quy định chức năng, nhiệm vụ, quyền hạn và cơ cấu tổ chức của phòng Nội vụ huyện Đơn Dương</w:t>
            </w:r>
          </w:p>
        </w:tc>
        <w:tc>
          <w:tcPr>
            <w:tcW w:w="5295" w:type="dxa"/>
            <w:gridSpan w:val="3"/>
            <w:tcBorders>
              <w:top w:val="single" w:sz="4" w:space="0" w:color="000000"/>
              <w:left w:val="single" w:sz="4" w:space="0" w:color="000000"/>
              <w:bottom w:val="single" w:sz="4" w:space="0" w:color="000000"/>
              <w:right w:val="single" w:sz="4" w:space="0" w:color="000000"/>
            </w:tcBorders>
            <w:vAlign w:val="center"/>
          </w:tcPr>
          <w:p w:rsidR="00B83CA6" w:rsidRDefault="00B83CA6" w:rsidP="00B83CA6">
            <w:pPr>
              <w:tabs>
                <w:tab w:val="right" w:pos="8640"/>
              </w:tabs>
              <w:spacing w:after="20" w:line="259" w:lineRule="auto"/>
              <w:ind w:left="124" w:right="124"/>
              <w:jc w:val="both"/>
              <w:rPr>
                <w:sz w:val="25"/>
                <w:szCs w:val="25"/>
              </w:rPr>
            </w:pPr>
            <w:r>
              <w:rPr>
                <w:sz w:val="26"/>
                <w:szCs w:val="26"/>
              </w:rPr>
              <w:t>Bãi bỏ để ban hành văn bản mới cho phù hợp với thẩm quyền của cấp hành chính mới</w:t>
            </w:r>
          </w:p>
        </w:tc>
        <w:tc>
          <w:tcPr>
            <w:tcW w:w="2130" w:type="dxa"/>
            <w:gridSpan w:val="2"/>
            <w:tcBorders>
              <w:top w:val="single" w:sz="4" w:space="0" w:color="000000"/>
              <w:left w:val="single" w:sz="4" w:space="0" w:color="000000"/>
              <w:bottom w:val="single" w:sz="4" w:space="0" w:color="000000"/>
              <w:right w:val="single" w:sz="4" w:space="0" w:color="000000"/>
            </w:tcBorders>
          </w:tcPr>
          <w:p w:rsidR="00B83CA6" w:rsidRDefault="00B83CA6" w:rsidP="00B83CA6">
            <w:pPr>
              <w:tabs>
                <w:tab w:val="right" w:pos="8640"/>
              </w:tabs>
              <w:spacing w:before="60" w:after="60"/>
              <w:ind w:left="124" w:right="124"/>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r>
              <w:rPr>
                <w:sz w:val="25"/>
                <w:szCs w:val="25"/>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B83CA6" w:rsidRDefault="00B83CA6" w:rsidP="00B83CA6">
            <w:pPr>
              <w:tabs>
                <w:tab w:val="right" w:pos="8640"/>
              </w:tabs>
              <w:spacing w:before="60" w:after="60"/>
              <w:jc w:val="center"/>
              <w:rPr>
                <w:sz w:val="25"/>
                <w:szCs w:val="25"/>
              </w:rPr>
            </w:pPr>
          </w:p>
        </w:tc>
      </w:tr>
      <w:tr w:rsidR="00B83CA6" w:rsidTr="00AC65B7">
        <w:trPr>
          <w:gridAfter w:val="1"/>
          <w:wAfter w:w="5937" w:type="dxa"/>
        </w:trPr>
        <w:tc>
          <w:tcPr>
            <w:tcW w:w="560" w:type="dxa"/>
            <w:tcBorders>
              <w:left w:val="single" w:sz="4" w:space="0" w:color="000000"/>
              <w:right w:val="single" w:sz="4" w:space="0" w:color="000000"/>
            </w:tcBorders>
            <w:vAlign w:val="center"/>
          </w:tcPr>
          <w:p w:rsidR="00B83CA6" w:rsidRDefault="00B83CA6" w:rsidP="00B83CA6">
            <w:pPr>
              <w:tabs>
                <w:tab w:val="right" w:pos="8640"/>
              </w:tabs>
              <w:spacing w:before="60" w:after="60"/>
              <w:jc w:val="center"/>
              <w:rPr>
                <w:sz w:val="25"/>
                <w:szCs w:val="25"/>
              </w:rPr>
            </w:pPr>
            <w:r>
              <w:rPr>
                <w:sz w:val="25"/>
                <w:szCs w:val="25"/>
              </w:rPr>
              <w:t>6</w:t>
            </w:r>
          </w:p>
        </w:tc>
        <w:tc>
          <w:tcPr>
            <w:tcW w:w="2520" w:type="dxa"/>
            <w:tcBorders>
              <w:left w:val="single" w:sz="4" w:space="0" w:color="000000"/>
              <w:right w:val="single" w:sz="4" w:space="0" w:color="000000"/>
            </w:tcBorders>
            <w:vAlign w:val="center"/>
          </w:tcPr>
          <w:p w:rsidR="00B83CA6" w:rsidRPr="00891EDD" w:rsidRDefault="00B83CA6" w:rsidP="00B83CA6">
            <w:pPr>
              <w:tabs>
                <w:tab w:val="right" w:pos="8640"/>
              </w:tabs>
              <w:spacing w:before="60" w:after="60"/>
              <w:ind w:right="154"/>
              <w:jc w:val="both"/>
              <w:rPr>
                <w:sz w:val="24"/>
                <w:szCs w:val="24"/>
              </w:rPr>
            </w:pPr>
            <w:r w:rsidRPr="00891EDD">
              <w:rPr>
                <w:sz w:val="24"/>
                <w:szCs w:val="24"/>
              </w:rPr>
              <w:t>Quyết định số 04/2021/QĐ-UBND ngày 13/10/2021 Quyết định ban hành Quy định chức năng, nhiệm vụ, quyền hạn và cơ cấu tổ chức của phòng giáo dục và Đào tạo huyện Đơn Dương</w:t>
            </w:r>
          </w:p>
        </w:tc>
        <w:tc>
          <w:tcPr>
            <w:tcW w:w="3675" w:type="dxa"/>
            <w:gridSpan w:val="2"/>
            <w:tcBorders>
              <w:left w:val="single" w:sz="4" w:space="0" w:color="000000"/>
              <w:right w:val="single" w:sz="4" w:space="0" w:color="000000"/>
            </w:tcBorders>
            <w:vAlign w:val="center"/>
          </w:tcPr>
          <w:p w:rsidR="00B83CA6" w:rsidRDefault="00B83CA6" w:rsidP="00B83CA6">
            <w:pPr>
              <w:tabs>
                <w:tab w:val="right" w:pos="8640"/>
              </w:tabs>
              <w:spacing w:before="60" w:after="60"/>
              <w:ind w:left="124" w:right="124"/>
              <w:jc w:val="both"/>
              <w:rPr>
                <w:sz w:val="24"/>
                <w:szCs w:val="24"/>
              </w:rPr>
            </w:pPr>
            <w:r w:rsidRPr="00891EDD">
              <w:rPr>
                <w:sz w:val="24"/>
                <w:szCs w:val="24"/>
              </w:rPr>
              <w:t>ban hành Quy định chức năng, nhiệm vụ, quyền hạn và cơ cấu tổ chức của phòng giáo dục và Đào tạo huyện Đơn Dương</w:t>
            </w:r>
          </w:p>
        </w:tc>
        <w:tc>
          <w:tcPr>
            <w:tcW w:w="5295" w:type="dxa"/>
            <w:gridSpan w:val="3"/>
            <w:tcBorders>
              <w:top w:val="single" w:sz="4" w:space="0" w:color="000000"/>
              <w:left w:val="single" w:sz="4" w:space="0" w:color="000000"/>
              <w:bottom w:val="single" w:sz="4" w:space="0" w:color="000000"/>
              <w:right w:val="single" w:sz="4" w:space="0" w:color="000000"/>
            </w:tcBorders>
            <w:vAlign w:val="center"/>
          </w:tcPr>
          <w:p w:rsidR="00B83CA6" w:rsidRDefault="00B83CA6" w:rsidP="00B83CA6">
            <w:pPr>
              <w:tabs>
                <w:tab w:val="right" w:pos="8640"/>
              </w:tabs>
              <w:spacing w:after="20" w:line="259" w:lineRule="auto"/>
              <w:ind w:left="124" w:right="124"/>
              <w:jc w:val="both"/>
              <w:rPr>
                <w:sz w:val="25"/>
                <w:szCs w:val="25"/>
              </w:rPr>
            </w:pPr>
            <w:r>
              <w:rPr>
                <w:sz w:val="26"/>
                <w:szCs w:val="26"/>
              </w:rPr>
              <w:t>Bãi bỏ để ban hành văn bản mới cho phù hợp với thẩm quyền của cấp hành chính mới</w:t>
            </w:r>
          </w:p>
        </w:tc>
        <w:tc>
          <w:tcPr>
            <w:tcW w:w="2130" w:type="dxa"/>
            <w:gridSpan w:val="2"/>
            <w:tcBorders>
              <w:top w:val="single" w:sz="4" w:space="0" w:color="000000"/>
              <w:left w:val="single" w:sz="4" w:space="0" w:color="000000"/>
              <w:bottom w:val="single" w:sz="4" w:space="0" w:color="000000"/>
              <w:right w:val="single" w:sz="4" w:space="0" w:color="000000"/>
            </w:tcBorders>
          </w:tcPr>
          <w:p w:rsidR="00B83CA6" w:rsidRDefault="00B83CA6" w:rsidP="00B83CA6">
            <w:pPr>
              <w:tabs>
                <w:tab w:val="right" w:pos="8640"/>
              </w:tabs>
              <w:spacing w:before="60" w:after="60"/>
              <w:ind w:left="124" w:right="124"/>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r>
              <w:rPr>
                <w:sz w:val="25"/>
                <w:szCs w:val="25"/>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B83CA6" w:rsidRDefault="00B83CA6" w:rsidP="00B83CA6">
            <w:pPr>
              <w:tabs>
                <w:tab w:val="right" w:pos="8640"/>
              </w:tabs>
              <w:spacing w:before="60" w:after="60"/>
              <w:jc w:val="center"/>
              <w:rPr>
                <w:sz w:val="25"/>
                <w:szCs w:val="25"/>
              </w:rPr>
            </w:pPr>
          </w:p>
        </w:tc>
      </w:tr>
      <w:tr w:rsidR="00B83CA6" w:rsidTr="00AC65B7">
        <w:trPr>
          <w:gridAfter w:val="1"/>
          <w:wAfter w:w="5937" w:type="dxa"/>
        </w:trPr>
        <w:tc>
          <w:tcPr>
            <w:tcW w:w="560" w:type="dxa"/>
            <w:tcBorders>
              <w:left w:val="single" w:sz="4" w:space="0" w:color="000000"/>
              <w:right w:val="single" w:sz="4" w:space="0" w:color="000000"/>
            </w:tcBorders>
            <w:vAlign w:val="center"/>
          </w:tcPr>
          <w:p w:rsidR="00B83CA6" w:rsidRDefault="00B83CA6" w:rsidP="00B83CA6">
            <w:pPr>
              <w:tabs>
                <w:tab w:val="right" w:pos="8640"/>
              </w:tabs>
              <w:spacing w:before="60" w:after="60"/>
              <w:jc w:val="center"/>
              <w:rPr>
                <w:sz w:val="25"/>
                <w:szCs w:val="25"/>
              </w:rPr>
            </w:pPr>
            <w:r>
              <w:rPr>
                <w:sz w:val="25"/>
                <w:szCs w:val="25"/>
              </w:rPr>
              <w:t>7</w:t>
            </w:r>
          </w:p>
        </w:tc>
        <w:tc>
          <w:tcPr>
            <w:tcW w:w="2520" w:type="dxa"/>
            <w:tcBorders>
              <w:left w:val="single" w:sz="4" w:space="0" w:color="000000"/>
              <w:right w:val="single" w:sz="4" w:space="0" w:color="000000"/>
            </w:tcBorders>
            <w:vAlign w:val="center"/>
          </w:tcPr>
          <w:p w:rsidR="00B83CA6" w:rsidRPr="00891EDD" w:rsidRDefault="00B83CA6" w:rsidP="00B83CA6">
            <w:pPr>
              <w:tabs>
                <w:tab w:val="right" w:pos="8640"/>
              </w:tabs>
              <w:spacing w:before="60" w:after="60"/>
              <w:ind w:right="154"/>
              <w:jc w:val="both"/>
              <w:rPr>
                <w:sz w:val="24"/>
                <w:szCs w:val="24"/>
              </w:rPr>
            </w:pPr>
            <w:r w:rsidRPr="00891EDD">
              <w:rPr>
                <w:sz w:val="24"/>
                <w:szCs w:val="24"/>
              </w:rPr>
              <w:t xml:space="preserve">Quyết định số 07/2022/QĐ-UBND ngày 25/10/2022 ban hành Quy định chức năng, nhiệm vụ, quyền hạn và cơ cấu tổ chức của Văn phòng HĐND &amp; UBND huyện Đơn Dương </w:t>
            </w:r>
          </w:p>
        </w:tc>
        <w:tc>
          <w:tcPr>
            <w:tcW w:w="3675" w:type="dxa"/>
            <w:gridSpan w:val="2"/>
            <w:tcBorders>
              <w:left w:val="single" w:sz="4" w:space="0" w:color="000000"/>
              <w:right w:val="single" w:sz="4" w:space="0" w:color="000000"/>
            </w:tcBorders>
            <w:vAlign w:val="center"/>
          </w:tcPr>
          <w:p w:rsidR="00B83CA6" w:rsidRDefault="00B83CA6" w:rsidP="00B83CA6">
            <w:pPr>
              <w:tabs>
                <w:tab w:val="right" w:pos="8640"/>
              </w:tabs>
              <w:spacing w:before="60" w:after="60"/>
              <w:ind w:left="124" w:right="124"/>
              <w:jc w:val="both"/>
              <w:rPr>
                <w:sz w:val="24"/>
                <w:szCs w:val="24"/>
              </w:rPr>
            </w:pPr>
            <w:r w:rsidRPr="00891EDD">
              <w:rPr>
                <w:sz w:val="24"/>
                <w:szCs w:val="24"/>
              </w:rPr>
              <w:t>ban hành Quy định chức năng, nhiệm vụ, quyền hạn và cơ cấu tổ chức của Văn phòng HĐND &amp; UBND huyện Đơn Dương</w:t>
            </w:r>
          </w:p>
        </w:tc>
        <w:tc>
          <w:tcPr>
            <w:tcW w:w="5295" w:type="dxa"/>
            <w:gridSpan w:val="3"/>
            <w:tcBorders>
              <w:top w:val="single" w:sz="4" w:space="0" w:color="000000"/>
              <w:left w:val="single" w:sz="4" w:space="0" w:color="000000"/>
              <w:bottom w:val="single" w:sz="4" w:space="0" w:color="000000"/>
              <w:right w:val="single" w:sz="4" w:space="0" w:color="000000"/>
            </w:tcBorders>
            <w:vAlign w:val="center"/>
          </w:tcPr>
          <w:p w:rsidR="00B83CA6" w:rsidRDefault="00B83CA6" w:rsidP="00B83CA6">
            <w:pPr>
              <w:tabs>
                <w:tab w:val="right" w:pos="8640"/>
              </w:tabs>
              <w:spacing w:after="20" w:line="259" w:lineRule="auto"/>
              <w:ind w:left="124" w:right="124"/>
              <w:jc w:val="both"/>
              <w:rPr>
                <w:sz w:val="25"/>
                <w:szCs w:val="25"/>
              </w:rPr>
            </w:pPr>
            <w:r>
              <w:rPr>
                <w:sz w:val="26"/>
                <w:szCs w:val="26"/>
              </w:rPr>
              <w:t>Bãi bỏ để ban hành văn bản mới cho phù hợp với thẩm quyền của cấp hành chính mới</w:t>
            </w:r>
          </w:p>
        </w:tc>
        <w:tc>
          <w:tcPr>
            <w:tcW w:w="2130" w:type="dxa"/>
            <w:gridSpan w:val="2"/>
            <w:tcBorders>
              <w:top w:val="single" w:sz="4" w:space="0" w:color="000000"/>
              <w:left w:val="single" w:sz="4" w:space="0" w:color="000000"/>
              <w:bottom w:val="single" w:sz="4" w:space="0" w:color="000000"/>
              <w:right w:val="single" w:sz="4" w:space="0" w:color="000000"/>
            </w:tcBorders>
          </w:tcPr>
          <w:p w:rsidR="00B83CA6" w:rsidRDefault="00B83CA6" w:rsidP="00B83CA6">
            <w:pPr>
              <w:tabs>
                <w:tab w:val="right" w:pos="8640"/>
              </w:tabs>
              <w:spacing w:before="60" w:after="60"/>
              <w:ind w:left="124" w:right="124"/>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r>
              <w:rPr>
                <w:sz w:val="25"/>
                <w:szCs w:val="25"/>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B83CA6" w:rsidRDefault="00B83CA6" w:rsidP="00B83CA6">
            <w:pPr>
              <w:tabs>
                <w:tab w:val="right" w:pos="8640"/>
              </w:tabs>
              <w:spacing w:before="60" w:after="60"/>
              <w:jc w:val="center"/>
              <w:rPr>
                <w:sz w:val="25"/>
                <w:szCs w:val="25"/>
              </w:rPr>
            </w:pPr>
          </w:p>
        </w:tc>
      </w:tr>
      <w:tr w:rsidR="00B83CA6" w:rsidTr="00AC65B7">
        <w:trPr>
          <w:gridAfter w:val="1"/>
          <w:wAfter w:w="5937" w:type="dxa"/>
        </w:trPr>
        <w:tc>
          <w:tcPr>
            <w:tcW w:w="560" w:type="dxa"/>
            <w:tcBorders>
              <w:left w:val="single" w:sz="4" w:space="0" w:color="000000"/>
              <w:right w:val="single" w:sz="4" w:space="0" w:color="000000"/>
            </w:tcBorders>
            <w:vAlign w:val="center"/>
          </w:tcPr>
          <w:p w:rsidR="00B83CA6" w:rsidRDefault="00B83CA6" w:rsidP="00B83CA6">
            <w:pPr>
              <w:tabs>
                <w:tab w:val="right" w:pos="8640"/>
              </w:tabs>
              <w:spacing w:before="60" w:after="60"/>
              <w:jc w:val="center"/>
              <w:rPr>
                <w:sz w:val="25"/>
                <w:szCs w:val="25"/>
              </w:rPr>
            </w:pPr>
            <w:r>
              <w:rPr>
                <w:sz w:val="25"/>
                <w:szCs w:val="25"/>
              </w:rPr>
              <w:t>8</w:t>
            </w:r>
          </w:p>
        </w:tc>
        <w:tc>
          <w:tcPr>
            <w:tcW w:w="2520" w:type="dxa"/>
            <w:tcBorders>
              <w:left w:val="single" w:sz="4" w:space="0" w:color="000000"/>
              <w:right w:val="single" w:sz="4" w:space="0" w:color="000000"/>
            </w:tcBorders>
            <w:vAlign w:val="center"/>
          </w:tcPr>
          <w:p w:rsidR="00B83CA6" w:rsidRPr="00891EDD" w:rsidRDefault="00B83CA6" w:rsidP="00B83CA6">
            <w:pPr>
              <w:tabs>
                <w:tab w:val="right" w:pos="8640"/>
              </w:tabs>
              <w:spacing w:before="60" w:after="60"/>
              <w:ind w:right="154"/>
              <w:jc w:val="both"/>
              <w:rPr>
                <w:sz w:val="24"/>
                <w:szCs w:val="24"/>
              </w:rPr>
            </w:pPr>
            <w:r w:rsidRPr="00891EDD">
              <w:rPr>
                <w:sz w:val="24"/>
                <w:szCs w:val="24"/>
              </w:rPr>
              <w:t>Quyết định số 05/2022/QĐ-UBND ngày 11/7/2022</w:t>
            </w:r>
          </w:p>
          <w:p w:rsidR="00B83CA6" w:rsidRPr="00891EDD" w:rsidRDefault="00B83CA6" w:rsidP="00B83CA6">
            <w:pPr>
              <w:tabs>
                <w:tab w:val="right" w:pos="8640"/>
              </w:tabs>
              <w:spacing w:before="60" w:after="60"/>
              <w:ind w:left="91" w:right="154"/>
              <w:jc w:val="both"/>
              <w:rPr>
                <w:sz w:val="24"/>
                <w:szCs w:val="24"/>
              </w:rPr>
            </w:pPr>
            <w:r w:rsidRPr="00891EDD">
              <w:rPr>
                <w:sz w:val="24"/>
                <w:szCs w:val="24"/>
              </w:rPr>
              <w:t>Quyết định ban hành Quy định chức năng, nhiệm vụ, quyền hạn và cơ cấu tổ chức của Phòng Tài chính-Kế hoạch huyện Đơn Dương</w:t>
            </w:r>
          </w:p>
        </w:tc>
        <w:tc>
          <w:tcPr>
            <w:tcW w:w="3675" w:type="dxa"/>
            <w:gridSpan w:val="2"/>
            <w:tcBorders>
              <w:left w:val="single" w:sz="4" w:space="0" w:color="000000"/>
              <w:right w:val="single" w:sz="4" w:space="0" w:color="000000"/>
            </w:tcBorders>
            <w:vAlign w:val="center"/>
          </w:tcPr>
          <w:p w:rsidR="00B83CA6" w:rsidRDefault="00B83CA6" w:rsidP="00B83CA6">
            <w:pPr>
              <w:tabs>
                <w:tab w:val="right" w:pos="8640"/>
              </w:tabs>
              <w:spacing w:before="60" w:after="60"/>
              <w:ind w:left="124" w:right="124"/>
              <w:jc w:val="both"/>
              <w:rPr>
                <w:sz w:val="24"/>
                <w:szCs w:val="24"/>
              </w:rPr>
            </w:pPr>
            <w:r w:rsidRPr="00891EDD">
              <w:rPr>
                <w:sz w:val="24"/>
                <w:szCs w:val="24"/>
              </w:rPr>
              <w:t>ban hành Quy định chức năng, nhiệm vụ, quyền hạn và cơ cấu tổ chức của Phòng Tài chính-Kế hoạch huyện Đơn Dương</w:t>
            </w:r>
          </w:p>
        </w:tc>
        <w:tc>
          <w:tcPr>
            <w:tcW w:w="5295" w:type="dxa"/>
            <w:gridSpan w:val="3"/>
            <w:tcBorders>
              <w:top w:val="single" w:sz="4" w:space="0" w:color="000000"/>
              <w:left w:val="single" w:sz="4" w:space="0" w:color="000000"/>
              <w:bottom w:val="single" w:sz="4" w:space="0" w:color="000000"/>
              <w:right w:val="single" w:sz="4" w:space="0" w:color="000000"/>
            </w:tcBorders>
            <w:vAlign w:val="center"/>
          </w:tcPr>
          <w:p w:rsidR="00B83CA6" w:rsidRDefault="00B83CA6" w:rsidP="00B83CA6">
            <w:pPr>
              <w:tabs>
                <w:tab w:val="right" w:pos="8640"/>
              </w:tabs>
              <w:spacing w:after="20" w:line="259" w:lineRule="auto"/>
              <w:ind w:left="124" w:right="124"/>
              <w:jc w:val="both"/>
              <w:rPr>
                <w:sz w:val="25"/>
                <w:szCs w:val="25"/>
              </w:rPr>
            </w:pPr>
            <w:r>
              <w:rPr>
                <w:sz w:val="26"/>
                <w:szCs w:val="26"/>
              </w:rPr>
              <w:t>Bãi bỏ để ban hành văn bản mới cho phù hợp với thẩm quyền của cấp hành chính mới</w:t>
            </w:r>
          </w:p>
        </w:tc>
        <w:tc>
          <w:tcPr>
            <w:tcW w:w="2130" w:type="dxa"/>
            <w:gridSpan w:val="2"/>
            <w:tcBorders>
              <w:top w:val="single" w:sz="4" w:space="0" w:color="000000"/>
              <w:left w:val="single" w:sz="4" w:space="0" w:color="000000"/>
              <w:bottom w:val="single" w:sz="4" w:space="0" w:color="000000"/>
              <w:right w:val="single" w:sz="4" w:space="0" w:color="000000"/>
            </w:tcBorders>
          </w:tcPr>
          <w:p w:rsidR="00B83CA6" w:rsidRDefault="00B83CA6" w:rsidP="00B83CA6">
            <w:pPr>
              <w:tabs>
                <w:tab w:val="right" w:pos="8640"/>
              </w:tabs>
              <w:spacing w:before="60" w:after="60"/>
              <w:ind w:left="124" w:right="124"/>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r>
              <w:rPr>
                <w:sz w:val="25"/>
                <w:szCs w:val="25"/>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B83CA6" w:rsidRDefault="00B83CA6" w:rsidP="00B83CA6">
            <w:pPr>
              <w:tabs>
                <w:tab w:val="right" w:pos="8640"/>
              </w:tabs>
              <w:spacing w:before="60" w:after="60"/>
              <w:jc w:val="center"/>
              <w:rPr>
                <w:sz w:val="25"/>
                <w:szCs w:val="25"/>
              </w:rPr>
            </w:pPr>
          </w:p>
        </w:tc>
      </w:tr>
      <w:tr w:rsidR="00B83CA6" w:rsidTr="00AC65B7">
        <w:trPr>
          <w:gridAfter w:val="1"/>
          <w:wAfter w:w="5937" w:type="dxa"/>
        </w:trPr>
        <w:tc>
          <w:tcPr>
            <w:tcW w:w="560" w:type="dxa"/>
            <w:tcBorders>
              <w:left w:val="single" w:sz="4" w:space="0" w:color="000000"/>
              <w:right w:val="single" w:sz="4" w:space="0" w:color="000000"/>
            </w:tcBorders>
            <w:vAlign w:val="center"/>
          </w:tcPr>
          <w:p w:rsidR="00B83CA6" w:rsidRDefault="00B83CA6" w:rsidP="00B83CA6">
            <w:pPr>
              <w:tabs>
                <w:tab w:val="right" w:pos="8640"/>
              </w:tabs>
              <w:spacing w:before="60" w:after="60"/>
              <w:jc w:val="center"/>
              <w:rPr>
                <w:sz w:val="25"/>
                <w:szCs w:val="25"/>
              </w:rPr>
            </w:pPr>
            <w:r>
              <w:rPr>
                <w:sz w:val="25"/>
                <w:szCs w:val="25"/>
              </w:rPr>
              <w:t>9</w:t>
            </w:r>
          </w:p>
        </w:tc>
        <w:tc>
          <w:tcPr>
            <w:tcW w:w="2520" w:type="dxa"/>
            <w:tcBorders>
              <w:left w:val="single" w:sz="4" w:space="0" w:color="000000"/>
              <w:right w:val="single" w:sz="4" w:space="0" w:color="000000"/>
            </w:tcBorders>
            <w:vAlign w:val="center"/>
          </w:tcPr>
          <w:p w:rsidR="00B83CA6" w:rsidRPr="00891EDD" w:rsidRDefault="00B83CA6" w:rsidP="00B83CA6">
            <w:pPr>
              <w:tabs>
                <w:tab w:val="right" w:pos="8640"/>
              </w:tabs>
              <w:spacing w:before="60" w:after="60"/>
              <w:ind w:right="154"/>
              <w:jc w:val="both"/>
              <w:rPr>
                <w:sz w:val="24"/>
                <w:szCs w:val="24"/>
              </w:rPr>
            </w:pPr>
            <w:r w:rsidRPr="00891EDD">
              <w:rPr>
                <w:sz w:val="24"/>
                <w:szCs w:val="24"/>
              </w:rPr>
              <w:t>Quyết định số 01/2022/QĐ-UBND ngày 28/2/2022</w:t>
            </w:r>
            <w:r>
              <w:rPr>
                <w:sz w:val="24"/>
                <w:szCs w:val="24"/>
              </w:rPr>
              <w:t xml:space="preserve"> </w:t>
            </w:r>
            <w:r w:rsidRPr="00891EDD">
              <w:rPr>
                <w:sz w:val="24"/>
                <w:szCs w:val="24"/>
              </w:rPr>
              <w:t>Quyết định ban hành Quy định chức năng, nhiệm vụ, quyền hạn và cơ cấu tổ chức của phòng Lao động Thương binh và Xã hội huyện Đơn Dương</w:t>
            </w:r>
          </w:p>
        </w:tc>
        <w:tc>
          <w:tcPr>
            <w:tcW w:w="3675" w:type="dxa"/>
            <w:gridSpan w:val="2"/>
            <w:tcBorders>
              <w:left w:val="single" w:sz="4" w:space="0" w:color="000000"/>
              <w:right w:val="single" w:sz="4" w:space="0" w:color="000000"/>
            </w:tcBorders>
            <w:vAlign w:val="center"/>
          </w:tcPr>
          <w:p w:rsidR="00B83CA6" w:rsidRDefault="00B83CA6" w:rsidP="00B83CA6">
            <w:pPr>
              <w:tabs>
                <w:tab w:val="right" w:pos="8640"/>
              </w:tabs>
              <w:spacing w:before="60" w:after="60"/>
              <w:ind w:left="124" w:right="124"/>
              <w:jc w:val="both"/>
              <w:rPr>
                <w:sz w:val="24"/>
                <w:szCs w:val="24"/>
              </w:rPr>
            </w:pPr>
            <w:r w:rsidRPr="00891EDD">
              <w:rPr>
                <w:sz w:val="24"/>
                <w:szCs w:val="24"/>
              </w:rPr>
              <w:t>ban hành Quy định chức năng, nhiệm vụ, quyền hạn và cơ cấu tổ chức của phòng Lao động Thương binh và Xã hội huyện Đơn Dương</w:t>
            </w:r>
          </w:p>
        </w:tc>
        <w:tc>
          <w:tcPr>
            <w:tcW w:w="5295" w:type="dxa"/>
            <w:gridSpan w:val="3"/>
            <w:tcBorders>
              <w:top w:val="single" w:sz="4" w:space="0" w:color="000000"/>
              <w:left w:val="single" w:sz="4" w:space="0" w:color="000000"/>
              <w:bottom w:val="single" w:sz="4" w:space="0" w:color="000000"/>
              <w:right w:val="single" w:sz="4" w:space="0" w:color="000000"/>
            </w:tcBorders>
            <w:vAlign w:val="center"/>
          </w:tcPr>
          <w:p w:rsidR="00B83CA6" w:rsidRDefault="00B83CA6" w:rsidP="00B83CA6">
            <w:pPr>
              <w:tabs>
                <w:tab w:val="right" w:pos="8640"/>
              </w:tabs>
              <w:spacing w:after="20" w:line="259" w:lineRule="auto"/>
              <w:ind w:left="124" w:right="124"/>
              <w:jc w:val="both"/>
              <w:rPr>
                <w:sz w:val="25"/>
                <w:szCs w:val="25"/>
              </w:rPr>
            </w:pPr>
            <w:r>
              <w:rPr>
                <w:sz w:val="26"/>
                <w:szCs w:val="26"/>
              </w:rPr>
              <w:t>Bãi bỏ để ban hành văn bản mới cho phù hợp với thẩm quyền của cấp hành chính mới</w:t>
            </w:r>
          </w:p>
        </w:tc>
        <w:tc>
          <w:tcPr>
            <w:tcW w:w="2130" w:type="dxa"/>
            <w:gridSpan w:val="2"/>
            <w:tcBorders>
              <w:top w:val="single" w:sz="4" w:space="0" w:color="000000"/>
              <w:left w:val="single" w:sz="4" w:space="0" w:color="000000"/>
              <w:bottom w:val="single" w:sz="4" w:space="0" w:color="000000"/>
              <w:right w:val="single" w:sz="4" w:space="0" w:color="000000"/>
            </w:tcBorders>
          </w:tcPr>
          <w:p w:rsidR="00B83CA6" w:rsidRDefault="00B83CA6" w:rsidP="00B83CA6">
            <w:pPr>
              <w:tabs>
                <w:tab w:val="right" w:pos="8640"/>
              </w:tabs>
              <w:spacing w:before="60" w:after="60"/>
              <w:ind w:left="124" w:right="124"/>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r>
              <w:rPr>
                <w:sz w:val="25"/>
                <w:szCs w:val="25"/>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B83CA6" w:rsidRDefault="00B83CA6" w:rsidP="00B83CA6">
            <w:pPr>
              <w:tabs>
                <w:tab w:val="right" w:pos="8640"/>
              </w:tabs>
              <w:spacing w:before="60" w:after="60"/>
              <w:jc w:val="center"/>
              <w:rPr>
                <w:sz w:val="25"/>
                <w:szCs w:val="25"/>
              </w:rPr>
            </w:pPr>
          </w:p>
        </w:tc>
      </w:tr>
      <w:tr w:rsidR="00B83CA6" w:rsidTr="00AC65B7">
        <w:trPr>
          <w:gridAfter w:val="1"/>
          <w:wAfter w:w="5937" w:type="dxa"/>
        </w:trPr>
        <w:tc>
          <w:tcPr>
            <w:tcW w:w="560" w:type="dxa"/>
            <w:tcBorders>
              <w:left w:val="single" w:sz="4" w:space="0" w:color="000000"/>
              <w:right w:val="single" w:sz="4" w:space="0" w:color="000000"/>
            </w:tcBorders>
            <w:vAlign w:val="center"/>
          </w:tcPr>
          <w:p w:rsidR="00B83CA6" w:rsidRDefault="00B83CA6" w:rsidP="00B83CA6">
            <w:pPr>
              <w:tabs>
                <w:tab w:val="right" w:pos="8640"/>
              </w:tabs>
              <w:spacing w:before="60" w:after="60"/>
              <w:jc w:val="center"/>
              <w:rPr>
                <w:sz w:val="25"/>
                <w:szCs w:val="25"/>
              </w:rPr>
            </w:pPr>
            <w:r>
              <w:rPr>
                <w:sz w:val="25"/>
                <w:szCs w:val="25"/>
              </w:rPr>
              <w:t>10</w:t>
            </w:r>
          </w:p>
        </w:tc>
        <w:tc>
          <w:tcPr>
            <w:tcW w:w="2520" w:type="dxa"/>
            <w:tcBorders>
              <w:left w:val="single" w:sz="4" w:space="0" w:color="000000"/>
              <w:right w:val="single" w:sz="4" w:space="0" w:color="000000"/>
            </w:tcBorders>
            <w:vAlign w:val="center"/>
          </w:tcPr>
          <w:p w:rsidR="00B83CA6" w:rsidRPr="00891EDD" w:rsidRDefault="00B83CA6" w:rsidP="00B83CA6">
            <w:pPr>
              <w:tabs>
                <w:tab w:val="right" w:pos="8640"/>
              </w:tabs>
              <w:spacing w:before="60" w:after="60"/>
              <w:ind w:right="154"/>
              <w:jc w:val="both"/>
              <w:rPr>
                <w:sz w:val="24"/>
                <w:szCs w:val="24"/>
              </w:rPr>
            </w:pPr>
            <w:r w:rsidRPr="00891EDD">
              <w:rPr>
                <w:sz w:val="24"/>
                <w:szCs w:val="24"/>
              </w:rPr>
              <w:t>Quyết định số 04/2022/QĐ-UBND ngày</w:t>
            </w:r>
            <w:r>
              <w:rPr>
                <w:sz w:val="24"/>
                <w:szCs w:val="24"/>
              </w:rPr>
              <w:t xml:space="preserve"> </w:t>
            </w:r>
            <w:r w:rsidRPr="00891EDD">
              <w:rPr>
                <w:sz w:val="24"/>
                <w:szCs w:val="24"/>
              </w:rPr>
              <w:t>24/6/2022 Quyết định ban hành Quy định chức năng, nhiệm vụ, quyền hạn và cơ cấu tổ chức của phòng Y Tế huyện Đơn Dương</w:t>
            </w:r>
          </w:p>
        </w:tc>
        <w:tc>
          <w:tcPr>
            <w:tcW w:w="3675" w:type="dxa"/>
            <w:gridSpan w:val="2"/>
            <w:tcBorders>
              <w:left w:val="single" w:sz="4" w:space="0" w:color="000000"/>
              <w:right w:val="single" w:sz="4" w:space="0" w:color="000000"/>
            </w:tcBorders>
            <w:vAlign w:val="center"/>
          </w:tcPr>
          <w:p w:rsidR="00B83CA6" w:rsidRDefault="00B83CA6" w:rsidP="00B83CA6">
            <w:pPr>
              <w:tabs>
                <w:tab w:val="right" w:pos="8640"/>
              </w:tabs>
              <w:spacing w:before="60" w:after="60"/>
              <w:ind w:left="124" w:right="124"/>
              <w:jc w:val="both"/>
              <w:rPr>
                <w:sz w:val="24"/>
                <w:szCs w:val="24"/>
              </w:rPr>
            </w:pPr>
            <w:r w:rsidRPr="00891EDD">
              <w:rPr>
                <w:sz w:val="24"/>
                <w:szCs w:val="24"/>
              </w:rPr>
              <w:t>ban hành Quy định chức năng, nhiệm vụ, quyền hạn và cơ cấu tổ chức của phòng Y Tế huyện Đơn Dương</w:t>
            </w:r>
          </w:p>
        </w:tc>
        <w:tc>
          <w:tcPr>
            <w:tcW w:w="5295" w:type="dxa"/>
            <w:gridSpan w:val="3"/>
            <w:tcBorders>
              <w:top w:val="single" w:sz="4" w:space="0" w:color="000000"/>
              <w:left w:val="single" w:sz="4" w:space="0" w:color="000000"/>
              <w:bottom w:val="single" w:sz="4" w:space="0" w:color="000000"/>
              <w:right w:val="single" w:sz="4" w:space="0" w:color="000000"/>
            </w:tcBorders>
            <w:vAlign w:val="center"/>
          </w:tcPr>
          <w:p w:rsidR="00B83CA6" w:rsidRDefault="00B83CA6" w:rsidP="00B83CA6">
            <w:pPr>
              <w:tabs>
                <w:tab w:val="right" w:pos="8640"/>
              </w:tabs>
              <w:spacing w:after="20" w:line="259" w:lineRule="auto"/>
              <w:ind w:left="124" w:right="124"/>
              <w:jc w:val="both"/>
              <w:rPr>
                <w:sz w:val="25"/>
                <w:szCs w:val="25"/>
              </w:rPr>
            </w:pPr>
            <w:r>
              <w:rPr>
                <w:sz w:val="26"/>
                <w:szCs w:val="26"/>
              </w:rPr>
              <w:t>Bãi bỏ để ban hành văn bản mới cho phù hợp với thẩm quyền của cấp hành chính mới</w:t>
            </w:r>
          </w:p>
        </w:tc>
        <w:tc>
          <w:tcPr>
            <w:tcW w:w="2130" w:type="dxa"/>
            <w:gridSpan w:val="2"/>
            <w:tcBorders>
              <w:top w:val="single" w:sz="4" w:space="0" w:color="000000"/>
              <w:left w:val="single" w:sz="4" w:space="0" w:color="000000"/>
              <w:bottom w:val="single" w:sz="4" w:space="0" w:color="000000"/>
              <w:right w:val="single" w:sz="4" w:space="0" w:color="000000"/>
            </w:tcBorders>
          </w:tcPr>
          <w:p w:rsidR="00B83CA6" w:rsidRDefault="00B83CA6" w:rsidP="00B83CA6">
            <w:pPr>
              <w:tabs>
                <w:tab w:val="right" w:pos="8640"/>
              </w:tabs>
              <w:spacing w:before="60" w:after="60"/>
              <w:ind w:left="124" w:right="124"/>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r>
              <w:rPr>
                <w:sz w:val="25"/>
                <w:szCs w:val="25"/>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B83CA6" w:rsidRDefault="00B83CA6" w:rsidP="00B83CA6">
            <w:pPr>
              <w:tabs>
                <w:tab w:val="right" w:pos="8640"/>
              </w:tabs>
              <w:spacing w:before="60" w:after="60"/>
              <w:jc w:val="center"/>
              <w:rPr>
                <w:sz w:val="25"/>
                <w:szCs w:val="25"/>
              </w:rPr>
            </w:pPr>
          </w:p>
        </w:tc>
      </w:tr>
      <w:tr w:rsidR="00B83CA6" w:rsidTr="00AC65B7">
        <w:trPr>
          <w:gridAfter w:val="1"/>
          <w:wAfter w:w="5937" w:type="dxa"/>
        </w:trPr>
        <w:tc>
          <w:tcPr>
            <w:tcW w:w="560" w:type="dxa"/>
            <w:tcBorders>
              <w:left w:val="single" w:sz="4" w:space="0" w:color="000000"/>
              <w:right w:val="single" w:sz="4" w:space="0" w:color="000000"/>
            </w:tcBorders>
            <w:vAlign w:val="center"/>
          </w:tcPr>
          <w:p w:rsidR="00B83CA6" w:rsidRDefault="00B83CA6" w:rsidP="00B83CA6">
            <w:pPr>
              <w:tabs>
                <w:tab w:val="right" w:pos="8640"/>
              </w:tabs>
              <w:spacing w:before="60" w:after="60"/>
              <w:jc w:val="center"/>
              <w:rPr>
                <w:sz w:val="25"/>
                <w:szCs w:val="25"/>
              </w:rPr>
            </w:pPr>
            <w:r>
              <w:rPr>
                <w:sz w:val="25"/>
                <w:szCs w:val="25"/>
              </w:rPr>
              <w:t>11</w:t>
            </w:r>
          </w:p>
        </w:tc>
        <w:tc>
          <w:tcPr>
            <w:tcW w:w="2520" w:type="dxa"/>
            <w:tcBorders>
              <w:left w:val="single" w:sz="4" w:space="0" w:color="000000"/>
              <w:right w:val="single" w:sz="4" w:space="0" w:color="000000"/>
            </w:tcBorders>
            <w:vAlign w:val="center"/>
          </w:tcPr>
          <w:p w:rsidR="00B83CA6" w:rsidRPr="00891EDD" w:rsidRDefault="00B83CA6" w:rsidP="00B83CA6">
            <w:pPr>
              <w:tabs>
                <w:tab w:val="right" w:pos="8640"/>
              </w:tabs>
              <w:spacing w:before="60" w:after="60"/>
              <w:ind w:right="154"/>
              <w:jc w:val="both"/>
              <w:rPr>
                <w:sz w:val="24"/>
                <w:szCs w:val="24"/>
              </w:rPr>
            </w:pPr>
            <w:r w:rsidRPr="00891EDD">
              <w:rPr>
                <w:sz w:val="24"/>
                <w:szCs w:val="24"/>
              </w:rPr>
              <w:t>Quyết định số 06/2022/QĐ-UBND ngày</w:t>
            </w:r>
          </w:p>
          <w:p w:rsidR="00B83CA6" w:rsidRPr="00891EDD" w:rsidRDefault="00B83CA6" w:rsidP="00B83CA6">
            <w:pPr>
              <w:tabs>
                <w:tab w:val="right" w:pos="8640"/>
              </w:tabs>
              <w:spacing w:before="60" w:after="60"/>
              <w:ind w:left="91" w:right="154"/>
              <w:jc w:val="both"/>
              <w:rPr>
                <w:sz w:val="24"/>
                <w:szCs w:val="24"/>
              </w:rPr>
            </w:pPr>
            <w:r w:rsidRPr="00891EDD">
              <w:rPr>
                <w:sz w:val="24"/>
                <w:szCs w:val="24"/>
              </w:rPr>
              <w:t>03/10/2022 Quyết định ban hành Quy định chức năng, nhiệm vụ, quyền hạn và cơ cấu tổ chức của phòng Văn hóa và Thông tin huyện Đơn Dương</w:t>
            </w:r>
          </w:p>
        </w:tc>
        <w:tc>
          <w:tcPr>
            <w:tcW w:w="3675" w:type="dxa"/>
            <w:gridSpan w:val="2"/>
            <w:tcBorders>
              <w:left w:val="single" w:sz="4" w:space="0" w:color="000000"/>
              <w:right w:val="single" w:sz="4" w:space="0" w:color="000000"/>
            </w:tcBorders>
            <w:vAlign w:val="center"/>
          </w:tcPr>
          <w:p w:rsidR="00B83CA6" w:rsidRDefault="00B83CA6" w:rsidP="00B83CA6">
            <w:pPr>
              <w:tabs>
                <w:tab w:val="right" w:pos="8640"/>
              </w:tabs>
              <w:spacing w:before="60" w:after="60"/>
              <w:ind w:left="124" w:right="124"/>
              <w:jc w:val="both"/>
              <w:rPr>
                <w:sz w:val="24"/>
                <w:szCs w:val="24"/>
              </w:rPr>
            </w:pPr>
            <w:r w:rsidRPr="00891EDD">
              <w:rPr>
                <w:sz w:val="24"/>
                <w:szCs w:val="24"/>
              </w:rPr>
              <w:t>ban hành Quy định chức năng, nhiệm vụ, quyền hạn và cơ cấu tổ chức của phòng Văn hóa và Thông tin huyện Đơn Dương</w:t>
            </w:r>
          </w:p>
        </w:tc>
        <w:tc>
          <w:tcPr>
            <w:tcW w:w="5295" w:type="dxa"/>
            <w:gridSpan w:val="3"/>
            <w:tcBorders>
              <w:top w:val="single" w:sz="4" w:space="0" w:color="000000"/>
              <w:left w:val="single" w:sz="4" w:space="0" w:color="000000"/>
              <w:bottom w:val="single" w:sz="4" w:space="0" w:color="000000"/>
              <w:right w:val="single" w:sz="4" w:space="0" w:color="000000"/>
            </w:tcBorders>
            <w:vAlign w:val="center"/>
          </w:tcPr>
          <w:p w:rsidR="00B83CA6" w:rsidRDefault="00B83CA6" w:rsidP="00B83CA6">
            <w:pPr>
              <w:tabs>
                <w:tab w:val="right" w:pos="8640"/>
              </w:tabs>
              <w:spacing w:after="20" w:line="259" w:lineRule="auto"/>
              <w:ind w:left="124" w:right="124"/>
              <w:jc w:val="both"/>
              <w:rPr>
                <w:sz w:val="25"/>
                <w:szCs w:val="25"/>
              </w:rPr>
            </w:pPr>
            <w:r>
              <w:rPr>
                <w:sz w:val="26"/>
                <w:szCs w:val="26"/>
              </w:rPr>
              <w:t>Bãi bỏ để ban hành văn bản mới cho phù hợp với thẩm quyền của cấp hành chính mới</w:t>
            </w:r>
          </w:p>
        </w:tc>
        <w:tc>
          <w:tcPr>
            <w:tcW w:w="2130" w:type="dxa"/>
            <w:gridSpan w:val="2"/>
            <w:tcBorders>
              <w:top w:val="single" w:sz="4" w:space="0" w:color="000000"/>
              <w:left w:val="single" w:sz="4" w:space="0" w:color="000000"/>
              <w:bottom w:val="single" w:sz="4" w:space="0" w:color="000000"/>
              <w:right w:val="single" w:sz="4" w:space="0" w:color="000000"/>
            </w:tcBorders>
          </w:tcPr>
          <w:p w:rsidR="00B83CA6" w:rsidRDefault="00B83CA6" w:rsidP="00B83CA6">
            <w:pPr>
              <w:tabs>
                <w:tab w:val="right" w:pos="8640"/>
              </w:tabs>
              <w:spacing w:before="60" w:after="60"/>
              <w:ind w:left="124" w:right="124"/>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r>
              <w:rPr>
                <w:sz w:val="25"/>
                <w:szCs w:val="25"/>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B83CA6" w:rsidRDefault="00B83CA6" w:rsidP="00B83CA6">
            <w:pPr>
              <w:tabs>
                <w:tab w:val="right" w:pos="8640"/>
              </w:tabs>
              <w:spacing w:before="60" w:after="60"/>
              <w:jc w:val="center"/>
              <w:rPr>
                <w:sz w:val="25"/>
                <w:szCs w:val="25"/>
              </w:rPr>
            </w:pPr>
          </w:p>
        </w:tc>
      </w:tr>
      <w:tr w:rsidR="00B83CA6" w:rsidTr="00AC65B7">
        <w:trPr>
          <w:gridAfter w:val="1"/>
          <w:wAfter w:w="5937" w:type="dxa"/>
        </w:trPr>
        <w:tc>
          <w:tcPr>
            <w:tcW w:w="560" w:type="dxa"/>
            <w:tcBorders>
              <w:left w:val="single" w:sz="4" w:space="0" w:color="000000"/>
              <w:right w:val="single" w:sz="4" w:space="0" w:color="000000"/>
            </w:tcBorders>
            <w:vAlign w:val="center"/>
          </w:tcPr>
          <w:p w:rsidR="00B83CA6" w:rsidRDefault="00B83CA6" w:rsidP="00B83CA6">
            <w:pPr>
              <w:tabs>
                <w:tab w:val="right" w:pos="8640"/>
              </w:tabs>
              <w:spacing w:before="60" w:after="60"/>
              <w:jc w:val="center"/>
              <w:rPr>
                <w:sz w:val="25"/>
                <w:szCs w:val="25"/>
              </w:rPr>
            </w:pPr>
            <w:r>
              <w:rPr>
                <w:sz w:val="25"/>
                <w:szCs w:val="25"/>
              </w:rPr>
              <w:t>12</w:t>
            </w:r>
          </w:p>
        </w:tc>
        <w:tc>
          <w:tcPr>
            <w:tcW w:w="2520" w:type="dxa"/>
            <w:tcBorders>
              <w:left w:val="single" w:sz="4" w:space="0" w:color="000000"/>
              <w:right w:val="single" w:sz="4" w:space="0" w:color="000000"/>
            </w:tcBorders>
            <w:vAlign w:val="center"/>
          </w:tcPr>
          <w:p w:rsidR="00B83CA6" w:rsidRPr="00891EDD" w:rsidRDefault="00B83CA6" w:rsidP="00B83CA6">
            <w:pPr>
              <w:tabs>
                <w:tab w:val="right" w:pos="8640"/>
              </w:tabs>
              <w:spacing w:before="60" w:after="60"/>
              <w:ind w:right="154"/>
              <w:jc w:val="both"/>
              <w:rPr>
                <w:sz w:val="24"/>
                <w:szCs w:val="24"/>
              </w:rPr>
            </w:pPr>
            <w:r w:rsidRPr="00891EDD">
              <w:rPr>
                <w:sz w:val="24"/>
                <w:szCs w:val="24"/>
              </w:rPr>
              <w:t>Quyết định số 01/2023/QĐ-UBND ngày 10/02/2023 ban hành quy định chức năng nhiệm vụ quyền hạn, cơ cấu tổ chức của Phòng Kinh tế và Hạ tầng huyện Đơn Dương</w:t>
            </w:r>
          </w:p>
        </w:tc>
        <w:tc>
          <w:tcPr>
            <w:tcW w:w="3675" w:type="dxa"/>
            <w:gridSpan w:val="2"/>
            <w:tcBorders>
              <w:left w:val="single" w:sz="4" w:space="0" w:color="000000"/>
              <w:right w:val="single" w:sz="4" w:space="0" w:color="000000"/>
            </w:tcBorders>
            <w:vAlign w:val="center"/>
          </w:tcPr>
          <w:p w:rsidR="00B83CA6" w:rsidRDefault="00B83CA6" w:rsidP="00B83CA6">
            <w:pPr>
              <w:tabs>
                <w:tab w:val="right" w:pos="8640"/>
              </w:tabs>
              <w:spacing w:before="60" w:after="60"/>
              <w:ind w:left="124" w:right="124"/>
              <w:jc w:val="both"/>
              <w:rPr>
                <w:sz w:val="24"/>
                <w:szCs w:val="24"/>
              </w:rPr>
            </w:pPr>
            <w:r w:rsidRPr="00891EDD">
              <w:rPr>
                <w:sz w:val="24"/>
                <w:szCs w:val="24"/>
              </w:rPr>
              <w:t>ban hành quy định chức năng nhiệm vụ quyền hạn, cơ cấu tổ chức của Phòng Kinh tế và Hạ tầng huyện Đơn Dương</w:t>
            </w:r>
          </w:p>
        </w:tc>
        <w:tc>
          <w:tcPr>
            <w:tcW w:w="5295" w:type="dxa"/>
            <w:gridSpan w:val="3"/>
            <w:tcBorders>
              <w:top w:val="single" w:sz="4" w:space="0" w:color="000000"/>
              <w:left w:val="single" w:sz="4" w:space="0" w:color="000000"/>
              <w:bottom w:val="single" w:sz="4" w:space="0" w:color="000000"/>
              <w:right w:val="single" w:sz="4" w:space="0" w:color="000000"/>
            </w:tcBorders>
            <w:vAlign w:val="center"/>
          </w:tcPr>
          <w:p w:rsidR="00B83CA6" w:rsidRDefault="00B83CA6" w:rsidP="00B83CA6">
            <w:pPr>
              <w:tabs>
                <w:tab w:val="right" w:pos="8640"/>
              </w:tabs>
              <w:spacing w:after="20" w:line="259" w:lineRule="auto"/>
              <w:ind w:left="124" w:right="124"/>
              <w:jc w:val="both"/>
              <w:rPr>
                <w:sz w:val="25"/>
                <w:szCs w:val="25"/>
              </w:rPr>
            </w:pPr>
            <w:r>
              <w:rPr>
                <w:sz w:val="26"/>
                <w:szCs w:val="26"/>
              </w:rPr>
              <w:t>Bãi bỏ để ban hành văn bản mới cho phù hợp với thẩm quyền của cấp hành chính mới</w:t>
            </w:r>
          </w:p>
        </w:tc>
        <w:tc>
          <w:tcPr>
            <w:tcW w:w="2130" w:type="dxa"/>
            <w:gridSpan w:val="2"/>
            <w:tcBorders>
              <w:top w:val="single" w:sz="4" w:space="0" w:color="000000"/>
              <w:left w:val="single" w:sz="4" w:space="0" w:color="000000"/>
              <w:bottom w:val="single" w:sz="4" w:space="0" w:color="000000"/>
              <w:right w:val="single" w:sz="4" w:space="0" w:color="000000"/>
            </w:tcBorders>
          </w:tcPr>
          <w:p w:rsidR="00B83CA6" w:rsidRDefault="00B83CA6" w:rsidP="00B83CA6">
            <w:pPr>
              <w:tabs>
                <w:tab w:val="right" w:pos="8640"/>
              </w:tabs>
              <w:spacing w:before="60" w:after="60"/>
              <w:ind w:left="124" w:right="124"/>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r>
              <w:rPr>
                <w:sz w:val="25"/>
                <w:szCs w:val="25"/>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B83CA6" w:rsidRDefault="00B83CA6" w:rsidP="00B83CA6">
            <w:pPr>
              <w:tabs>
                <w:tab w:val="right" w:pos="8640"/>
              </w:tabs>
              <w:spacing w:before="60" w:after="60"/>
              <w:jc w:val="center"/>
              <w:rPr>
                <w:sz w:val="25"/>
                <w:szCs w:val="25"/>
              </w:rPr>
            </w:pPr>
          </w:p>
        </w:tc>
      </w:tr>
      <w:tr w:rsidR="00B83CA6" w:rsidTr="00AC65B7">
        <w:trPr>
          <w:gridAfter w:val="1"/>
          <w:wAfter w:w="5937" w:type="dxa"/>
        </w:trPr>
        <w:tc>
          <w:tcPr>
            <w:tcW w:w="560" w:type="dxa"/>
            <w:tcBorders>
              <w:left w:val="single" w:sz="4" w:space="0" w:color="000000"/>
              <w:right w:val="single" w:sz="4" w:space="0" w:color="000000"/>
            </w:tcBorders>
            <w:vAlign w:val="center"/>
          </w:tcPr>
          <w:p w:rsidR="00B83CA6" w:rsidRDefault="00B83CA6" w:rsidP="00B83CA6">
            <w:pPr>
              <w:tabs>
                <w:tab w:val="right" w:pos="8640"/>
              </w:tabs>
              <w:spacing w:before="60" w:after="60"/>
              <w:jc w:val="center"/>
              <w:rPr>
                <w:sz w:val="25"/>
                <w:szCs w:val="25"/>
              </w:rPr>
            </w:pPr>
            <w:r>
              <w:rPr>
                <w:sz w:val="25"/>
                <w:szCs w:val="25"/>
              </w:rPr>
              <w:t>13</w:t>
            </w:r>
          </w:p>
        </w:tc>
        <w:tc>
          <w:tcPr>
            <w:tcW w:w="2520" w:type="dxa"/>
            <w:tcBorders>
              <w:left w:val="single" w:sz="4" w:space="0" w:color="000000"/>
              <w:right w:val="single" w:sz="4" w:space="0" w:color="000000"/>
            </w:tcBorders>
            <w:vAlign w:val="center"/>
          </w:tcPr>
          <w:p w:rsidR="00B83CA6" w:rsidRPr="00891EDD" w:rsidRDefault="00B83CA6" w:rsidP="00B83CA6">
            <w:pPr>
              <w:tabs>
                <w:tab w:val="right" w:pos="8640"/>
              </w:tabs>
              <w:spacing w:before="60" w:after="60"/>
              <w:ind w:right="154"/>
              <w:jc w:val="both"/>
              <w:rPr>
                <w:sz w:val="24"/>
                <w:szCs w:val="24"/>
              </w:rPr>
            </w:pPr>
            <w:r w:rsidRPr="00891EDD">
              <w:rPr>
                <w:sz w:val="24"/>
                <w:szCs w:val="24"/>
              </w:rPr>
              <w:t>Quyết định số 02/2023/QĐ-UBND ngày 20/02/2023 Ban hành quy định chức năng nhiệm vụ quyền hạn, cơ cấu tổ chức của Phòng Nông nghiệp và Phát triển nông thôn huyện Đơn Dương</w:t>
            </w:r>
          </w:p>
          <w:p w:rsidR="00B83CA6" w:rsidRPr="00891EDD" w:rsidRDefault="00B83CA6" w:rsidP="00B83CA6">
            <w:pPr>
              <w:tabs>
                <w:tab w:val="right" w:pos="8640"/>
              </w:tabs>
              <w:spacing w:before="60" w:after="60"/>
              <w:ind w:left="91" w:right="154"/>
              <w:jc w:val="both"/>
              <w:rPr>
                <w:sz w:val="24"/>
                <w:szCs w:val="24"/>
              </w:rPr>
            </w:pPr>
          </w:p>
        </w:tc>
        <w:tc>
          <w:tcPr>
            <w:tcW w:w="3675" w:type="dxa"/>
            <w:gridSpan w:val="2"/>
            <w:tcBorders>
              <w:left w:val="single" w:sz="4" w:space="0" w:color="000000"/>
              <w:right w:val="single" w:sz="4" w:space="0" w:color="000000"/>
            </w:tcBorders>
            <w:vAlign w:val="center"/>
          </w:tcPr>
          <w:p w:rsidR="00B83CA6" w:rsidRDefault="00B83CA6" w:rsidP="00B83CA6">
            <w:pPr>
              <w:tabs>
                <w:tab w:val="right" w:pos="8640"/>
              </w:tabs>
              <w:spacing w:before="60" w:after="60"/>
              <w:ind w:left="124" w:right="124"/>
              <w:jc w:val="both"/>
              <w:rPr>
                <w:sz w:val="24"/>
                <w:szCs w:val="24"/>
              </w:rPr>
            </w:pPr>
            <w:r w:rsidRPr="00891EDD">
              <w:rPr>
                <w:sz w:val="24"/>
                <w:szCs w:val="24"/>
              </w:rPr>
              <w:t>quy định chức năng nhiệm vụ quyền hạn, cơ cấu tổ chức của Phòng Nông nghiệp và Phát triển nông thôn huyện Đơn Dương</w:t>
            </w:r>
          </w:p>
        </w:tc>
        <w:tc>
          <w:tcPr>
            <w:tcW w:w="5295" w:type="dxa"/>
            <w:gridSpan w:val="3"/>
            <w:tcBorders>
              <w:top w:val="single" w:sz="4" w:space="0" w:color="000000"/>
              <w:left w:val="single" w:sz="4" w:space="0" w:color="000000"/>
              <w:bottom w:val="single" w:sz="4" w:space="0" w:color="000000"/>
              <w:right w:val="single" w:sz="4" w:space="0" w:color="000000"/>
            </w:tcBorders>
            <w:vAlign w:val="center"/>
          </w:tcPr>
          <w:p w:rsidR="00B83CA6" w:rsidRDefault="00B83CA6" w:rsidP="00B83CA6">
            <w:pPr>
              <w:tabs>
                <w:tab w:val="right" w:pos="8640"/>
              </w:tabs>
              <w:spacing w:after="20" w:line="259" w:lineRule="auto"/>
              <w:ind w:left="124" w:right="124"/>
              <w:jc w:val="both"/>
              <w:rPr>
                <w:sz w:val="25"/>
                <w:szCs w:val="25"/>
              </w:rPr>
            </w:pPr>
            <w:r>
              <w:rPr>
                <w:sz w:val="26"/>
                <w:szCs w:val="26"/>
              </w:rPr>
              <w:t>Bãi bỏ để ban hành văn bản mới cho phù hợp với thẩm quyền của cấp hành chính mới</w:t>
            </w:r>
          </w:p>
        </w:tc>
        <w:tc>
          <w:tcPr>
            <w:tcW w:w="2130" w:type="dxa"/>
            <w:gridSpan w:val="2"/>
            <w:tcBorders>
              <w:top w:val="single" w:sz="4" w:space="0" w:color="000000"/>
              <w:left w:val="single" w:sz="4" w:space="0" w:color="000000"/>
              <w:bottom w:val="single" w:sz="4" w:space="0" w:color="000000"/>
              <w:right w:val="single" w:sz="4" w:space="0" w:color="000000"/>
            </w:tcBorders>
          </w:tcPr>
          <w:p w:rsidR="00B83CA6" w:rsidRDefault="00B83CA6" w:rsidP="00B83CA6">
            <w:pPr>
              <w:tabs>
                <w:tab w:val="right" w:pos="8640"/>
              </w:tabs>
              <w:spacing w:before="60" w:after="60"/>
              <w:ind w:left="124" w:right="124"/>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r>
              <w:rPr>
                <w:sz w:val="25"/>
                <w:szCs w:val="25"/>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B83CA6" w:rsidRDefault="00B83CA6" w:rsidP="00B83CA6">
            <w:pPr>
              <w:tabs>
                <w:tab w:val="right" w:pos="8640"/>
              </w:tabs>
              <w:spacing w:before="60" w:after="60"/>
              <w:jc w:val="center"/>
              <w:rPr>
                <w:sz w:val="25"/>
                <w:szCs w:val="25"/>
              </w:rPr>
            </w:pPr>
          </w:p>
        </w:tc>
      </w:tr>
      <w:tr w:rsidR="00B83CA6" w:rsidTr="00AC65B7">
        <w:trPr>
          <w:gridAfter w:val="1"/>
          <w:wAfter w:w="5937" w:type="dxa"/>
        </w:trPr>
        <w:tc>
          <w:tcPr>
            <w:tcW w:w="560" w:type="dxa"/>
            <w:tcBorders>
              <w:left w:val="single" w:sz="4" w:space="0" w:color="000000"/>
              <w:right w:val="single" w:sz="4" w:space="0" w:color="000000"/>
            </w:tcBorders>
            <w:vAlign w:val="center"/>
          </w:tcPr>
          <w:p w:rsidR="00B83CA6" w:rsidRDefault="00B83CA6" w:rsidP="00B83CA6">
            <w:pPr>
              <w:tabs>
                <w:tab w:val="right" w:pos="8640"/>
              </w:tabs>
              <w:spacing w:before="60" w:after="60"/>
              <w:jc w:val="center"/>
              <w:rPr>
                <w:sz w:val="25"/>
                <w:szCs w:val="25"/>
              </w:rPr>
            </w:pPr>
            <w:r>
              <w:rPr>
                <w:sz w:val="25"/>
                <w:szCs w:val="25"/>
              </w:rPr>
              <w:t>14</w:t>
            </w:r>
          </w:p>
        </w:tc>
        <w:tc>
          <w:tcPr>
            <w:tcW w:w="2520" w:type="dxa"/>
            <w:tcBorders>
              <w:left w:val="single" w:sz="4" w:space="0" w:color="000000"/>
              <w:right w:val="single" w:sz="4" w:space="0" w:color="000000"/>
            </w:tcBorders>
            <w:vAlign w:val="center"/>
          </w:tcPr>
          <w:p w:rsidR="00B83CA6" w:rsidRPr="00891EDD" w:rsidRDefault="00B83CA6" w:rsidP="00B83CA6">
            <w:pPr>
              <w:tabs>
                <w:tab w:val="right" w:pos="8640"/>
              </w:tabs>
              <w:spacing w:before="60" w:after="60"/>
              <w:ind w:right="154"/>
              <w:jc w:val="both"/>
              <w:rPr>
                <w:sz w:val="24"/>
                <w:szCs w:val="24"/>
              </w:rPr>
            </w:pPr>
            <w:r w:rsidRPr="00891EDD">
              <w:rPr>
                <w:sz w:val="24"/>
                <w:szCs w:val="24"/>
              </w:rPr>
              <w:t>Quyết định số 03/2023/QĐ-UBND ngày 30/8/2023 Sửa đổi bổ sung một số điều của Quyết định số 02/2023/QĐ-UBND ngày 20/06/2023 ban hành Quy định chức năng, nhiệm vụ, quyền hạn và cơ cấu tổ chức của Phòng Nông nghiệp và Phát triển nông thôn huyện Đơn Dương</w:t>
            </w:r>
          </w:p>
        </w:tc>
        <w:tc>
          <w:tcPr>
            <w:tcW w:w="3675" w:type="dxa"/>
            <w:gridSpan w:val="2"/>
            <w:tcBorders>
              <w:left w:val="single" w:sz="4" w:space="0" w:color="000000"/>
              <w:right w:val="single" w:sz="4" w:space="0" w:color="000000"/>
            </w:tcBorders>
            <w:vAlign w:val="center"/>
          </w:tcPr>
          <w:p w:rsidR="00B83CA6" w:rsidRDefault="00B83CA6" w:rsidP="00B83CA6">
            <w:pPr>
              <w:tabs>
                <w:tab w:val="right" w:pos="8640"/>
              </w:tabs>
              <w:spacing w:before="60" w:after="60"/>
              <w:ind w:left="124" w:right="124"/>
              <w:jc w:val="both"/>
              <w:rPr>
                <w:sz w:val="24"/>
                <w:szCs w:val="24"/>
              </w:rPr>
            </w:pPr>
            <w:r w:rsidRPr="00891EDD">
              <w:rPr>
                <w:sz w:val="24"/>
                <w:szCs w:val="24"/>
              </w:rPr>
              <w:t>Quy định chức năng, nhiệm vụ, quyền hạn và cơ cấu tổ chức của Phòng Nông nghiệp và Phát triển nông thôn huyện Đơn Dương</w:t>
            </w:r>
          </w:p>
        </w:tc>
        <w:tc>
          <w:tcPr>
            <w:tcW w:w="5295" w:type="dxa"/>
            <w:gridSpan w:val="3"/>
            <w:tcBorders>
              <w:top w:val="single" w:sz="4" w:space="0" w:color="000000"/>
              <w:left w:val="single" w:sz="4" w:space="0" w:color="000000"/>
              <w:bottom w:val="single" w:sz="4" w:space="0" w:color="000000"/>
              <w:right w:val="single" w:sz="4" w:space="0" w:color="000000"/>
            </w:tcBorders>
            <w:vAlign w:val="center"/>
          </w:tcPr>
          <w:p w:rsidR="00B83CA6" w:rsidRDefault="00B83CA6" w:rsidP="00B83CA6">
            <w:pPr>
              <w:tabs>
                <w:tab w:val="right" w:pos="8640"/>
              </w:tabs>
              <w:spacing w:after="20" w:line="259" w:lineRule="auto"/>
              <w:ind w:left="124" w:right="124"/>
              <w:jc w:val="both"/>
              <w:rPr>
                <w:sz w:val="25"/>
                <w:szCs w:val="25"/>
              </w:rPr>
            </w:pPr>
            <w:r>
              <w:rPr>
                <w:sz w:val="26"/>
                <w:szCs w:val="26"/>
              </w:rPr>
              <w:t>Bãi bỏ để ban hành văn bản mới cho phù hợp với thẩm quyền của cấp hành chính mới</w:t>
            </w:r>
          </w:p>
        </w:tc>
        <w:tc>
          <w:tcPr>
            <w:tcW w:w="2130" w:type="dxa"/>
            <w:gridSpan w:val="2"/>
            <w:tcBorders>
              <w:top w:val="single" w:sz="4" w:space="0" w:color="000000"/>
              <w:left w:val="single" w:sz="4" w:space="0" w:color="000000"/>
              <w:bottom w:val="single" w:sz="4" w:space="0" w:color="000000"/>
              <w:right w:val="single" w:sz="4" w:space="0" w:color="000000"/>
            </w:tcBorders>
          </w:tcPr>
          <w:p w:rsidR="00B83CA6" w:rsidRDefault="00B83CA6" w:rsidP="00B83CA6">
            <w:pPr>
              <w:tabs>
                <w:tab w:val="right" w:pos="8640"/>
              </w:tabs>
              <w:spacing w:before="60" w:after="60"/>
              <w:ind w:left="124" w:right="124"/>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r>
              <w:rPr>
                <w:sz w:val="25"/>
                <w:szCs w:val="25"/>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B83CA6" w:rsidRDefault="00B83CA6" w:rsidP="00B83CA6">
            <w:pPr>
              <w:tabs>
                <w:tab w:val="right" w:pos="8640"/>
              </w:tabs>
              <w:spacing w:before="60" w:after="60"/>
              <w:jc w:val="center"/>
              <w:rPr>
                <w:sz w:val="25"/>
                <w:szCs w:val="25"/>
              </w:rPr>
            </w:pPr>
          </w:p>
        </w:tc>
      </w:tr>
      <w:tr w:rsidR="00B83CA6" w:rsidTr="00AC65B7">
        <w:trPr>
          <w:gridAfter w:val="1"/>
          <w:wAfter w:w="5937" w:type="dxa"/>
        </w:trPr>
        <w:tc>
          <w:tcPr>
            <w:tcW w:w="560" w:type="dxa"/>
            <w:tcBorders>
              <w:left w:val="single" w:sz="4" w:space="0" w:color="000000"/>
              <w:right w:val="single" w:sz="4" w:space="0" w:color="000000"/>
            </w:tcBorders>
            <w:vAlign w:val="center"/>
          </w:tcPr>
          <w:p w:rsidR="00B83CA6" w:rsidRDefault="00B83CA6" w:rsidP="00B83CA6">
            <w:pPr>
              <w:tabs>
                <w:tab w:val="right" w:pos="8640"/>
              </w:tabs>
              <w:spacing w:before="60" w:after="60"/>
              <w:jc w:val="center"/>
              <w:rPr>
                <w:sz w:val="25"/>
                <w:szCs w:val="25"/>
              </w:rPr>
            </w:pPr>
            <w:r>
              <w:rPr>
                <w:sz w:val="25"/>
                <w:szCs w:val="25"/>
              </w:rPr>
              <w:t>15</w:t>
            </w:r>
          </w:p>
        </w:tc>
        <w:tc>
          <w:tcPr>
            <w:tcW w:w="2520" w:type="dxa"/>
            <w:tcBorders>
              <w:left w:val="single" w:sz="4" w:space="0" w:color="000000"/>
              <w:right w:val="single" w:sz="4" w:space="0" w:color="000000"/>
            </w:tcBorders>
            <w:vAlign w:val="center"/>
          </w:tcPr>
          <w:p w:rsidR="00B83CA6" w:rsidRPr="00891EDD" w:rsidRDefault="00B83CA6" w:rsidP="00B83CA6">
            <w:pPr>
              <w:tabs>
                <w:tab w:val="right" w:pos="8640"/>
              </w:tabs>
              <w:spacing w:before="60" w:after="60"/>
              <w:ind w:right="154"/>
              <w:jc w:val="both"/>
              <w:rPr>
                <w:sz w:val="24"/>
                <w:szCs w:val="24"/>
              </w:rPr>
            </w:pPr>
            <w:r w:rsidRPr="00891EDD">
              <w:rPr>
                <w:sz w:val="24"/>
                <w:szCs w:val="24"/>
              </w:rPr>
              <w:t>Quyết định số 04/2023/QĐ-UBND ngày 30/8/2023 sửa đổi bổ sung một số điều của Quyết định số 01/2023/QĐ-UBND, ngày 10/02/2023 ban hành Quy định chức năng, nhiệm vụ, quyền hạn và cơ cấu tổ chức của Kinh tế và Hạ tầng nông thôn huyện Đơn Dương</w:t>
            </w:r>
          </w:p>
        </w:tc>
        <w:tc>
          <w:tcPr>
            <w:tcW w:w="3675" w:type="dxa"/>
            <w:gridSpan w:val="2"/>
            <w:tcBorders>
              <w:left w:val="single" w:sz="4" w:space="0" w:color="000000"/>
              <w:right w:val="single" w:sz="4" w:space="0" w:color="000000"/>
            </w:tcBorders>
            <w:vAlign w:val="center"/>
          </w:tcPr>
          <w:p w:rsidR="00B83CA6" w:rsidRDefault="00B83CA6" w:rsidP="00B83CA6">
            <w:pPr>
              <w:tabs>
                <w:tab w:val="right" w:pos="8640"/>
              </w:tabs>
              <w:spacing w:before="60" w:after="60"/>
              <w:ind w:left="124" w:right="124"/>
              <w:jc w:val="both"/>
              <w:rPr>
                <w:sz w:val="24"/>
                <w:szCs w:val="24"/>
              </w:rPr>
            </w:pPr>
            <w:r w:rsidRPr="00891EDD">
              <w:rPr>
                <w:sz w:val="24"/>
                <w:szCs w:val="24"/>
              </w:rPr>
              <w:t>Quy định chức năng, nhiệm vụ, quyền hạn và cơ cấu tổ chức của Kinh tế và Hạ tầng nông thôn huyện Đơn Dương</w:t>
            </w:r>
          </w:p>
        </w:tc>
        <w:tc>
          <w:tcPr>
            <w:tcW w:w="5295" w:type="dxa"/>
            <w:gridSpan w:val="3"/>
            <w:tcBorders>
              <w:top w:val="single" w:sz="4" w:space="0" w:color="000000"/>
              <w:left w:val="single" w:sz="4" w:space="0" w:color="000000"/>
              <w:bottom w:val="single" w:sz="4" w:space="0" w:color="000000"/>
              <w:right w:val="single" w:sz="4" w:space="0" w:color="000000"/>
            </w:tcBorders>
            <w:vAlign w:val="center"/>
          </w:tcPr>
          <w:p w:rsidR="00B83CA6" w:rsidRDefault="00B83CA6" w:rsidP="00B83CA6">
            <w:pPr>
              <w:tabs>
                <w:tab w:val="right" w:pos="8640"/>
              </w:tabs>
              <w:spacing w:after="20" w:line="259" w:lineRule="auto"/>
              <w:ind w:left="124" w:right="124"/>
              <w:jc w:val="both"/>
              <w:rPr>
                <w:sz w:val="25"/>
                <w:szCs w:val="25"/>
              </w:rPr>
            </w:pPr>
            <w:r>
              <w:rPr>
                <w:sz w:val="26"/>
                <w:szCs w:val="26"/>
              </w:rPr>
              <w:t>Bãi bỏ để ban hành văn bản mới cho phù hợp với thẩm quyền của cấp hành chính mới</w:t>
            </w:r>
          </w:p>
        </w:tc>
        <w:tc>
          <w:tcPr>
            <w:tcW w:w="2130" w:type="dxa"/>
            <w:gridSpan w:val="2"/>
            <w:tcBorders>
              <w:top w:val="single" w:sz="4" w:space="0" w:color="000000"/>
              <w:left w:val="single" w:sz="4" w:space="0" w:color="000000"/>
              <w:bottom w:val="single" w:sz="4" w:space="0" w:color="000000"/>
              <w:right w:val="single" w:sz="4" w:space="0" w:color="000000"/>
            </w:tcBorders>
          </w:tcPr>
          <w:p w:rsidR="00B83CA6" w:rsidRDefault="00B83CA6" w:rsidP="00B83CA6">
            <w:pPr>
              <w:tabs>
                <w:tab w:val="right" w:pos="8640"/>
              </w:tabs>
              <w:spacing w:before="60" w:after="60"/>
              <w:ind w:left="124" w:right="124"/>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r>
              <w:rPr>
                <w:sz w:val="25"/>
                <w:szCs w:val="25"/>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B83CA6" w:rsidRDefault="00B83CA6" w:rsidP="00B83CA6">
            <w:pPr>
              <w:tabs>
                <w:tab w:val="right" w:pos="8640"/>
              </w:tabs>
              <w:spacing w:before="60" w:after="60"/>
              <w:jc w:val="center"/>
              <w:rPr>
                <w:sz w:val="25"/>
                <w:szCs w:val="25"/>
              </w:rPr>
            </w:pPr>
          </w:p>
        </w:tc>
      </w:tr>
      <w:tr w:rsidR="000F5CE0" w:rsidTr="00AC65B7">
        <w:trPr>
          <w:gridAfter w:val="1"/>
          <w:wAfter w:w="5937" w:type="dxa"/>
          <w:trHeight w:val="250"/>
        </w:trPr>
        <w:tc>
          <w:tcPr>
            <w:tcW w:w="15594" w:type="dxa"/>
            <w:gridSpan w:val="10"/>
            <w:tcBorders>
              <w:left w:val="single" w:sz="4" w:space="0" w:color="000000"/>
              <w:right w:val="single" w:sz="4" w:space="0" w:color="000000"/>
            </w:tcBorders>
            <w:vAlign w:val="center"/>
          </w:tcPr>
          <w:p w:rsidR="000F5CE0" w:rsidRDefault="000F5CE0" w:rsidP="000F5CE0">
            <w:pPr>
              <w:tabs>
                <w:tab w:val="right" w:pos="8640"/>
              </w:tabs>
              <w:spacing w:before="60" w:after="60"/>
              <w:jc w:val="center"/>
              <w:rPr>
                <w:b/>
                <w:sz w:val="25"/>
                <w:szCs w:val="25"/>
              </w:rPr>
            </w:pPr>
            <w:r>
              <w:rPr>
                <w:b/>
                <w:sz w:val="25"/>
                <w:szCs w:val="25"/>
              </w:rPr>
              <w:t>LÂM HÀ</w:t>
            </w:r>
          </w:p>
        </w:tc>
      </w:tr>
      <w:tr w:rsidR="000F5CE0" w:rsidTr="00AC65B7">
        <w:trPr>
          <w:gridAfter w:val="1"/>
          <w:wAfter w:w="5937" w:type="dxa"/>
        </w:trPr>
        <w:tc>
          <w:tcPr>
            <w:tcW w:w="560" w:type="dxa"/>
            <w:tcBorders>
              <w:left w:val="single" w:sz="4" w:space="0" w:color="000000"/>
              <w:right w:val="single" w:sz="4" w:space="0" w:color="000000"/>
            </w:tcBorders>
            <w:vAlign w:val="center"/>
          </w:tcPr>
          <w:p w:rsidR="000F5CE0" w:rsidRDefault="000F5CE0" w:rsidP="000F5CE0">
            <w:pPr>
              <w:tabs>
                <w:tab w:val="right" w:pos="8640"/>
              </w:tabs>
              <w:spacing w:before="60" w:after="60"/>
              <w:jc w:val="center"/>
              <w:rPr>
                <w:sz w:val="25"/>
                <w:szCs w:val="25"/>
              </w:rPr>
            </w:pPr>
            <w:r>
              <w:rPr>
                <w:sz w:val="25"/>
                <w:szCs w:val="25"/>
              </w:rPr>
              <w:t>1</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0F5CE0" w:rsidRDefault="000F5CE0" w:rsidP="000F5CE0">
            <w:pPr>
              <w:tabs>
                <w:tab w:val="right" w:pos="8640"/>
              </w:tabs>
              <w:spacing w:before="60" w:after="60"/>
              <w:ind w:left="124" w:right="124"/>
              <w:jc w:val="both"/>
              <w:rPr>
                <w:sz w:val="24"/>
                <w:szCs w:val="24"/>
              </w:rPr>
            </w:pPr>
            <w:r>
              <w:rPr>
                <w:sz w:val="24"/>
                <w:szCs w:val="24"/>
              </w:rPr>
              <w:t>Quyết định số 01/2014/QĐ-UBND ngày 21/3/2014 ban hành Quy chế phối hợp trong công tác theo dõi tình hình thi hành pháp luật trên đia bàn huyện Lâm Hà</w:t>
            </w:r>
          </w:p>
        </w:tc>
        <w:tc>
          <w:tcPr>
            <w:tcW w:w="3675"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0F5CE0" w:rsidRDefault="000F5CE0" w:rsidP="000F5CE0">
            <w:pPr>
              <w:tabs>
                <w:tab w:val="right" w:pos="8640"/>
              </w:tabs>
              <w:spacing w:before="60" w:after="60"/>
              <w:ind w:left="124" w:right="124"/>
              <w:jc w:val="both"/>
              <w:rPr>
                <w:sz w:val="24"/>
                <w:szCs w:val="24"/>
              </w:rPr>
            </w:pPr>
            <w:r>
              <w:rPr>
                <w:sz w:val="24"/>
                <w:szCs w:val="24"/>
              </w:rPr>
              <w:t>Quy định liên quan đến công tác theo dõi tình hình thi hành pháp luật</w:t>
            </w:r>
          </w:p>
        </w:tc>
        <w:tc>
          <w:tcPr>
            <w:tcW w:w="5295" w:type="dxa"/>
            <w:gridSpan w:val="3"/>
            <w:tcBorders>
              <w:top w:val="single" w:sz="4" w:space="0" w:color="000000"/>
              <w:left w:val="nil"/>
              <w:bottom w:val="single" w:sz="4" w:space="0" w:color="000000"/>
              <w:right w:val="single" w:sz="4" w:space="0" w:color="000000"/>
            </w:tcBorders>
            <w:tcMar>
              <w:top w:w="0" w:type="dxa"/>
              <w:left w:w="0" w:type="dxa"/>
              <w:bottom w:w="0" w:type="dxa"/>
              <w:right w:w="0" w:type="dxa"/>
            </w:tcMar>
          </w:tcPr>
          <w:p w:rsidR="000F5CE0" w:rsidRDefault="000F5CE0" w:rsidP="000F5CE0">
            <w:pPr>
              <w:tabs>
                <w:tab w:val="right" w:pos="8640"/>
              </w:tabs>
              <w:spacing w:before="60" w:after="60" w:line="259" w:lineRule="auto"/>
              <w:ind w:left="124" w:right="124"/>
              <w:jc w:val="both"/>
              <w:rPr>
                <w:sz w:val="25"/>
                <w:szCs w:val="25"/>
              </w:rPr>
            </w:pPr>
            <w:r>
              <w:rPr>
                <w:sz w:val="25"/>
                <w:szCs w:val="25"/>
              </w:rPr>
              <w:t>Bãi bỏ</w:t>
            </w:r>
          </w:p>
        </w:tc>
        <w:tc>
          <w:tcPr>
            <w:tcW w:w="2130" w:type="dxa"/>
            <w:gridSpan w:val="2"/>
            <w:tcBorders>
              <w:top w:val="single" w:sz="4" w:space="0" w:color="000000"/>
              <w:left w:val="single" w:sz="4" w:space="0" w:color="000000"/>
              <w:bottom w:val="single" w:sz="4" w:space="0" w:color="000000"/>
              <w:right w:val="single" w:sz="4" w:space="0" w:color="000000"/>
            </w:tcBorders>
          </w:tcPr>
          <w:p w:rsidR="000F5CE0" w:rsidRDefault="000F5CE0" w:rsidP="000F5CE0">
            <w:pPr>
              <w:tabs>
                <w:tab w:val="right" w:pos="8640"/>
              </w:tabs>
              <w:spacing w:before="60" w:after="60"/>
              <w:ind w:left="124" w:right="124"/>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r>
              <w:rPr>
                <w:sz w:val="25"/>
                <w:szCs w:val="25"/>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0F5CE0" w:rsidRDefault="000F5CE0" w:rsidP="000F5CE0">
            <w:pPr>
              <w:tabs>
                <w:tab w:val="right" w:pos="8640"/>
              </w:tabs>
              <w:spacing w:before="60" w:after="60"/>
              <w:jc w:val="center"/>
              <w:rPr>
                <w:sz w:val="25"/>
                <w:szCs w:val="25"/>
              </w:rPr>
            </w:pPr>
          </w:p>
        </w:tc>
      </w:tr>
      <w:tr w:rsidR="007C0D2E" w:rsidTr="00AC65B7">
        <w:trPr>
          <w:gridAfter w:val="1"/>
          <w:wAfter w:w="5937" w:type="dxa"/>
        </w:trPr>
        <w:tc>
          <w:tcPr>
            <w:tcW w:w="560" w:type="dxa"/>
            <w:tcBorders>
              <w:left w:val="single" w:sz="4" w:space="0" w:color="000000"/>
              <w:right w:val="single" w:sz="4" w:space="0" w:color="000000"/>
            </w:tcBorders>
            <w:vAlign w:val="center"/>
          </w:tcPr>
          <w:p w:rsidR="007C0D2E" w:rsidRDefault="007C0D2E" w:rsidP="007C0D2E">
            <w:pPr>
              <w:tabs>
                <w:tab w:val="right" w:pos="8640"/>
              </w:tabs>
              <w:spacing w:before="60" w:after="60"/>
              <w:jc w:val="center"/>
              <w:rPr>
                <w:sz w:val="25"/>
                <w:szCs w:val="25"/>
              </w:rPr>
            </w:pPr>
            <w:r>
              <w:rPr>
                <w:sz w:val="25"/>
                <w:szCs w:val="25"/>
              </w:rPr>
              <w:t>2</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C0D2E" w:rsidRPr="00891EDD" w:rsidRDefault="007C0D2E" w:rsidP="007C0D2E">
            <w:pPr>
              <w:tabs>
                <w:tab w:val="right" w:pos="8640"/>
              </w:tabs>
              <w:spacing w:before="60" w:after="60"/>
              <w:ind w:right="154"/>
              <w:jc w:val="both"/>
              <w:rPr>
                <w:sz w:val="24"/>
                <w:szCs w:val="24"/>
              </w:rPr>
            </w:pPr>
            <w:r w:rsidRPr="00891EDD">
              <w:rPr>
                <w:sz w:val="24"/>
                <w:szCs w:val="24"/>
              </w:rPr>
              <w:t>Quyết định số 01/2021/QĐ-UBND ngày 08/10/2021 ban hành quy định chức năng, nhiệm vụ, quyền hạn và cơ cấu tổ chức của Phòng Tài nguyên và Môi trường huyện Lâm Hà.</w:t>
            </w:r>
          </w:p>
        </w:tc>
        <w:tc>
          <w:tcPr>
            <w:tcW w:w="3675"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7C0D2E" w:rsidRDefault="007C0D2E" w:rsidP="007C0D2E">
            <w:pPr>
              <w:tabs>
                <w:tab w:val="right" w:pos="8640"/>
              </w:tabs>
              <w:spacing w:before="60" w:after="60"/>
              <w:ind w:left="124" w:right="124"/>
              <w:jc w:val="both"/>
              <w:rPr>
                <w:sz w:val="24"/>
                <w:szCs w:val="24"/>
              </w:rPr>
            </w:pPr>
            <w:r w:rsidRPr="00891EDD">
              <w:rPr>
                <w:sz w:val="24"/>
                <w:szCs w:val="24"/>
              </w:rPr>
              <w:t>ban hành quy định chức năng, nhiệm vụ, quyền hạn và cơ cấu tổ chức của Phòng Tài nguyên và Môi trường huyện Lâm Hà</w:t>
            </w:r>
          </w:p>
        </w:tc>
        <w:tc>
          <w:tcPr>
            <w:tcW w:w="5295" w:type="dxa"/>
            <w:gridSpan w:val="3"/>
            <w:tcBorders>
              <w:top w:val="single" w:sz="4" w:space="0" w:color="000000"/>
              <w:left w:val="nil"/>
              <w:bottom w:val="single" w:sz="4" w:space="0" w:color="000000"/>
              <w:right w:val="single" w:sz="4" w:space="0" w:color="000000"/>
            </w:tcBorders>
            <w:tcMar>
              <w:top w:w="0" w:type="dxa"/>
              <w:left w:w="0" w:type="dxa"/>
              <w:bottom w:w="0" w:type="dxa"/>
              <w:right w:w="0" w:type="dxa"/>
            </w:tcMar>
          </w:tcPr>
          <w:p w:rsidR="007C0D2E" w:rsidRDefault="007C0D2E" w:rsidP="007C0D2E">
            <w:pPr>
              <w:tabs>
                <w:tab w:val="right" w:pos="8640"/>
              </w:tabs>
              <w:spacing w:before="60" w:after="60" w:line="259" w:lineRule="auto"/>
              <w:ind w:left="124" w:right="124"/>
              <w:jc w:val="both"/>
              <w:rPr>
                <w:sz w:val="25"/>
                <w:szCs w:val="25"/>
              </w:rPr>
            </w:pPr>
            <w:r>
              <w:rPr>
                <w:sz w:val="25"/>
                <w:szCs w:val="25"/>
              </w:rPr>
              <w:t>Bãi bỏ</w:t>
            </w:r>
          </w:p>
        </w:tc>
        <w:tc>
          <w:tcPr>
            <w:tcW w:w="2130" w:type="dxa"/>
            <w:gridSpan w:val="2"/>
            <w:tcBorders>
              <w:top w:val="single" w:sz="4" w:space="0" w:color="000000"/>
              <w:left w:val="single" w:sz="4" w:space="0" w:color="000000"/>
              <w:bottom w:val="single" w:sz="4" w:space="0" w:color="000000"/>
              <w:right w:val="single" w:sz="4" w:space="0" w:color="000000"/>
            </w:tcBorders>
          </w:tcPr>
          <w:p w:rsidR="007C0D2E" w:rsidRDefault="007C0D2E" w:rsidP="007C0D2E">
            <w:pPr>
              <w:tabs>
                <w:tab w:val="right" w:pos="8640"/>
              </w:tabs>
              <w:spacing w:before="60" w:after="60"/>
              <w:ind w:left="124" w:right="124"/>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r>
              <w:rPr>
                <w:sz w:val="25"/>
                <w:szCs w:val="25"/>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7C0D2E" w:rsidRDefault="007C0D2E" w:rsidP="007C0D2E">
            <w:pPr>
              <w:tabs>
                <w:tab w:val="right" w:pos="8640"/>
              </w:tabs>
              <w:spacing w:before="60" w:after="60"/>
              <w:jc w:val="center"/>
              <w:rPr>
                <w:sz w:val="25"/>
                <w:szCs w:val="25"/>
              </w:rPr>
            </w:pPr>
          </w:p>
        </w:tc>
      </w:tr>
      <w:tr w:rsidR="007C0D2E" w:rsidTr="00AC65B7">
        <w:trPr>
          <w:gridAfter w:val="1"/>
          <w:wAfter w:w="5937" w:type="dxa"/>
        </w:trPr>
        <w:tc>
          <w:tcPr>
            <w:tcW w:w="560" w:type="dxa"/>
            <w:tcBorders>
              <w:left w:val="single" w:sz="4" w:space="0" w:color="000000"/>
              <w:right w:val="single" w:sz="4" w:space="0" w:color="000000"/>
            </w:tcBorders>
            <w:vAlign w:val="center"/>
          </w:tcPr>
          <w:p w:rsidR="007C0D2E" w:rsidRDefault="007C0D2E" w:rsidP="007C0D2E">
            <w:pPr>
              <w:tabs>
                <w:tab w:val="right" w:pos="8640"/>
              </w:tabs>
              <w:spacing w:before="60" w:after="60"/>
              <w:jc w:val="center"/>
              <w:rPr>
                <w:sz w:val="25"/>
                <w:szCs w:val="25"/>
              </w:rPr>
            </w:pPr>
            <w:r>
              <w:rPr>
                <w:sz w:val="25"/>
                <w:szCs w:val="25"/>
              </w:rPr>
              <w:t>3</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C0D2E" w:rsidRPr="00891EDD" w:rsidRDefault="007C0D2E" w:rsidP="007C0D2E">
            <w:pPr>
              <w:tabs>
                <w:tab w:val="right" w:pos="8640"/>
              </w:tabs>
              <w:spacing w:before="60" w:after="60"/>
              <w:ind w:right="154"/>
              <w:jc w:val="both"/>
              <w:rPr>
                <w:sz w:val="24"/>
                <w:szCs w:val="24"/>
              </w:rPr>
            </w:pPr>
            <w:r w:rsidRPr="00891EDD">
              <w:rPr>
                <w:sz w:val="24"/>
                <w:szCs w:val="24"/>
              </w:rPr>
              <w:t>Quyết định số 02/2021/QĐ-UBND ngày 08/10/2021 Ban hành quy định chức năng, nhiệm vụ, quyền hạn và cơ cấu tổ chức của Phòng Giáo dục và Đào tạo huyện Lâm Hà</w:t>
            </w:r>
          </w:p>
        </w:tc>
        <w:tc>
          <w:tcPr>
            <w:tcW w:w="3675"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7C0D2E" w:rsidRDefault="007C0D2E" w:rsidP="007C0D2E">
            <w:pPr>
              <w:tabs>
                <w:tab w:val="right" w:pos="8640"/>
              </w:tabs>
              <w:spacing w:before="60" w:after="60"/>
              <w:ind w:left="124" w:right="124"/>
              <w:jc w:val="both"/>
              <w:rPr>
                <w:sz w:val="24"/>
                <w:szCs w:val="24"/>
              </w:rPr>
            </w:pPr>
            <w:r w:rsidRPr="00891EDD">
              <w:rPr>
                <w:sz w:val="24"/>
                <w:szCs w:val="24"/>
              </w:rPr>
              <w:t>Ban hành quy định chức năng, nhiệm vụ, quyền hạn và cơ cấu tổ chức của Phòng Giáo dục và Đào tạo huyện Lâm Hà</w:t>
            </w:r>
          </w:p>
        </w:tc>
        <w:tc>
          <w:tcPr>
            <w:tcW w:w="5295" w:type="dxa"/>
            <w:gridSpan w:val="3"/>
            <w:tcBorders>
              <w:top w:val="single" w:sz="4" w:space="0" w:color="000000"/>
              <w:left w:val="nil"/>
              <w:bottom w:val="single" w:sz="4" w:space="0" w:color="000000"/>
              <w:right w:val="single" w:sz="4" w:space="0" w:color="000000"/>
            </w:tcBorders>
            <w:tcMar>
              <w:top w:w="0" w:type="dxa"/>
              <w:left w:w="0" w:type="dxa"/>
              <w:bottom w:w="0" w:type="dxa"/>
              <w:right w:w="0" w:type="dxa"/>
            </w:tcMar>
          </w:tcPr>
          <w:p w:rsidR="007C0D2E" w:rsidRDefault="007C0D2E" w:rsidP="007C0D2E">
            <w:pPr>
              <w:tabs>
                <w:tab w:val="right" w:pos="8640"/>
              </w:tabs>
              <w:spacing w:before="60" w:after="60" w:line="259" w:lineRule="auto"/>
              <w:ind w:left="124" w:right="124"/>
              <w:jc w:val="both"/>
              <w:rPr>
                <w:sz w:val="25"/>
                <w:szCs w:val="25"/>
              </w:rPr>
            </w:pPr>
            <w:r>
              <w:rPr>
                <w:sz w:val="25"/>
                <w:szCs w:val="25"/>
              </w:rPr>
              <w:t>Bãi bỏ</w:t>
            </w:r>
          </w:p>
        </w:tc>
        <w:tc>
          <w:tcPr>
            <w:tcW w:w="2130" w:type="dxa"/>
            <w:gridSpan w:val="2"/>
            <w:tcBorders>
              <w:top w:val="single" w:sz="4" w:space="0" w:color="000000"/>
              <w:left w:val="single" w:sz="4" w:space="0" w:color="000000"/>
              <w:bottom w:val="single" w:sz="4" w:space="0" w:color="000000"/>
              <w:right w:val="single" w:sz="4" w:space="0" w:color="000000"/>
            </w:tcBorders>
          </w:tcPr>
          <w:p w:rsidR="007C0D2E" w:rsidRDefault="007C0D2E" w:rsidP="007C0D2E">
            <w:pPr>
              <w:tabs>
                <w:tab w:val="right" w:pos="8640"/>
              </w:tabs>
              <w:spacing w:before="60" w:after="60"/>
              <w:ind w:left="124" w:right="124"/>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r>
              <w:rPr>
                <w:sz w:val="25"/>
                <w:szCs w:val="25"/>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7C0D2E" w:rsidRDefault="007C0D2E" w:rsidP="007C0D2E">
            <w:pPr>
              <w:tabs>
                <w:tab w:val="right" w:pos="8640"/>
              </w:tabs>
              <w:spacing w:before="60" w:after="60"/>
              <w:jc w:val="center"/>
              <w:rPr>
                <w:sz w:val="25"/>
                <w:szCs w:val="25"/>
              </w:rPr>
            </w:pPr>
          </w:p>
        </w:tc>
      </w:tr>
      <w:tr w:rsidR="007C0D2E" w:rsidTr="00AC65B7">
        <w:trPr>
          <w:gridAfter w:val="1"/>
          <w:wAfter w:w="5937" w:type="dxa"/>
        </w:trPr>
        <w:tc>
          <w:tcPr>
            <w:tcW w:w="560" w:type="dxa"/>
            <w:tcBorders>
              <w:left w:val="single" w:sz="4" w:space="0" w:color="000000"/>
              <w:right w:val="single" w:sz="4" w:space="0" w:color="000000"/>
            </w:tcBorders>
            <w:vAlign w:val="center"/>
          </w:tcPr>
          <w:p w:rsidR="007C0D2E" w:rsidRDefault="007C0D2E" w:rsidP="007C0D2E">
            <w:pPr>
              <w:tabs>
                <w:tab w:val="right" w:pos="8640"/>
              </w:tabs>
              <w:spacing w:before="60" w:after="60"/>
              <w:jc w:val="center"/>
              <w:rPr>
                <w:sz w:val="25"/>
                <w:szCs w:val="25"/>
              </w:rPr>
            </w:pPr>
            <w:r>
              <w:rPr>
                <w:sz w:val="25"/>
                <w:szCs w:val="25"/>
              </w:rPr>
              <w:t>4</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C0D2E" w:rsidRPr="00891EDD" w:rsidRDefault="007C0D2E" w:rsidP="007C0D2E">
            <w:pPr>
              <w:tabs>
                <w:tab w:val="right" w:pos="8640"/>
              </w:tabs>
              <w:spacing w:before="60" w:after="60"/>
              <w:ind w:right="154"/>
              <w:jc w:val="both"/>
              <w:rPr>
                <w:sz w:val="24"/>
                <w:szCs w:val="24"/>
              </w:rPr>
            </w:pPr>
            <w:r w:rsidRPr="00891EDD">
              <w:rPr>
                <w:sz w:val="24"/>
                <w:szCs w:val="24"/>
              </w:rPr>
              <w:t>Quyết định số 03/2021/QĐ-UBND ngày 08/10/2021 Ban hành quy định chức năng, nhiệm vụ, quyền hạn và cơ cấu tổ chức của Phòng Tư pháp huyện Lâm Hà</w:t>
            </w:r>
          </w:p>
        </w:tc>
        <w:tc>
          <w:tcPr>
            <w:tcW w:w="3675"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7C0D2E" w:rsidRDefault="007C0D2E" w:rsidP="007C0D2E">
            <w:pPr>
              <w:tabs>
                <w:tab w:val="right" w:pos="8640"/>
              </w:tabs>
              <w:spacing w:before="60" w:after="60"/>
              <w:ind w:left="124" w:right="124"/>
              <w:jc w:val="both"/>
              <w:rPr>
                <w:sz w:val="24"/>
                <w:szCs w:val="24"/>
              </w:rPr>
            </w:pPr>
            <w:r w:rsidRPr="00891EDD">
              <w:rPr>
                <w:sz w:val="24"/>
                <w:szCs w:val="24"/>
              </w:rPr>
              <w:t>Ban hành quy định chức năng, nhiệm vụ, quyền hạn và cơ cấu tổ chức của Phòng Tư pháp huyện Lâm Hà</w:t>
            </w:r>
          </w:p>
        </w:tc>
        <w:tc>
          <w:tcPr>
            <w:tcW w:w="5295" w:type="dxa"/>
            <w:gridSpan w:val="3"/>
            <w:tcBorders>
              <w:top w:val="single" w:sz="4" w:space="0" w:color="000000"/>
              <w:left w:val="nil"/>
              <w:bottom w:val="single" w:sz="4" w:space="0" w:color="000000"/>
              <w:right w:val="single" w:sz="4" w:space="0" w:color="000000"/>
            </w:tcBorders>
            <w:tcMar>
              <w:top w:w="0" w:type="dxa"/>
              <w:left w:w="0" w:type="dxa"/>
              <w:bottom w:w="0" w:type="dxa"/>
              <w:right w:w="0" w:type="dxa"/>
            </w:tcMar>
          </w:tcPr>
          <w:p w:rsidR="007C0D2E" w:rsidRDefault="007C0D2E" w:rsidP="007C0D2E">
            <w:pPr>
              <w:tabs>
                <w:tab w:val="right" w:pos="8640"/>
              </w:tabs>
              <w:spacing w:before="60" w:after="60" w:line="259" w:lineRule="auto"/>
              <w:ind w:left="124" w:right="124"/>
              <w:jc w:val="both"/>
              <w:rPr>
                <w:sz w:val="25"/>
                <w:szCs w:val="25"/>
              </w:rPr>
            </w:pPr>
            <w:r>
              <w:rPr>
                <w:sz w:val="25"/>
                <w:szCs w:val="25"/>
              </w:rPr>
              <w:t>Bãi bỏ</w:t>
            </w:r>
          </w:p>
        </w:tc>
        <w:tc>
          <w:tcPr>
            <w:tcW w:w="2130" w:type="dxa"/>
            <w:gridSpan w:val="2"/>
            <w:tcBorders>
              <w:top w:val="single" w:sz="4" w:space="0" w:color="000000"/>
              <w:left w:val="single" w:sz="4" w:space="0" w:color="000000"/>
              <w:bottom w:val="single" w:sz="4" w:space="0" w:color="000000"/>
              <w:right w:val="single" w:sz="4" w:space="0" w:color="000000"/>
            </w:tcBorders>
          </w:tcPr>
          <w:p w:rsidR="007C0D2E" w:rsidRDefault="007C0D2E" w:rsidP="007C0D2E">
            <w:pPr>
              <w:tabs>
                <w:tab w:val="right" w:pos="8640"/>
              </w:tabs>
              <w:spacing w:before="60" w:after="60"/>
              <w:ind w:left="124" w:right="124"/>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r>
              <w:rPr>
                <w:sz w:val="25"/>
                <w:szCs w:val="25"/>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7C0D2E" w:rsidRDefault="007C0D2E" w:rsidP="007C0D2E">
            <w:pPr>
              <w:tabs>
                <w:tab w:val="right" w:pos="8640"/>
              </w:tabs>
              <w:spacing w:before="60" w:after="60"/>
              <w:jc w:val="center"/>
              <w:rPr>
                <w:sz w:val="25"/>
                <w:szCs w:val="25"/>
              </w:rPr>
            </w:pPr>
          </w:p>
        </w:tc>
      </w:tr>
      <w:tr w:rsidR="007C0D2E" w:rsidTr="00AC65B7">
        <w:trPr>
          <w:gridAfter w:val="1"/>
          <w:wAfter w:w="5937" w:type="dxa"/>
        </w:trPr>
        <w:tc>
          <w:tcPr>
            <w:tcW w:w="560" w:type="dxa"/>
            <w:tcBorders>
              <w:left w:val="single" w:sz="4" w:space="0" w:color="000000"/>
              <w:right w:val="single" w:sz="4" w:space="0" w:color="000000"/>
            </w:tcBorders>
            <w:vAlign w:val="center"/>
          </w:tcPr>
          <w:p w:rsidR="007C0D2E" w:rsidRDefault="007C0D2E" w:rsidP="007C0D2E">
            <w:pPr>
              <w:tabs>
                <w:tab w:val="right" w:pos="8640"/>
              </w:tabs>
              <w:spacing w:before="60" w:after="60"/>
              <w:jc w:val="center"/>
              <w:rPr>
                <w:sz w:val="25"/>
                <w:szCs w:val="25"/>
              </w:rPr>
            </w:pPr>
            <w:r>
              <w:rPr>
                <w:sz w:val="25"/>
                <w:szCs w:val="25"/>
              </w:rPr>
              <w:t>5</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C0D2E" w:rsidRPr="00891EDD" w:rsidRDefault="007C0D2E" w:rsidP="007C0D2E">
            <w:pPr>
              <w:tabs>
                <w:tab w:val="right" w:pos="8640"/>
              </w:tabs>
              <w:spacing w:before="60" w:after="60"/>
              <w:ind w:right="154"/>
              <w:jc w:val="both"/>
              <w:rPr>
                <w:sz w:val="24"/>
                <w:szCs w:val="24"/>
              </w:rPr>
            </w:pPr>
            <w:r w:rsidRPr="00891EDD">
              <w:rPr>
                <w:sz w:val="24"/>
                <w:szCs w:val="24"/>
              </w:rPr>
              <w:t>Quyết định số 04/2021/QĐ-UBND ngày 08/10/2021 Ban hành quy định chức năng, nhiệm vụ, quyền hạn và cơ cấu tổ chức của Phòng Nội vụ huyện Lâm Hà</w:t>
            </w:r>
          </w:p>
        </w:tc>
        <w:tc>
          <w:tcPr>
            <w:tcW w:w="3675"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7C0D2E" w:rsidRDefault="007C0D2E" w:rsidP="007C0D2E">
            <w:pPr>
              <w:tabs>
                <w:tab w:val="right" w:pos="8640"/>
              </w:tabs>
              <w:spacing w:before="60" w:after="60"/>
              <w:ind w:left="124" w:right="124"/>
              <w:jc w:val="both"/>
              <w:rPr>
                <w:sz w:val="24"/>
                <w:szCs w:val="24"/>
              </w:rPr>
            </w:pPr>
            <w:r w:rsidRPr="00891EDD">
              <w:rPr>
                <w:sz w:val="24"/>
                <w:szCs w:val="24"/>
              </w:rPr>
              <w:t>Ban hành quy định chức năng, nhiệm vụ, quyền hạn và cơ cấu tổ chức của Phòng Nội vụ huyện Lâm Hà</w:t>
            </w:r>
          </w:p>
        </w:tc>
        <w:tc>
          <w:tcPr>
            <w:tcW w:w="5295" w:type="dxa"/>
            <w:gridSpan w:val="3"/>
            <w:tcBorders>
              <w:top w:val="single" w:sz="4" w:space="0" w:color="000000"/>
              <w:left w:val="nil"/>
              <w:bottom w:val="single" w:sz="4" w:space="0" w:color="000000"/>
              <w:right w:val="single" w:sz="4" w:space="0" w:color="000000"/>
            </w:tcBorders>
            <w:tcMar>
              <w:top w:w="0" w:type="dxa"/>
              <w:left w:w="0" w:type="dxa"/>
              <w:bottom w:w="0" w:type="dxa"/>
              <w:right w:w="0" w:type="dxa"/>
            </w:tcMar>
          </w:tcPr>
          <w:p w:rsidR="007C0D2E" w:rsidRDefault="007C0D2E" w:rsidP="007C0D2E">
            <w:pPr>
              <w:tabs>
                <w:tab w:val="right" w:pos="8640"/>
              </w:tabs>
              <w:spacing w:before="60" w:after="60" w:line="259" w:lineRule="auto"/>
              <w:ind w:left="124" w:right="124"/>
              <w:jc w:val="both"/>
              <w:rPr>
                <w:sz w:val="25"/>
                <w:szCs w:val="25"/>
              </w:rPr>
            </w:pPr>
            <w:r>
              <w:rPr>
                <w:sz w:val="25"/>
                <w:szCs w:val="25"/>
              </w:rPr>
              <w:t>Bãi bỏ</w:t>
            </w:r>
          </w:p>
        </w:tc>
        <w:tc>
          <w:tcPr>
            <w:tcW w:w="2130" w:type="dxa"/>
            <w:gridSpan w:val="2"/>
            <w:tcBorders>
              <w:top w:val="single" w:sz="4" w:space="0" w:color="000000"/>
              <w:left w:val="single" w:sz="4" w:space="0" w:color="000000"/>
              <w:bottom w:val="single" w:sz="4" w:space="0" w:color="000000"/>
              <w:right w:val="single" w:sz="4" w:space="0" w:color="000000"/>
            </w:tcBorders>
          </w:tcPr>
          <w:p w:rsidR="007C0D2E" w:rsidRDefault="007C0D2E" w:rsidP="007C0D2E">
            <w:pPr>
              <w:tabs>
                <w:tab w:val="right" w:pos="8640"/>
              </w:tabs>
              <w:spacing w:before="60" w:after="60"/>
              <w:ind w:left="124" w:right="124"/>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r>
              <w:rPr>
                <w:sz w:val="25"/>
                <w:szCs w:val="25"/>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7C0D2E" w:rsidRDefault="007C0D2E" w:rsidP="007C0D2E">
            <w:pPr>
              <w:tabs>
                <w:tab w:val="right" w:pos="8640"/>
              </w:tabs>
              <w:spacing w:before="60" w:after="60"/>
              <w:jc w:val="center"/>
              <w:rPr>
                <w:sz w:val="25"/>
                <w:szCs w:val="25"/>
              </w:rPr>
            </w:pPr>
          </w:p>
        </w:tc>
      </w:tr>
      <w:tr w:rsidR="007C0D2E" w:rsidTr="00AC65B7">
        <w:trPr>
          <w:gridAfter w:val="1"/>
          <w:wAfter w:w="5937" w:type="dxa"/>
        </w:trPr>
        <w:tc>
          <w:tcPr>
            <w:tcW w:w="560" w:type="dxa"/>
            <w:tcBorders>
              <w:left w:val="single" w:sz="4" w:space="0" w:color="000000"/>
              <w:right w:val="single" w:sz="4" w:space="0" w:color="000000"/>
            </w:tcBorders>
            <w:vAlign w:val="center"/>
          </w:tcPr>
          <w:p w:rsidR="007C0D2E" w:rsidRDefault="007C0D2E" w:rsidP="007C0D2E">
            <w:pPr>
              <w:tabs>
                <w:tab w:val="right" w:pos="8640"/>
              </w:tabs>
              <w:spacing w:before="60" w:after="60"/>
              <w:jc w:val="center"/>
              <w:rPr>
                <w:sz w:val="25"/>
                <w:szCs w:val="25"/>
              </w:rPr>
            </w:pPr>
            <w:r>
              <w:rPr>
                <w:sz w:val="25"/>
                <w:szCs w:val="25"/>
              </w:rPr>
              <w:t>6</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C0D2E" w:rsidRPr="00891EDD" w:rsidRDefault="007C0D2E" w:rsidP="007C0D2E">
            <w:pPr>
              <w:tabs>
                <w:tab w:val="right" w:pos="8640"/>
              </w:tabs>
              <w:spacing w:before="60" w:after="60"/>
              <w:ind w:right="154"/>
              <w:jc w:val="both"/>
              <w:rPr>
                <w:sz w:val="24"/>
                <w:szCs w:val="24"/>
              </w:rPr>
            </w:pPr>
            <w:r w:rsidRPr="00891EDD">
              <w:rPr>
                <w:sz w:val="24"/>
                <w:szCs w:val="24"/>
              </w:rPr>
              <w:t>Quyết định số 05/2021/QĐ-UBND ngày 26/11/2021</w:t>
            </w:r>
            <w:r w:rsidRPr="00891EDD">
              <w:rPr>
                <w:sz w:val="24"/>
                <w:szCs w:val="24"/>
                <w:highlight w:val="white"/>
              </w:rPr>
              <w:t xml:space="preserve"> Ban hành quy định chức năng, nhiệm vụ, quyền hạn và cơ cấu tổ chức của Phòng Kinh tế và Hạ tầng huyện Lâm Hà</w:t>
            </w:r>
          </w:p>
        </w:tc>
        <w:tc>
          <w:tcPr>
            <w:tcW w:w="3675"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7C0D2E" w:rsidRDefault="007C0D2E" w:rsidP="007C0D2E">
            <w:pPr>
              <w:tabs>
                <w:tab w:val="right" w:pos="8640"/>
              </w:tabs>
              <w:spacing w:before="60" w:after="60"/>
              <w:ind w:left="124" w:right="124"/>
              <w:jc w:val="both"/>
              <w:rPr>
                <w:sz w:val="24"/>
                <w:szCs w:val="24"/>
              </w:rPr>
            </w:pPr>
            <w:r w:rsidRPr="00891EDD">
              <w:rPr>
                <w:sz w:val="24"/>
                <w:szCs w:val="24"/>
                <w:highlight w:val="white"/>
              </w:rPr>
              <w:t>Ban hành quy định chức năng, nhiệm vụ, quyền hạn và cơ cấu tổ chức của Phòng Kinh tế và Hạ tầng huyện Lâm Hà</w:t>
            </w:r>
          </w:p>
        </w:tc>
        <w:tc>
          <w:tcPr>
            <w:tcW w:w="5295" w:type="dxa"/>
            <w:gridSpan w:val="3"/>
            <w:tcBorders>
              <w:top w:val="single" w:sz="4" w:space="0" w:color="000000"/>
              <w:left w:val="nil"/>
              <w:bottom w:val="single" w:sz="4" w:space="0" w:color="000000"/>
              <w:right w:val="single" w:sz="4" w:space="0" w:color="000000"/>
            </w:tcBorders>
            <w:tcMar>
              <w:top w:w="0" w:type="dxa"/>
              <w:left w:w="0" w:type="dxa"/>
              <w:bottom w:w="0" w:type="dxa"/>
              <w:right w:w="0" w:type="dxa"/>
            </w:tcMar>
          </w:tcPr>
          <w:p w:rsidR="007C0D2E" w:rsidRDefault="007C0D2E" w:rsidP="007C0D2E">
            <w:pPr>
              <w:tabs>
                <w:tab w:val="right" w:pos="8640"/>
              </w:tabs>
              <w:spacing w:before="60" w:after="60" w:line="259" w:lineRule="auto"/>
              <w:ind w:left="124" w:right="124"/>
              <w:jc w:val="both"/>
              <w:rPr>
                <w:sz w:val="25"/>
                <w:szCs w:val="25"/>
              </w:rPr>
            </w:pPr>
            <w:r>
              <w:rPr>
                <w:sz w:val="25"/>
                <w:szCs w:val="25"/>
              </w:rPr>
              <w:t>Bãi bỏ</w:t>
            </w:r>
          </w:p>
        </w:tc>
        <w:tc>
          <w:tcPr>
            <w:tcW w:w="2130" w:type="dxa"/>
            <w:gridSpan w:val="2"/>
            <w:tcBorders>
              <w:top w:val="single" w:sz="4" w:space="0" w:color="000000"/>
              <w:left w:val="single" w:sz="4" w:space="0" w:color="000000"/>
              <w:bottom w:val="single" w:sz="4" w:space="0" w:color="000000"/>
              <w:right w:val="single" w:sz="4" w:space="0" w:color="000000"/>
            </w:tcBorders>
          </w:tcPr>
          <w:p w:rsidR="007C0D2E" w:rsidRDefault="007C0D2E" w:rsidP="007C0D2E">
            <w:pPr>
              <w:tabs>
                <w:tab w:val="right" w:pos="8640"/>
              </w:tabs>
              <w:spacing w:before="60" w:after="60"/>
              <w:ind w:left="124" w:right="124"/>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r>
              <w:rPr>
                <w:sz w:val="25"/>
                <w:szCs w:val="25"/>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7C0D2E" w:rsidRDefault="007C0D2E" w:rsidP="007C0D2E">
            <w:pPr>
              <w:tabs>
                <w:tab w:val="right" w:pos="8640"/>
              </w:tabs>
              <w:spacing w:before="60" w:after="60"/>
              <w:jc w:val="center"/>
              <w:rPr>
                <w:sz w:val="25"/>
                <w:szCs w:val="25"/>
              </w:rPr>
            </w:pPr>
          </w:p>
        </w:tc>
      </w:tr>
      <w:tr w:rsidR="007C0D2E" w:rsidTr="00AC65B7">
        <w:trPr>
          <w:gridAfter w:val="1"/>
          <w:wAfter w:w="5937" w:type="dxa"/>
        </w:trPr>
        <w:tc>
          <w:tcPr>
            <w:tcW w:w="560" w:type="dxa"/>
            <w:tcBorders>
              <w:left w:val="single" w:sz="4" w:space="0" w:color="000000"/>
              <w:right w:val="single" w:sz="4" w:space="0" w:color="000000"/>
            </w:tcBorders>
            <w:vAlign w:val="center"/>
          </w:tcPr>
          <w:p w:rsidR="007C0D2E" w:rsidRDefault="007C0D2E" w:rsidP="007C0D2E">
            <w:pPr>
              <w:tabs>
                <w:tab w:val="right" w:pos="8640"/>
              </w:tabs>
              <w:spacing w:before="60" w:after="60"/>
              <w:jc w:val="center"/>
              <w:rPr>
                <w:sz w:val="25"/>
                <w:szCs w:val="25"/>
              </w:rPr>
            </w:pPr>
            <w:r>
              <w:rPr>
                <w:sz w:val="25"/>
                <w:szCs w:val="25"/>
              </w:rPr>
              <w:t>7</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C0D2E" w:rsidRPr="00891EDD" w:rsidRDefault="007C0D2E" w:rsidP="007C0D2E">
            <w:pPr>
              <w:tabs>
                <w:tab w:val="right" w:pos="8640"/>
              </w:tabs>
              <w:spacing w:before="60" w:after="60"/>
              <w:ind w:right="154"/>
              <w:jc w:val="both"/>
              <w:rPr>
                <w:sz w:val="24"/>
                <w:szCs w:val="24"/>
              </w:rPr>
            </w:pPr>
            <w:r w:rsidRPr="00891EDD">
              <w:rPr>
                <w:sz w:val="24"/>
                <w:szCs w:val="24"/>
              </w:rPr>
              <w:t>Quyết định số 06/2021/QĐ-UBND ngày 20/12/2021</w:t>
            </w:r>
            <w:r w:rsidRPr="00891EDD">
              <w:rPr>
                <w:sz w:val="24"/>
                <w:szCs w:val="24"/>
                <w:highlight w:val="white"/>
              </w:rPr>
              <w:t xml:space="preserve"> Ban hành quy định chức năng, nhiệm vụ, quyền hạn và cơ cấu tổ chức của Phòng Văn hóa và thông tin huyện Lâm Hà</w:t>
            </w:r>
          </w:p>
        </w:tc>
        <w:tc>
          <w:tcPr>
            <w:tcW w:w="3675"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7C0D2E" w:rsidRDefault="007C0D2E" w:rsidP="007C0D2E">
            <w:pPr>
              <w:tabs>
                <w:tab w:val="right" w:pos="8640"/>
              </w:tabs>
              <w:spacing w:before="60" w:after="60"/>
              <w:ind w:left="124" w:right="124"/>
              <w:jc w:val="both"/>
              <w:rPr>
                <w:sz w:val="24"/>
                <w:szCs w:val="24"/>
              </w:rPr>
            </w:pPr>
            <w:r w:rsidRPr="00891EDD">
              <w:rPr>
                <w:sz w:val="24"/>
                <w:szCs w:val="24"/>
                <w:highlight w:val="white"/>
              </w:rPr>
              <w:t>Ban hành quy định chức năng, nhiệm vụ, quyền hạn và cơ cấu tổ chức của Phòng Văn hóa và thông tin huyện Lâm Hà</w:t>
            </w:r>
          </w:p>
        </w:tc>
        <w:tc>
          <w:tcPr>
            <w:tcW w:w="5295" w:type="dxa"/>
            <w:gridSpan w:val="3"/>
            <w:tcBorders>
              <w:top w:val="single" w:sz="4" w:space="0" w:color="000000"/>
              <w:left w:val="nil"/>
              <w:bottom w:val="single" w:sz="4" w:space="0" w:color="000000"/>
              <w:right w:val="single" w:sz="4" w:space="0" w:color="000000"/>
            </w:tcBorders>
            <w:tcMar>
              <w:top w:w="0" w:type="dxa"/>
              <w:left w:w="0" w:type="dxa"/>
              <w:bottom w:w="0" w:type="dxa"/>
              <w:right w:w="0" w:type="dxa"/>
            </w:tcMar>
          </w:tcPr>
          <w:p w:rsidR="007C0D2E" w:rsidRDefault="007C0D2E" w:rsidP="007C0D2E">
            <w:pPr>
              <w:tabs>
                <w:tab w:val="right" w:pos="8640"/>
              </w:tabs>
              <w:spacing w:before="60" w:after="60" w:line="259" w:lineRule="auto"/>
              <w:ind w:left="124" w:right="124"/>
              <w:jc w:val="both"/>
              <w:rPr>
                <w:sz w:val="25"/>
                <w:szCs w:val="25"/>
              </w:rPr>
            </w:pPr>
            <w:r>
              <w:rPr>
                <w:sz w:val="25"/>
                <w:szCs w:val="25"/>
              </w:rPr>
              <w:t>Bãi bỏ</w:t>
            </w:r>
          </w:p>
        </w:tc>
        <w:tc>
          <w:tcPr>
            <w:tcW w:w="2130" w:type="dxa"/>
            <w:gridSpan w:val="2"/>
            <w:tcBorders>
              <w:top w:val="single" w:sz="4" w:space="0" w:color="000000"/>
              <w:left w:val="single" w:sz="4" w:space="0" w:color="000000"/>
              <w:bottom w:val="single" w:sz="4" w:space="0" w:color="000000"/>
              <w:right w:val="single" w:sz="4" w:space="0" w:color="000000"/>
            </w:tcBorders>
          </w:tcPr>
          <w:p w:rsidR="007C0D2E" w:rsidRDefault="007C0D2E" w:rsidP="007C0D2E">
            <w:pPr>
              <w:tabs>
                <w:tab w:val="right" w:pos="8640"/>
              </w:tabs>
              <w:spacing w:before="60" w:after="60"/>
              <w:ind w:left="124" w:right="124"/>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r>
              <w:rPr>
                <w:sz w:val="25"/>
                <w:szCs w:val="25"/>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7C0D2E" w:rsidRDefault="007C0D2E" w:rsidP="007C0D2E">
            <w:pPr>
              <w:tabs>
                <w:tab w:val="right" w:pos="8640"/>
              </w:tabs>
              <w:spacing w:before="60" w:after="60"/>
              <w:jc w:val="center"/>
              <w:rPr>
                <w:sz w:val="25"/>
                <w:szCs w:val="25"/>
              </w:rPr>
            </w:pPr>
          </w:p>
        </w:tc>
      </w:tr>
      <w:tr w:rsidR="007C0D2E" w:rsidTr="00AC65B7">
        <w:trPr>
          <w:gridAfter w:val="1"/>
          <w:wAfter w:w="5937" w:type="dxa"/>
        </w:trPr>
        <w:tc>
          <w:tcPr>
            <w:tcW w:w="560" w:type="dxa"/>
            <w:tcBorders>
              <w:left w:val="single" w:sz="4" w:space="0" w:color="000000"/>
              <w:right w:val="single" w:sz="4" w:space="0" w:color="000000"/>
            </w:tcBorders>
            <w:vAlign w:val="center"/>
          </w:tcPr>
          <w:p w:rsidR="007C0D2E" w:rsidRDefault="007C0D2E" w:rsidP="007C0D2E">
            <w:pPr>
              <w:tabs>
                <w:tab w:val="right" w:pos="8640"/>
              </w:tabs>
              <w:spacing w:before="60" w:after="60"/>
              <w:jc w:val="center"/>
              <w:rPr>
                <w:sz w:val="25"/>
                <w:szCs w:val="25"/>
              </w:rPr>
            </w:pPr>
            <w:r>
              <w:rPr>
                <w:sz w:val="25"/>
                <w:szCs w:val="25"/>
              </w:rPr>
              <w:t>8</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C0D2E" w:rsidRPr="00891EDD" w:rsidRDefault="007C0D2E" w:rsidP="007C0D2E">
            <w:pPr>
              <w:tabs>
                <w:tab w:val="right" w:pos="8640"/>
              </w:tabs>
              <w:spacing w:before="60" w:after="60"/>
              <w:ind w:right="154"/>
              <w:jc w:val="both"/>
              <w:rPr>
                <w:sz w:val="24"/>
                <w:szCs w:val="24"/>
              </w:rPr>
            </w:pPr>
            <w:r w:rsidRPr="00891EDD">
              <w:rPr>
                <w:sz w:val="24"/>
                <w:szCs w:val="24"/>
              </w:rPr>
              <w:t>Quyết định số 01/2022/QĐ-UBND ngày 11/7/2022 Ban hành quy định chức năng, nhiệm vụ, quyền hạn và cơ cấu tổ chức của Phòng Y tế huyện Lâm Hà.</w:t>
            </w:r>
          </w:p>
        </w:tc>
        <w:tc>
          <w:tcPr>
            <w:tcW w:w="3675"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7C0D2E" w:rsidRDefault="007C0D2E" w:rsidP="007C0D2E">
            <w:pPr>
              <w:tabs>
                <w:tab w:val="right" w:pos="8640"/>
              </w:tabs>
              <w:spacing w:before="60" w:after="60"/>
              <w:ind w:left="124" w:right="124"/>
              <w:jc w:val="both"/>
              <w:rPr>
                <w:sz w:val="24"/>
                <w:szCs w:val="24"/>
              </w:rPr>
            </w:pPr>
            <w:r w:rsidRPr="00891EDD">
              <w:rPr>
                <w:sz w:val="24"/>
                <w:szCs w:val="24"/>
              </w:rPr>
              <w:t>Ban hành quy định chức năng, nhiệm vụ, quyền hạn và cơ cấu tổ chức của Phòng Y tế huyện Lâm Hà.</w:t>
            </w:r>
          </w:p>
        </w:tc>
        <w:tc>
          <w:tcPr>
            <w:tcW w:w="5295" w:type="dxa"/>
            <w:gridSpan w:val="3"/>
            <w:tcBorders>
              <w:top w:val="single" w:sz="4" w:space="0" w:color="000000"/>
              <w:left w:val="nil"/>
              <w:bottom w:val="single" w:sz="4" w:space="0" w:color="000000"/>
              <w:right w:val="single" w:sz="4" w:space="0" w:color="000000"/>
            </w:tcBorders>
            <w:tcMar>
              <w:top w:w="0" w:type="dxa"/>
              <w:left w:w="0" w:type="dxa"/>
              <w:bottom w:w="0" w:type="dxa"/>
              <w:right w:w="0" w:type="dxa"/>
            </w:tcMar>
          </w:tcPr>
          <w:p w:rsidR="007C0D2E" w:rsidRDefault="007C0D2E" w:rsidP="007C0D2E">
            <w:pPr>
              <w:tabs>
                <w:tab w:val="right" w:pos="8640"/>
              </w:tabs>
              <w:spacing w:before="60" w:after="60" w:line="259" w:lineRule="auto"/>
              <w:ind w:left="124" w:right="124"/>
              <w:jc w:val="both"/>
              <w:rPr>
                <w:sz w:val="25"/>
                <w:szCs w:val="25"/>
              </w:rPr>
            </w:pPr>
            <w:r>
              <w:rPr>
                <w:sz w:val="25"/>
                <w:szCs w:val="25"/>
              </w:rPr>
              <w:t>Bãi bỏ</w:t>
            </w:r>
          </w:p>
        </w:tc>
        <w:tc>
          <w:tcPr>
            <w:tcW w:w="2130" w:type="dxa"/>
            <w:gridSpan w:val="2"/>
            <w:tcBorders>
              <w:top w:val="single" w:sz="4" w:space="0" w:color="000000"/>
              <w:left w:val="single" w:sz="4" w:space="0" w:color="000000"/>
              <w:bottom w:val="single" w:sz="4" w:space="0" w:color="000000"/>
              <w:right w:val="single" w:sz="4" w:space="0" w:color="000000"/>
            </w:tcBorders>
          </w:tcPr>
          <w:p w:rsidR="007C0D2E" w:rsidRDefault="007C0D2E" w:rsidP="007C0D2E">
            <w:pPr>
              <w:tabs>
                <w:tab w:val="right" w:pos="8640"/>
              </w:tabs>
              <w:spacing w:before="60" w:after="60"/>
              <w:ind w:left="124" w:right="124"/>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r>
              <w:rPr>
                <w:sz w:val="25"/>
                <w:szCs w:val="25"/>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7C0D2E" w:rsidRDefault="007C0D2E" w:rsidP="007C0D2E">
            <w:pPr>
              <w:tabs>
                <w:tab w:val="right" w:pos="8640"/>
              </w:tabs>
              <w:spacing w:before="60" w:after="60"/>
              <w:jc w:val="center"/>
              <w:rPr>
                <w:sz w:val="25"/>
                <w:szCs w:val="25"/>
              </w:rPr>
            </w:pPr>
          </w:p>
        </w:tc>
      </w:tr>
      <w:tr w:rsidR="007C0D2E" w:rsidTr="00AC65B7">
        <w:trPr>
          <w:gridAfter w:val="1"/>
          <w:wAfter w:w="5937" w:type="dxa"/>
        </w:trPr>
        <w:tc>
          <w:tcPr>
            <w:tcW w:w="560" w:type="dxa"/>
            <w:tcBorders>
              <w:left w:val="single" w:sz="4" w:space="0" w:color="000000"/>
              <w:right w:val="single" w:sz="4" w:space="0" w:color="000000"/>
            </w:tcBorders>
            <w:vAlign w:val="center"/>
          </w:tcPr>
          <w:p w:rsidR="007C0D2E" w:rsidRDefault="007C0D2E" w:rsidP="007C0D2E">
            <w:pPr>
              <w:tabs>
                <w:tab w:val="right" w:pos="8640"/>
              </w:tabs>
              <w:spacing w:before="60" w:after="60"/>
              <w:jc w:val="center"/>
              <w:rPr>
                <w:sz w:val="25"/>
                <w:szCs w:val="25"/>
              </w:rPr>
            </w:pPr>
            <w:r>
              <w:rPr>
                <w:sz w:val="25"/>
                <w:szCs w:val="25"/>
              </w:rPr>
              <w:t>9</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C0D2E" w:rsidRPr="00891EDD" w:rsidRDefault="007C0D2E" w:rsidP="007C0D2E">
            <w:pPr>
              <w:tabs>
                <w:tab w:val="right" w:pos="8640"/>
              </w:tabs>
              <w:spacing w:before="60" w:after="60"/>
              <w:ind w:right="154"/>
              <w:jc w:val="both"/>
              <w:rPr>
                <w:sz w:val="24"/>
                <w:szCs w:val="24"/>
              </w:rPr>
            </w:pPr>
            <w:r w:rsidRPr="00891EDD">
              <w:rPr>
                <w:sz w:val="24"/>
                <w:szCs w:val="24"/>
              </w:rPr>
              <w:t xml:space="preserve">Quyết định số 02/2022/QĐ-UBND ngày 13/10/2022 Ban hành quy định chức năng, nhiệm vụ, quyền hạn và cơ cấu tổ chức của Phòng Tài chính-Kế hoạch huyện Lâm Hà </w:t>
            </w:r>
          </w:p>
        </w:tc>
        <w:tc>
          <w:tcPr>
            <w:tcW w:w="3675"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7C0D2E" w:rsidRDefault="007C0D2E" w:rsidP="007C0D2E">
            <w:pPr>
              <w:tabs>
                <w:tab w:val="right" w:pos="8640"/>
              </w:tabs>
              <w:spacing w:before="60" w:after="60"/>
              <w:ind w:left="124" w:right="124"/>
              <w:jc w:val="both"/>
              <w:rPr>
                <w:sz w:val="24"/>
                <w:szCs w:val="24"/>
              </w:rPr>
            </w:pPr>
            <w:r w:rsidRPr="00891EDD">
              <w:rPr>
                <w:sz w:val="24"/>
                <w:szCs w:val="24"/>
              </w:rPr>
              <w:t>Ban hành quy định chức năng, nhiệm vụ, quyền hạn và cơ cấu tổ chức của Phòng Tài chính-Kế hoạch huyện Lâm Hà</w:t>
            </w:r>
          </w:p>
        </w:tc>
        <w:tc>
          <w:tcPr>
            <w:tcW w:w="5295" w:type="dxa"/>
            <w:gridSpan w:val="3"/>
            <w:tcBorders>
              <w:top w:val="single" w:sz="4" w:space="0" w:color="000000"/>
              <w:left w:val="nil"/>
              <w:bottom w:val="single" w:sz="4" w:space="0" w:color="000000"/>
              <w:right w:val="single" w:sz="4" w:space="0" w:color="000000"/>
            </w:tcBorders>
            <w:tcMar>
              <w:top w:w="0" w:type="dxa"/>
              <w:left w:w="0" w:type="dxa"/>
              <w:bottom w:w="0" w:type="dxa"/>
              <w:right w:w="0" w:type="dxa"/>
            </w:tcMar>
          </w:tcPr>
          <w:p w:rsidR="007C0D2E" w:rsidRDefault="007C0D2E" w:rsidP="007C0D2E">
            <w:pPr>
              <w:tabs>
                <w:tab w:val="right" w:pos="8640"/>
              </w:tabs>
              <w:spacing w:before="60" w:after="60" w:line="259" w:lineRule="auto"/>
              <w:ind w:left="124" w:right="124"/>
              <w:jc w:val="both"/>
              <w:rPr>
                <w:sz w:val="25"/>
                <w:szCs w:val="25"/>
              </w:rPr>
            </w:pPr>
            <w:r>
              <w:rPr>
                <w:sz w:val="25"/>
                <w:szCs w:val="25"/>
              </w:rPr>
              <w:t>Bãi bỏ</w:t>
            </w:r>
          </w:p>
        </w:tc>
        <w:tc>
          <w:tcPr>
            <w:tcW w:w="2130" w:type="dxa"/>
            <w:gridSpan w:val="2"/>
            <w:tcBorders>
              <w:top w:val="single" w:sz="4" w:space="0" w:color="000000"/>
              <w:left w:val="single" w:sz="4" w:space="0" w:color="000000"/>
              <w:bottom w:val="single" w:sz="4" w:space="0" w:color="000000"/>
              <w:right w:val="single" w:sz="4" w:space="0" w:color="000000"/>
            </w:tcBorders>
          </w:tcPr>
          <w:p w:rsidR="007C0D2E" w:rsidRDefault="007C0D2E" w:rsidP="007C0D2E">
            <w:pPr>
              <w:tabs>
                <w:tab w:val="right" w:pos="8640"/>
              </w:tabs>
              <w:spacing w:before="60" w:after="60"/>
              <w:ind w:left="124" w:right="124"/>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r>
              <w:rPr>
                <w:sz w:val="25"/>
                <w:szCs w:val="25"/>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7C0D2E" w:rsidRDefault="007C0D2E" w:rsidP="007C0D2E">
            <w:pPr>
              <w:tabs>
                <w:tab w:val="right" w:pos="8640"/>
              </w:tabs>
              <w:spacing w:before="60" w:after="60"/>
              <w:jc w:val="center"/>
              <w:rPr>
                <w:sz w:val="25"/>
                <w:szCs w:val="25"/>
              </w:rPr>
            </w:pPr>
          </w:p>
        </w:tc>
      </w:tr>
      <w:tr w:rsidR="007C0D2E" w:rsidTr="00AC65B7">
        <w:trPr>
          <w:gridAfter w:val="1"/>
          <w:wAfter w:w="5937" w:type="dxa"/>
        </w:trPr>
        <w:tc>
          <w:tcPr>
            <w:tcW w:w="560" w:type="dxa"/>
            <w:tcBorders>
              <w:left w:val="single" w:sz="4" w:space="0" w:color="000000"/>
              <w:right w:val="single" w:sz="4" w:space="0" w:color="000000"/>
            </w:tcBorders>
            <w:vAlign w:val="center"/>
          </w:tcPr>
          <w:p w:rsidR="007C0D2E" w:rsidRDefault="007C0D2E" w:rsidP="007C0D2E">
            <w:pPr>
              <w:tabs>
                <w:tab w:val="right" w:pos="8640"/>
              </w:tabs>
              <w:spacing w:before="60" w:after="60"/>
              <w:jc w:val="center"/>
              <w:rPr>
                <w:sz w:val="25"/>
                <w:szCs w:val="25"/>
              </w:rPr>
            </w:pPr>
            <w:r>
              <w:rPr>
                <w:sz w:val="25"/>
                <w:szCs w:val="25"/>
              </w:rPr>
              <w:t>10</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C0D2E" w:rsidRPr="00891EDD" w:rsidRDefault="007C0D2E" w:rsidP="007C0D2E">
            <w:pPr>
              <w:tabs>
                <w:tab w:val="right" w:pos="8640"/>
              </w:tabs>
              <w:spacing w:before="60" w:after="60"/>
              <w:ind w:right="154"/>
              <w:jc w:val="both"/>
              <w:rPr>
                <w:sz w:val="24"/>
                <w:szCs w:val="24"/>
              </w:rPr>
            </w:pPr>
            <w:r w:rsidRPr="00891EDD">
              <w:rPr>
                <w:sz w:val="24"/>
                <w:szCs w:val="24"/>
              </w:rPr>
              <w:t>Quyết định số 01/2023/QĐ-UBND ngày 03/01/2023 Ban hành quy định chức năng, nhiệm vụ, quyền hạn và cơ cấu tổ chức của Phòng Lao động, Thương binh và Xã hội huyện Lâm Hà.</w:t>
            </w:r>
          </w:p>
        </w:tc>
        <w:tc>
          <w:tcPr>
            <w:tcW w:w="3675"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7C0D2E" w:rsidRDefault="007C0D2E" w:rsidP="007C0D2E">
            <w:pPr>
              <w:tabs>
                <w:tab w:val="right" w:pos="8640"/>
              </w:tabs>
              <w:spacing w:before="60" w:after="60"/>
              <w:ind w:left="124" w:right="124"/>
              <w:jc w:val="both"/>
              <w:rPr>
                <w:sz w:val="24"/>
                <w:szCs w:val="24"/>
              </w:rPr>
            </w:pPr>
            <w:r w:rsidRPr="00891EDD">
              <w:rPr>
                <w:sz w:val="24"/>
                <w:szCs w:val="24"/>
              </w:rPr>
              <w:t>quy định chức năng, nhiệm vụ, quyền hạn và cơ cấu tổ chức của Phòng Lao động, Thương binh và Xã hội huyện Lâm Hà</w:t>
            </w:r>
          </w:p>
        </w:tc>
        <w:tc>
          <w:tcPr>
            <w:tcW w:w="5295" w:type="dxa"/>
            <w:gridSpan w:val="3"/>
            <w:tcBorders>
              <w:top w:val="single" w:sz="4" w:space="0" w:color="000000"/>
              <w:left w:val="nil"/>
              <w:bottom w:val="single" w:sz="4" w:space="0" w:color="000000"/>
              <w:right w:val="single" w:sz="4" w:space="0" w:color="000000"/>
            </w:tcBorders>
            <w:tcMar>
              <w:top w:w="0" w:type="dxa"/>
              <w:left w:w="0" w:type="dxa"/>
              <w:bottom w:w="0" w:type="dxa"/>
              <w:right w:w="0" w:type="dxa"/>
            </w:tcMar>
          </w:tcPr>
          <w:p w:rsidR="007C0D2E" w:rsidRDefault="007C0D2E" w:rsidP="007C0D2E">
            <w:pPr>
              <w:tabs>
                <w:tab w:val="right" w:pos="8640"/>
              </w:tabs>
              <w:spacing w:before="60" w:after="60" w:line="259" w:lineRule="auto"/>
              <w:ind w:left="124" w:right="124"/>
              <w:jc w:val="both"/>
              <w:rPr>
                <w:sz w:val="25"/>
                <w:szCs w:val="25"/>
              </w:rPr>
            </w:pPr>
            <w:r>
              <w:rPr>
                <w:sz w:val="25"/>
                <w:szCs w:val="25"/>
              </w:rPr>
              <w:t>Bãi bỏ</w:t>
            </w:r>
          </w:p>
        </w:tc>
        <w:tc>
          <w:tcPr>
            <w:tcW w:w="2130" w:type="dxa"/>
            <w:gridSpan w:val="2"/>
            <w:tcBorders>
              <w:top w:val="single" w:sz="4" w:space="0" w:color="000000"/>
              <w:left w:val="single" w:sz="4" w:space="0" w:color="000000"/>
              <w:bottom w:val="single" w:sz="4" w:space="0" w:color="000000"/>
              <w:right w:val="single" w:sz="4" w:space="0" w:color="000000"/>
            </w:tcBorders>
          </w:tcPr>
          <w:p w:rsidR="007C0D2E" w:rsidRDefault="007C0D2E" w:rsidP="007C0D2E">
            <w:pPr>
              <w:tabs>
                <w:tab w:val="right" w:pos="8640"/>
              </w:tabs>
              <w:spacing w:before="60" w:after="60"/>
              <w:ind w:left="124" w:right="124"/>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r>
              <w:rPr>
                <w:sz w:val="25"/>
                <w:szCs w:val="25"/>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7C0D2E" w:rsidRDefault="007C0D2E" w:rsidP="007C0D2E">
            <w:pPr>
              <w:tabs>
                <w:tab w:val="right" w:pos="8640"/>
              </w:tabs>
              <w:spacing w:before="60" w:after="60"/>
              <w:jc w:val="center"/>
              <w:rPr>
                <w:sz w:val="25"/>
                <w:szCs w:val="25"/>
              </w:rPr>
            </w:pPr>
          </w:p>
        </w:tc>
      </w:tr>
      <w:tr w:rsidR="007C0D2E" w:rsidTr="00AC65B7">
        <w:trPr>
          <w:gridAfter w:val="1"/>
          <w:wAfter w:w="5937" w:type="dxa"/>
        </w:trPr>
        <w:tc>
          <w:tcPr>
            <w:tcW w:w="560" w:type="dxa"/>
            <w:tcBorders>
              <w:left w:val="single" w:sz="4" w:space="0" w:color="000000"/>
              <w:right w:val="single" w:sz="4" w:space="0" w:color="000000"/>
            </w:tcBorders>
            <w:vAlign w:val="center"/>
          </w:tcPr>
          <w:p w:rsidR="007C0D2E" w:rsidRDefault="007C0D2E" w:rsidP="007C0D2E">
            <w:pPr>
              <w:tabs>
                <w:tab w:val="right" w:pos="8640"/>
              </w:tabs>
              <w:spacing w:before="60" w:after="60"/>
              <w:jc w:val="center"/>
              <w:rPr>
                <w:sz w:val="25"/>
                <w:szCs w:val="25"/>
              </w:rPr>
            </w:pPr>
            <w:r>
              <w:rPr>
                <w:sz w:val="25"/>
                <w:szCs w:val="25"/>
              </w:rPr>
              <w:t>11</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C0D2E" w:rsidRPr="00891EDD" w:rsidRDefault="007C0D2E" w:rsidP="007C0D2E">
            <w:pPr>
              <w:tabs>
                <w:tab w:val="right" w:pos="8640"/>
              </w:tabs>
              <w:spacing w:before="60" w:after="60"/>
              <w:ind w:right="154"/>
              <w:jc w:val="both"/>
              <w:rPr>
                <w:sz w:val="24"/>
                <w:szCs w:val="24"/>
              </w:rPr>
            </w:pPr>
            <w:r w:rsidRPr="00891EDD">
              <w:rPr>
                <w:sz w:val="24"/>
                <w:szCs w:val="24"/>
              </w:rPr>
              <w:t>Quyết định số 03/2023/QĐ-UBND ngày 03/02/2023 Ban hành q</w:t>
            </w:r>
            <w:r w:rsidRPr="00891EDD">
              <w:rPr>
                <w:sz w:val="24"/>
                <w:szCs w:val="24"/>
                <w:highlight w:val="white"/>
              </w:rPr>
              <w:t>uy định chức năng, nhiệm vụ, quyền hạn và cơ cấu tổ chức của Văn phòng Hội đồng nhân dân và Ủy ban nhân dân huyện Lâm Hà</w:t>
            </w:r>
            <w:r w:rsidRPr="00891EDD">
              <w:rPr>
                <w:sz w:val="24"/>
                <w:szCs w:val="24"/>
              </w:rPr>
              <w:t>.</w:t>
            </w:r>
          </w:p>
        </w:tc>
        <w:tc>
          <w:tcPr>
            <w:tcW w:w="3675"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7C0D2E" w:rsidRDefault="007C0D2E" w:rsidP="007C0D2E">
            <w:pPr>
              <w:tabs>
                <w:tab w:val="right" w:pos="8640"/>
              </w:tabs>
              <w:spacing w:before="60" w:after="60"/>
              <w:ind w:left="124" w:right="124"/>
              <w:jc w:val="both"/>
              <w:rPr>
                <w:sz w:val="24"/>
                <w:szCs w:val="24"/>
              </w:rPr>
            </w:pPr>
            <w:r w:rsidRPr="00891EDD">
              <w:rPr>
                <w:sz w:val="24"/>
                <w:szCs w:val="24"/>
              </w:rPr>
              <w:t>Ban hành q</w:t>
            </w:r>
            <w:r w:rsidRPr="00891EDD">
              <w:rPr>
                <w:sz w:val="24"/>
                <w:szCs w:val="24"/>
                <w:highlight w:val="white"/>
              </w:rPr>
              <w:t>uy định chức năng, nhiệm vụ, quyền hạn và cơ cấu tổ chức của Văn phòng Hội đồng nhân dân và Ủy ban nhân dân huyện Lâm Hà</w:t>
            </w:r>
          </w:p>
        </w:tc>
        <w:tc>
          <w:tcPr>
            <w:tcW w:w="5295" w:type="dxa"/>
            <w:gridSpan w:val="3"/>
            <w:tcBorders>
              <w:top w:val="single" w:sz="4" w:space="0" w:color="000000"/>
              <w:left w:val="nil"/>
              <w:bottom w:val="single" w:sz="4" w:space="0" w:color="000000"/>
              <w:right w:val="single" w:sz="4" w:space="0" w:color="000000"/>
            </w:tcBorders>
            <w:tcMar>
              <w:top w:w="0" w:type="dxa"/>
              <w:left w:w="0" w:type="dxa"/>
              <w:bottom w:w="0" w:type="dxa"/>
              <w:right w:w="0" w:type="dxa"/>
            </w:tcMar>
          </w:tcPr>
          <w:p w:rsidR="007C0D2E" w:rsidRDefault="007C0D2E" w:rsidP="007C0D2E">
            <w:pPr>
              <w:tabs>
                <w:tab w:val="right" w:pos="8640"/>
              </w:tabs>
              <w:spacing w:before="60" w:after="60" w:line="259" w:lineRule="auto"/>
              <w:ind w:left="124" w:right="124"/>
              <w:jc w:val="both"/>
              <w:rPr>
                <w:sz w:val="25"/>
                <w:szCs w:val="25"/>
              </w:rPr>
            </w:pPr>
            <w:r>
              <w:rPr>
                <w:sz w:val="25"/>
                <w:szCs w:val="25"/>
              </w:rPr>
              <w:t>Bãi bỏ</w:t>
            </w:r>
          </w:p>
        </w:tc>
        <w:tc>
          <w:tcPr>
            <w:tcW w:w="2130" w:type="dxa"/>
            <w:gridSpan w:val="2"/>
            <w:tcBorders>
              <w:top w:val="single" w:sz="4" w:space="0" w:color="000000"/>
              <w:left w:val="single" w:sz="4" w:space="0" w:color="000000"/>
              <w:bottom w:val="single" w:sz="4" w:space="0" w:color="000000"/>
              <w:right w:val="single" w:sz="4" w:space="0" w:color="000000"/>
            </w:tcBorders>
          </w:tcPr>
          <w:p w:rsidR="007C0D2E" w:rsidRDefault="007C0D2E" w:rsidP="007C0D2E">
            <w:pPr>
              <w:tabs>
                <w:tab w:val="right" w:pos="8640"/>
              </w:tabs>
              <w:spacing w:before="60" w:after="60"/>
              <w:ind w:left="124" w:right="124"/>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r>
              <w:rPr>
                <w:sz w:val="25"/>
                <w:szCs w:val="25"/>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7C0D2E" w:rsidRDefault="007C0D2E" w:rsidP="007C0D2E">
            <w:pPr>
              <w:tabs>
                <w:tab w:val="right" w:pos="8640"/>
              </w:tabs>
              <w:spacing w:before="60" w:after="60"/>
              <w:jc w:val="center"/>
              <w:rPr>
                <w:sz w:val="25"/>
                <w:szCs w:val="25"/>
              </w:rPr>
            </w:pPr>
          </w:p>
        </w:tc>
      </w:tr>
      <w:tr w:rsidR="007C0D2E" w:rsidTr="00AC65B7">
        <w:trPr>
          <w:gridAfter w:val="1"/>
          <w:wAfter w:w="5937" w:type="dxa"/>
        </w:trPr>
        <w:tc>
          <w:tcPr>
            <w:tcW w:w="560" w:type="dxa"/>
            <w:tcBorders>
              <w:left w:val="single" w:sz="4" w:space="0" w:color="000000"/>
              <w:right w:val="single" w:sz="4" w:space="0" w:color="000000"/>
            </w:tcBorders>
            <w:vAlign w:val="center"/>
          </w:tcPr>
          <w:p w:rsidR="007C0D2E" w:rsidRDefault="007C0D2E" w:rsidP="007C0D2E">
            <w:pPr>
              <w:tabs>
                <w:tab w:val="right" w:pos="8640"/>
              </w:tabs>
              <w:spacing w:before="60" w:after="60"/>
              <w:jc w:val="center"/>
              <w:rPr>
                <w:sz w:val="25"/>
                <w:szCs w:val="25"/>
              </w:rPr>
            </w:pPr>
            <w:r>
              <w:rPr>
                <w:sz w:val="25"/>
                <w:szCs w:val="25"/>
              </w:rPr>
              <w:t>12</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C0D2E" w:rsidRPr="00891EDD" w:rsidRDefault="007C0D2E" w:rsidP="007C0D2E">
            <w:pPr>
              <w:tabs>
                <w:tab w:val="right" w:pos="8640"/>
              </w:tabs>
              <w:spacing w:before="60" w:after="60"/>
              <w:ind w:right="154"/>
              <w:jc w:val="both"/>
              <w:rPr>
                <w:sz w:val="24"/>
                <w:szCs w:val="24"/>
              </w:rPr>
            </w:pPr>
            <w:r w:rsidRPr="00891EDD">
              <w:rPr>
                <w:sz w:val="24"/>
                <w:szCs w:val="24"/>
              </w:rPr>
              <w:t xml:space="preserve">Quyết định số 04/2023/QĐ-UBND ngày 21/8/2023 Ban hành quy </w:t>
            </w:r>
            <w:r w:rsidRPr="00891EDD">
              <w:rPr>
                <w:sz w:val="24"/>
                <w:szCs w:val="24"/>
                <w:highlight w:val="white"/>
              </w:rPr>
              <w:t>quy định chức năng, nhiệm vụ, quyền hạn và cơ cấu tổ chức của Phòng Nông nghiệp và Phát triển nông thôn huyện Lâm Hà</w:t>
            </w:r>
            <w:r w:rsidRPr="00891EDD">
              <w:rPr>
                <w:sz w:val="24"/>
                <w:szCs w:val="24"/>
              </w:rPr>
              <w:t>.</w:t>
            </w:r>
          </w:p>
        </w:tc>
        <w:tc>
          <w:tcPr>
            <w:tcW w:w="3675"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7C0D2E" w:rsidRDefault="007C0D2E" w:rsidP="007C0D2E">
            <w:pPr>
              <w:tabs>
                <w:tab w:val="right" w:pos="8640"/>
              </w:tabs>
              <w:spacing w:before="60" w:after="60"/>
              <w:ind w:left="124" w:right="124"/>
              <w:jc w:val="both"/>
              <w:rPr>
                <w:sz w:val="24"/>
                <w:szCs w:val="24"/>
              </w:rPr>
            </w:pPr>
            <w:r w:rsidRPr="00891EDD">
              <w:rPr>
                <w:sz w:val="24"/>
                <w:szCs w:val="24"/>
              </w:rPr>
              <w:t xml:space="preserve">Ban hành quy </w:t>
            </w:r>
            <w:r w:rsidRPr="00891EDD">
              <w:rPr>
                <w:sz w:val="24"/>
                <w:szCs w:val="24"/>
                <w:highlight w:val="white"/>
              </w:rPr>
              <w:t>quy định chức năng, nhiệm vụ, quyền hạn và cơ cấu tổ chức của Phòng Nông nghiệp và Phát triển nông thôn huyện Lâm Hà</w:t>
            </w:r>
          </w:p>
        </w:tc>
        <w:tc>
          <w:tcPr>
            <w:tcW w:w="5295" w:type="dxa"/>
            <w:gridSpan w:val="3"/>
            <w:tcBorders>
              <w:top w:val="single" w:sz="4" w:space="0" w:color="000000"/>
              <w:left w:val="nil"/>
              <w:bottom w:val="single" w:sz="4" w:space="0" w:color="000000"/>
              <w:right w:val="single" w:sz="4" w:space="0" w:color="000000"/>
            </w:tcBorders>
            <w:tcMar>
              <w:top w:w="0" w:type="dxa"/>
              <w:left w:w="0" w:type="dxa"/>
              <w:bottom w:w="0" w:type="dxa"/>
              <w:right w:w="0" w:type="dxa"/>
            </w:tcMar>
          </w:tcPr>
          <w:p w:rsidR="007C0D2E" w:rsidRDefault="007C0D2E" w:rsidP="007C0D2E">
            <w:pPr>
              <w:tabs>
                <w:tab w:val="right" w:pos="8640"/>
              </w:tabs>
              <w:spacing w:before="60" w:after="60" w:line="259" w:lineRule="auto"/>
              <w:ind w:left="124" w:right="124"/>
              <w:jc w:val="both"/>
              <w:rPr>
                <w:sz w:val="25"/>
                <w:szCs w:val="25"/>
              </w:rPr>
            </w:pPr>
            <w:r>
              <w:rPr>
                <w:sz w:val="25"/>
                <w:szCs w:val="25"/>
              </w:rPr>
              <w:t>Bãi bỏ</w:t>
            </w:r>
          </w:p>
        </w:tc>
        <w:tc>
          <w:tcPr>
            <w:tcW w:w="2130" w:type="dxa"/>
            <w:gridSpan w:val="2"/>
            <w:tcBorders>
              <w:top w:val="single" w:sz="4" w:space="0" w:color="000000"/>
              <w:left w:val="single" w:sz="4" w:space="0" w:color="000000"/>
              <w:bottom w:val="single" w:sz="4" w:space="0" w:color="000000"/>
              <w:right w:val="single" w:sz="4" w:space="0" w:color="000000"/>
            </w:tcBorders>
          </w:tcPr>
          <w:p w:rsidR="007C0D2E" w:rsidRDefault="007C0D2E" w:rsidP="007C0D2E">
            <w:pPr>
              <w:tabs>
                <w:tab w:val="right" w:pos="8640"/>
              </w:tabs>
              <w:spacing w:before="60" w:after="60"/>
              <w:ind w:left="124" w:right="124"/>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r>
              <w:rPr>
                <w:sz w:val="25"/>
                <w:szCs w:val="25"/>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7C0D2E" w:rsidRDefault="007C0D2E" w:rsidP="007C0D2E">
            <w:pPr>
              <w:tabs>
                <w:tab w:val="right" w:pos="8640"/>
              </w:tabs>
              <w:spacing w:before="60" w:after="60"/>
              <w:jc w:val="center"/>
              <w:rPr>
                <w:sz w:val="25"/>
                <w:szCs w:val="25"/>
              </w:rPr>
            </w:pPr>
          </w:p>
        </w:tc>
      </w:tr>
      <w:tr w:rsidR="007C0D2E" w:rsidTr="00AC65B7">
        <w:trPr>
          <w:gridAfter w:val="1"/>
          <w:wAfter w:w="5937" w:type="dxa"/>
        </w:trPr>
        <w:tc>
          <w:tcPr>
            <w:tcW w:w="560" w:type="dxa"/>
            <w:tcBorders>
              <w:left w:val="single" w:sz="4" w:space="0" w:color="000000"/>
              <w:right w:val="single" w:sz="4" w:space="0" w:color="000000"/>
            </w:tcBorders>
            <w:vAlign w:val="center"/>
          </w:tcPr>
          <w:p w:rsidR="007C0D2E" w:rsidRDefault="007C0D2E" w:rsidP="007C0D2E">
            <w:pPr>
              <w:tabs>
                <w:tab w:val="right" w:pos="8640"/>
              </w:tabs>
              <w:spacing w:before="60" w:after="60"/>
              <w:jc w:val="center"/>
              <w:rPr>
                <w:sz w:val="25"/>
                <w:szCs w:val="25"/>
              </w:rPr>
            </w:pPr>
            <w:r>
              <w:rPr>
                <w:sz w:val="25"/>
                <w:szCs w:val="25"/>
              </w:rPr>
              <w:t>13</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C0D2E" w:rsidRPr="00891EDD" w:rsidRDefault="007C0D2E" w:rsidP="007C0D2E">
            <w:pPr>
              <w:tabs>
                <w:tab w:val="right" w:pos="8640"/>
              </w:tabs>
              <w:spacing w:before="60" w:after="60"/>
              <w:ind w:right="154"/>
              <w:jc w:val="both"/>
              <w:rPr>
                <w:sz w:val="24"/>
                <w:szCs w:val="24"/>
              </w:rPr>
            </w:pPr>
            <w:r w:rsidRPr="00891EDD">
              <w:rPr>
                <w:sz w:val="24"/>
                <w:szCs w:val="24"/>
              </w:rPr>
              <w:t>Quyết định số 01/2024/QĐ-UBND ngày 20/3/2024 ban hành quy định chức năng, nhiện vụ  của Thanh tra huyện</w:t>
            </w:r>
          </w:p>
        </w:tc>
        <w:tc>
          <w:tcPr>
            <w:tcW w:w="3675"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7C0D2E" w:rsidRDefault="007C0D2E" w:rsidP="007C0D2E">
            <w:pPr>
              <w:tabs>
                <w:tab w:val="right" w:pos="8640"/>
              </w:tabs>
              <w:spacing w:before="60" w:after="60"/>
              <w:ind w:left="124" w:right="124"/>
              <w:jc w:val="both"/>
              <w:rPr>
                <w:sz w:val="24"/>
                <w:szCs w:val="24"/>
              </w:rPr>
            </w:pPr>
            <w:r w:rsidRPr="00891EDD">
              <w:rPr>
                <w:sz w:val="24"/>
                <w:szCs w:val="24"/>
              </w:rPr>
              <w:t>ban hành quy định chức năng, nhiện vụ  của Thanh tra huyện</w:t>
            </w:r>
          </w:p>
        </w:tc>
        <w:tc>
          <w:tcPr>
            <w:tcW w:w="5295" w:type="dxa"/>
            <w:gridSpan w:val="3"/>
            <w:tcBorders>
              <w:top w:val="single" w:sz="4" w:space="0" w:color="000000"/>
              <w:left w:val="nil"/>
              <w:bottom w:val="single" w:sz="4" w:space="0" w:color="000000"/>
              <w:right w:val="single" w:sz="4" w:space="0" w:color="000000"/>
            </w:tcBorders>
            <w:tcMar>
              <w:top w:w="0" w:type="dxa"/>
              <w:left w:w="0" w:type="dxa"/>
              <w:bottom w:w="0" w:type="dxa"/>
              <w:right w:w="0" w:type="dxa"/>
            </w:tcMar>
          </w:tcPr>
          <w:p w:rsidR="007C0D2E" w:rsidRDefault="007C0D2E" w:rsidP="007C0D2E">
            <w:pPr>
              <w:tabs>
                <w:tab w:val="right" w:pos="8640"/>
              </w:tabs>
              <w:spacing w:before="60" w:after="60" w:line="259" w:lineRule="auto"/>
              <w:ind w:left="124" w:right="124"/>
              <w:jc w:val="both"/>
              <w:rPr>
                <w:sz w:val="25"/>
                <w:szCs w:val="25"/>
              </w:rPr>
            </w:pPr>
            <w:r>
              <w:rPr>
                <w:sz w:val="25"/>
                <w:szCs w:val="25"/>
              </w:rPr>
              <w:t>Bãi bỏ</w:t>
            </w:r>
          </w:p>
        </w:tc>
        <w:tc>
          <w:tcPr>
            <w:tcW w:w="2130" w:type="dxa"/>
            <w:gridSpan w:val="2"/>
            <w:tcBorders>
              <w:top w:val="single" w:sz="4" w:space="0" w:color="000000"/>
              <w:left w:val="single" w:sz="4" w:space="0" w:color="000000"/>
              <w:bottom w:val="single" w:sz="4" w:space="0" w:color="000000"/>
              <w:right w:val="single" w:sz="4" w:space="0" w:color="000000"/>
            </w:tcBorders>
          </w:tcPr>
          <w:p w:rsidR="007C0D2E" w:rsidRDefault="007C0D2E" w:rsidP="007C0D2E">
            <w:pPr>
              <w:tabs>
                <w:tab w:val="right" w:pos="8640"/>
              </w:tabs>
              <w:spacing w:before="60" w:after="60"/>
              <w:ind w:left="124" w:right="124"/>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r>
              <w:rPr>
                <w:sz w:val="25"/>
                <w:szCs w:val="25"/>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7C0D2E" w:rsidRDefault="007C0D2E" w:rsidP="007C0D2E">
            <w:pPr>
              <w:tabs>
                <w:tab w:val="right" w:pos="8640"/>
              </w:tabs>
              <w:spacing w:before="60" w:after="60"/>
              <w:jc w:val="center"/>
              <w:rPr>
                <w:sz w:val="25"/>
                <w:szCs w:val="25"/>
              </w:rPr>
            </w:pPr>
          </w:p>
        </w:tc>
      </w:tr>
      <w:tr w:rsidR="007C0D2E" w:rsidTr="00AC65B7">
        <w:trPr>
          <w:gridAfter w:val="1"/>
          <w:wAfter w:w="5937" w:type="dxa"/>
        </w:trPr>
        <w:tc>
          <w:tcPr>
            <w:tcW w:w="560" w:type="dxa"/>
            <w:tcBorders>
              <w:left w:val="single" w:sz="4" w:space="0" w:color="000000"/>
              <w:right w:val="single" w:sz="4" w:space="0" w:color="000000"/>
            </w:tcBorders>
            <w:vAlign w:val="center"/>
          </w:tcPr>
          <w:p w:rsidR="007C0D2E" w:rsidRDefault="007C0D2E" w:rsidP="007C0D2E">
            <w:pPr>
              <w:tabs>
                <w:tab w:val="right" w:pos="8640"/>
              </w:tabs>
              <w:spacing w:before="60" w:after="60"/>
              <w:jc w:val="center"/>
              <w:rPr>
                <w:sz w:val="25"/>
                <w:szCs w:val="25"/>
              </w:rPr>
            </w:pPr>
            <w:r>
              <w:rPr>
                <w:sz w:val="25"/>
                <w:szCs w:val="25"/>
              </w:rPr>
              <w:t>14</w:t>
            </w:r>
          </w:p>
        </w:tc>
        <w:tc>
          <w:tcPr>
            <w:tcW w:w="25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C0D2E" w:rsidRPr="00891EDD" w:rsidRDefault="007C0D2E" w:rsidP="007C0D2E">
            <w:pPr>
              <w:tabs>
                <w:tab w:val="right" w:pos="8640"/>
              </w:tabs>
              <w:spacing w:before="60" w:after="60"/>
              <w:ind w:right="154"/>
              <w:jc w:val="both"/>
              <w:rPr>
                <w:sz w:val="24"/>
                <w:szCs w:val="24"/>
              </w:rPr>
            </w:pPr>
            <w:r w:rsidRPr="00891EDD">
              <w:rPr>
                <w:sz w:val="24"/>
                <w:szCs w:val="24"/>
              </w:rPr>
              <w:t>Quyết định số 02/2024/QĐ-UBND ngày 29/11/2024 bãi bỏ các văn bản quy phạm pháp luật của Uỷ ban nhân dân huyện trong kỳ hệ thống hoá 2019-2023</w:t>
            </w:r>
          </w:p>
        </w:tc>
        <w:tc>
          <w:tcPr>
            <w:tcW w:w="3675"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7C0D2E" w:rsidRDefault="007C0D2E" w:rsidP="007C0D2E">
            <w:pPr>
              <w:tabs>
                <w:tab w:val="right" w:pos="8640"/>
              </w:tabs>
              <w:spacing w:before="60" w:after="60"/>
              <w:ind w:left="124" w:right="124"/>
              <w:jc w:val="both"/>
              <w:rPr>
                <w:sz w:val="24"/>
                <w:szCs w:val="24"/>
              </w:rPr>
            </w:pPr>
            <w:r w:rsidRPr="00891EDD">
              <w:rPr>
                <w:sz w:val="24"/>
                <w:szCs w:val="24"/>
              </w:rPr>
              <w:t>bãi bỏ các văn bản quy phạm pháp luật của Uỷ ban nhân dân huyện trong kỳ hệ thống hoá 2019-2023</w:t>
            </w:r>
          </w:p>
        </w:tc>
        <w:tc>
          <w:tcPr>
            <w:tcW w:w="5295" w:type="dxa"/>
            <w:gridSpan w:val="3"/>
            <w:tcBorders>
              <w:top w:val="single" w:sz="4" w:space="0" w:color="000000"/>
              <w:left w:val="nil"/>
              <w:bottom w:val="single" w:sz="4" w:space="0" w:color="000000"/>
              <w:right w:val="single" w:sz="4" w:space="0" w:color="000000"/>
            </w:tcBorders>
            <w:tcMar>
              <w:top w:w="0" w:type="dxa"/>
              <w:left w:w="0" w:type="dxa"/>
              <w:bottom w:w="0" w:type="dxa"/>
              <w:right w:w="0" w:type="dxa"/>
            </w:tcMar>
          </w:tcPr>
          <w:p w:rsidR="007C0D2E" w:rsidRDefault="007C0D2E" w:rsidP="007C0D2E">
            <w:pPr>
              <w:tabs>
                <w:tab w:val="right" w:pos="8640"/>
              </w:tabs>
              <w:spacing w:before="60" w:after="60" w:line="259" w:lineRule="auto"/>
              <w:ind w:left="124" w:right="124"/>
              <w:jc w:val="both"/>
              <w:rPr>
                <w:sz w:val="25"/>
                <w:szCs w:val="25"/>
              </w:rPr>
            </w:pPr>
            <w:r>
              <w:rPr>
                <w:sz w:val="25"/>
                <w:szCs w:val="25"/>
              </w:rPr>
              <w:t>Bãi bỏ</w:t>
            </w:r>
          </w:p>
        </w:tc>
        <w:tc>
          <w:tcPr>
            <w:tcW w:w="2130" w:type="dxa"/>
            <w:gridSpan w:val="2"/>
            <w:tcBorders>
              <w:top w:val="single" w:sz="4" w:space="0" w:color="000000"/>
              <w:left w:val="single" w:sz="4" w:space="0" w:color="000000"/>
              <w:bottom w:val="single" w:sz="4" w:space="0" w:color="000000"/>
              <w:right w:val="single" w:sz="4" w:space="0" w:color="000000"/>
            </w:tcBorders>
          </w:tcPr>
          <w:p w:rsidR="007C0D2E" w:rsidRDefault="007C0D2E" w:rsidP="007C0D2E">
            <w:pPr>
              <w:tabs>
                <w:tab w:val="right" w:pos="8640"/>
              </w:tabs>
              <w:spacing w:before="60" w:after="60"/>
              <w:ind w:left="124" w:right="124"/>
              <w:jc w:val="both"/>
              <w:rPr>
                <w:sz w:val="25"/>
                <w:szCs w:val="25"/>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r>
              <w:rPr>
                <w:sz w:val="25"/>
                <w:szCs w:val="25"/>
              </w:rPr>
              <w:t xml:space="preserve"> </w:t>
            </w:r>
          </w:p>
        </w:tc>
        <w:tc>
          <w:tcPr>
            <w:tcW w:w="1414" w:type="dxa"/>
            <w:tcBorders>
              <w:top w:val="single" w:sz="4" w:space="0" w:color="000000"/>
              <w:left w:val="single" w:sz="4" w:space="0" w:color="000000"/>
              <w:bottom w:val="single" w:sz="4" w:space="0" w:color="000000"/>
              <w:right w:val="single" w:sz="4" w:space="0" w:color="000000"/>
            </w:tcBorders>
          </w:tcPr>
          <w:p w:rsidR="007C0D2E" w:rsidRDefault="007C0D2E" w:rsidP="007C0D2E">
            <w:pPr>
              <w:tabs>
                <w:tab w:val="right" w:pos="8640"/>
              </w:tabs>
              <w:spacing w:before="60" w:after="60"/>
              <w:jc w:val="center"/>
              <w:rPr>
                <w:sz w:val="25"/>
                <w:szCs w:val="25"/>
              </w:rPr>
            </w:pPr>
          </w:p>
        </w:tc>
      </w:tr>
      <w:tr w:rsidR="0003002F" w:rsidTr="00AC65B7">
        <w:trPr>
          <w:gridAfter w:val="1"/>
          <w:wAfter w:w="5937" w:type="dxa"/>
          <w:trHeight w:val="250"/>
        </w:trPr>
        <w:tc>
          <w:tcPr>
            <w:tcW w:w="15594" w:type="dxa"/>
            <w:gridSpan w:val="10"/>
            <w:tcBorders>
              <w:left w:val="single" w:sz="4" w:space="0" w:color="000000"/>
              <w:right w:val="single" w:sz="4" w:space="0" w:color="000000"/>
            </w:tcBorders>
            <w:vAlign w:val="center"/>
          </w:tcPr>
          <w:p w:rsidR="0003002F" w:rsidRDefault="0003002F" w:rsidP="0003002F">
            <w:pPr>
              <w:tabs>
                <w:tab w:val="right" w:pos="8640"/>
              </w:tabs>
              <w:spacing w:before="60" w:after="60"/>
              <w:jc w:val="center"/>
              <w:rPr>
                <w:sz w:val="25"/>
                <w:szCs w:val="25"/>
              </w:rPr>
            </w:pPr>
            <w:r>
              <w:rPr>
                <w:b/>
                <w:sz w:val="25"/>
                <w:szCs w:val="25"/>
              </w:rPr>
              <w:t>ĐẠ HUOAI</w:t>
            </w:r>
          </w:p>
        </w:tc>
      </w:tr>
      <w:tr w:rsidR="0003002F" w:rsidTr="00AC65B7">
        <w:trPr>
          <w:gridAfter w:val="1"/>
          <w:wAfter w:w="5937" w:type="dxa"/>
        </w:trPr>
        <w:tc>
          <w:tcPr>
            <w:tcW w:w="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280"/>
              <w:jc w:val="center"/>
              <w:rPr>
                <w:sz w:val="24"/>
                <w:szCs w:val="24"/>
              </w:rPr>
            </w:pPr>
            <w:r>
              <w:rPr>
                <w:sz w:val="24"/>
                <w:szCs w:val="24"/>
              </w:rPr>
              <w:t>1</w:t>
            </w:r>
          </w:p>
        </w:tc>
        <w:tc>
          <w:tcPr>
            <w:tcW w:w="252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124" w:right="124"/>
              <w:jc w:val="center"/>
              <w:rPr>
                <w:sz w:val="24"/>
                <w:szCs w:val="24"/>
              </w:rPr>
            </w:pPr>
            <w:r>
              <w:rPr>
                <w:sz w:val="24"/>
                <w:szCs w:val="24"/>
              </w:rPr>
              <w:t>Số 06/2014/QĐ-UBND</w:t>
            </w:r>
          </w:p>
          <w:p w:rsidR="0003002F" w:rsidRDefault="0003002F" w:rsidP="0003002F">
            <w:pPr>
              <w:tabs>
                <w:tab w:val="right" w:pos="8640"/>
              </w:tabs>
              <w:spacing w:before="60" w:after="60"/>
              <w:ind w:left="124" w:right="124"/>
              <w:jc w:val="center"/>
              <w:rPr>
                <w:sz w:val="24"/>
                <w:szCs w:val="24"/>
              </w:rPr>
            </w:pPr>
            <w:r>
              <w:rPr>
                <w:sz w:val="24"/>
                <w:szCs w:val="24"/>
              </w:rPr>
              <w:t>ngày 13/3/2014</w:t>
            </w:r>
          </w:p>
        </w:tc>
        <w:tc>
          <w:tcPr>
            <w:tcW w:w="3675"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124" w:right="124"/>
              <w:jc w:val="both"/>
              <w:rPr>
                <w:sz w:val="24"/>
                <w:szCs w:val="24"/>
              </w:rPr>
            </w:pPr>
            <w:r>
              <w:rPr>
                <w:sz w:val="24"/>
                <w:szCs w:val="24"/>
              </w:rPr>
              <w:t>Ban hành quy định chức năng, nhiệm vụ, quyền hạn và cơ cấu tổ chức của Ban Quản lý chợ huyện Đạ Tẻh.</w:t>
            </w:r>
          </w:p>
        </w:tc>
        <w:tc>
          <w:tcPr>
            <w:tcW w:w="5295"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line="259" w:lineRule="auto"/>
              <w:ind w:left="124" w:right="124"/>
              <w:jc w:val="both"/>
              <w:rPr>
                <w:sz w:val="24"/>
                <w:szCs w:val="24"/>
              </w:rPr>
            </w:pPr>
            <w:r>
              <w:rPr>
                <w:sz w:val="24"/>
                <w:szCs w:val="24"/>
              </w:rPr>
              <w:t>Bãi bỏ để ban hành mới cho phù hợp với thẩm quyền của cấp hành chính mới.</w:t>
            </w:r>
          </w:p>
        </w:tc>
        <w:tc>
          <w:tcPr>
            <w:tcW w:w="2130"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124" w:right="124"/>
              <w:jc w:val="both"/>
              <w:rPr>
                <w:sz w:val="24"/>
                <w:szCs w:val="24"/>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280"/>
              <w:jc w:val="center"/>
              <w:rPr>
                <w:sz w:val="24"/>
                <w:szCs w:val="24"/>
              </w:rPr>
            </w:pPr>
            <w:r>
              <w:rPr>
                <w:sz w:val="24"/>
                <w:szCs w:val="24"/>
              </w:rPr>
              <w:t xml:space="preserve"> </w:t>
            </w:r>
          </w:p>
        </w:tc>
      </w:tr>
      <w:tr w:rsidR="0003002F"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280"/>
              <w:jc w:val="center"/>
              <w:rPr>
                <w:sz w:val="24"/>
                <w:szCs w:val="24"/>
              </w:rPr>
            </w:pPr>
            <w:r>
              <w:rPr>
                <w:sz w:val="24"/>
                <w:szCs w:val="24"/>
              </w:rPr>
              <w:t>2</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124" w:right="124"/>
              <w:jc w:val="center"/>
              <w:rPr>
                <w:sz w:val="24"/>
                <w:szCs w:val="24"/>
              </w:rPr>
            </w:pPr>
            <w:r>
              <w:rPr>
                <w:sz w:val="24"/>
                <w:szCs w:val="24"/>
              </w:rPr>
              <w:t>Số 03/2017/QĐ-UBND</w:t>
            </w:r>
          </w:p>
          <w:p w:rsidR="0003002F" w:rsidRDefault="0003002F" w:rsidP="0003002F">
            <w:pPr>
              <w:tabs>
                <w:tab w:val="right" w:pos="8640"/>
              </w:tabs>
              <w:spacing w:before="60" w:after="60"/>
              <w:ind w:left="124" w:right="124"/>
              <w:jc w:val="center"/>
              <w:rPr>
                <w:sz w:val="24"/>
                <w:szCs w:val="24"/>
              </w:rPr>
            </w:pPr>
            <w:r>
              <w:rPr>
                <w:sz w:val="24"/>
                <w:szCs w:val="24"/>
              </w:rPr>
              <w:t>ngày 28/02/2017</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124" w:right="124"/>
              <w:jc w:val="both"/>
              <w:rPr>
                <w:sz w:val="24"/>
                <w:szCs w:val="24"/>
              </w:rPr>
            </w:pPr>
            <w:r>
              <w:rPr>
                <w:sz w:val="24"/>
                <w:szCs w:val="24"/>
              </w:rPr>
              <w:t>Về việc bãi bỏ văn bản quy phạm pháp luật.</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line="259" w:lineRule="auto"/>
              <w:ind w:left="124" w:right="124"/>
              <w:jc w:val="both"/>
              <w:rPr>
                <w:sz w:val="24"/>
                <w:szCs w:val="24"/>
              </w:rPr>
            </w:pPr>
            <w:r>
              <w:rPr>
                <w:sz w:val="24"/>
                <w:szCs w:val="24"/>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124" w:right="124"/>
              <w:jc w:val="both"/>
              <w:rPr>
                <w:sz w:val="24"/>
                <w:szCs w:val="24"/>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280"/>
              <w:jc w:val="center"/>
              <w:rPr>
                <w:sz w:val="24"/>
                <w:szCs w:val="24"/>
              </w:rPr>
            </w:pPr>
            <w:r>
              <w:rPr>
                <w:sz w:val="24"/>
                <w:szCs w:val="24"/>
              </w:rPr>
              <w:t xml:space="preserve"> </w:t>
            </w:r>
          </w:p>
        </w:tc>
      </w:tr>
      <w:tr w:rsidR="0003002F"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280"/>
              <w:jc w:val="center"/>
              <w:rPr>
                <w:sz w:val="24"/>
                <w:szCs w:val="24"/>
              </w:rPr>
            </w:pPr>
            <w:r>
              <w:rPr>
                <w:sz w:val="24"/>
                <w:szCs w:val="24"/>
              </w:rPr>
              <w:t>3</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124" w:right="124"/>
              <w:jc w:val="center"/>
              <w:rPr>
                <w:sz w:val="24"/>
                <w:szCs w:val="24"/>
              </w:rPr>
            </w:pPr>
            <w:r>
              <w:rPr>
                <w:sz w:val="24"/>
                <w:szCs w:val="24"/>
              </w:rPr>
              <w:t>Số 02/2018/QĐ-UBND</w:t>
            </w:r>
          </w:p>
          <w:p w:rsidR="0003002F" w:rsidRDefault="0003002F" w:rsidP="0003002F">
            <w:pPr>
              <w:tabs>
                <w:tab w:val="right" w:pos="8640"/>
              </w:tabs>
              <w:spacing w:before="60" w:after="60"/>
              <w:ind w:left="124" w:right="124"/>
              <w:jc w:val="center"/>
              <w:rPr>
                <w:sz w:val="24"/>
                <w:szCs w:val="24"/>
              </w:rPr>
            </w:pPr>
            <w:r>
              <w:rPr>
                <w:sz w:val="24"/>
                <w:szCs w:val="24"/>
              </w:rPr>
              <w:t>ngày 23/02/2018</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124" w:right="124"/>
              <w:jc w:val="both"/>
              <w:rPr>
                <w:sz w:val="24"/>
                <w:szCs w:val="24"/>
              </w:rPr>
            </w:pPr>
            <w:r>
              <w:rPr>
                <w:sz w:val="24"/>
                <w:szCs w:val="24"/>
              </w:rPr>
              <w:t>Về việc bãi bỏ văn bản QPPL.</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line="259" w:lineRule="auto"/>
              <w:ind w:left="124" w:right="124"/>
              <w:jc w:val="both"/>
              <w:rPr>
                <w:sz w:val="24"/>
                <w:szCs w:val="24"/>
              </w:rPr>
            </w:pPr>
            <w:r>
              <w:rPr>
                <w:sz w:val="24"/>
                <w:szCs w:val="24"/>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124" w:right="124"/>
              <w:jc w:val="both"/>
              <w:rPr>
                <w:sz w:val="24"/>
                <w:szCs w:val="24"/>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280"/>
              <w:jc w:val="center"/>
              <w:rPr>
                <w:sz w:val="24"/>
                <w:szCs w:val="24"/>
              </w:rPr>
            </w:pPr>
            <w:r>
              <w:rPr>
                <w:sz w:val="24"/>
                <w:szCs w:val="24"/>
              </w:rPr>
              <w:t xml:space="preserve"> </w:t>
            </w:r>
          </w:p>
        </w:tc>
      </w:tr>
      <w:tr w:rsidR="0003002F"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280"/>
              <w:jc w:val="center"/>
              <w:rPr>
                <w:sz w:val="24"/>
                <w:szCs w:val="24"/>
              </w:rPr>
            </w:pPr>
            <w:r>
              <w:rPr>
                <w:sz w:val="24"/>
                <w:szCs w:val="24"/>
              </w:rPr>
              <w:t>4</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124" w:right="124"/>
              <w:jc w:val="center"/>
              <w:rPr>
                <w:sz w:val="24"/>
                <w:szCs w:val="24"/>
              </w:rPr>
            </w:pPr>
            <w:r>
              <w:rPr>
                <w:sz w:val="24"/>
                <w:szCs w:val="24"/>
              </w:rPr>
              <w:t>Số 04/2018/QĐ-UBND ngày 27/7/2018</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124" w:right="124"/>
              <w:jc w:val="both"/>
              <w:rPr>
                <w:sz w:val="24"/>
                <w:szCs w:val="24"/>
              </w:rPr>
            </w:pPr>
            <w:r>
              <w:rPr>
                <w:sz w:val="24"/>
                <w:szCs w:val="24"/>
              </w:rPr>
              <w:t>Bãi bỏ Quyết định 02/2018/QĐ-UBND ngày 31/01/2018 của UBND huyện Đạ Huoai Ban hành quy chế tiếp công dân tại trụ sở Tiếp công dân huyện Đạ Huoai.</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line="259" w:lineRule="auto"/>
              <w:ind w:left="124" w:right="124"/>
              <w:jc w:val="both"/>
              <w:rPr>
                <w:sz w:val="24"/>
                <w:szCs w:val="24"/>
              </w:rPr>
            </w:pPr>
            <w:r>
              <w:rPr>
                <w:sz w:val="24"/>
                <w:szCs w:val="24"/>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124" w:right="124"/>
              <w:jc w:val="both"/>
              <w:rPr>
                <w:sz w:val="24"/>
                <w:szCs w:val="24"/>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280"/>
              <w:jc w:val="center"/>
              <w:rPr>
                <w:sz w:val="24"/>
                <w:szCs w:val="24"/>
              </w:rPr>
            </w:pPr>
            <w:r>
              <w:rPr>
                <w:sz w:val="24"/>
                <w:szCs w:val="24"/>
              </w:rPr>
              <w:t xml:space="preserve"> </w:t>
            </w:r>
          </w:p>
        </w:tc>
      </w:tr>
      <w:tr w:rsidR="0003002F"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280"/>
              <w:jc w:val="center"/>
              <w:rPr>
                <w:sz w:val="24"/>
                <w:szCs w:val="24"/>
              </w:rPr>
            </w:pPr>
            <w:r>
              <w:rPr>
                <w:sz w:val="24"/>
                <w:szCs w:val="24"/>
              </w:rPr>
              <w:t>5</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124" w:right="124"/>
              <w:jc w:val="center"/>
              <w:rPr>
                <w:sz w:val="24"/>
                <w:szCs w:val="24"/>
              </w:rPr>
            </w:pPr>
            <w:r>
              <w:rPr>
                <w:sz w:val="24"/>
                <w:szCs w:val="24"/>
              </w:rPr>
              <w:t>Số 03/2018/QĐ-UBND</w:t>
            </w:r>
          </w:p>
          <w:p w:rsidR="0003002F" w:rsidRDefault="0003002F" w:rsidP="0003002F">
            <w:pPr>
              <w:tabs>
                <w:tab w:val="right" w:pos="8640"/>
              </w:tabs>
              <w:spacing w:before="60" w:after="60"/>
              <w:ind w:left="124" w:right="124"/>
              <w:jc w:val="center"/>
              <w:rPr>
                <w:sz w:val="24"/>
                <w:szCs w:val="24"/>
              </w:rPr>
            </w:pPr>
            <w:r>
              <w:rPr>
                <w:sz w:val="24"/>
                <w:szCs w:val="24"/>
              </w:rPr>
              <w:t>ngày 14/8/2018</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124" w:right="124"/>
              <w:jc w:val="both"/>
              <w:rPr>
                <w:sz w:val="24"/>
                <w:szCs w:val="24"/>
              </w:rPr>
            </w:pPr>
            <w:r>
              <w:rPr>
                <w:sz w:val="24"/>
                <w:szCs w:val="24"/>
              </w:rPr>
              <w:t>Bãi bỏ các văn bản QPPL trong lĩnh vực quy chế thực hiện thủ tục hành chính theo cơ chế một cửa, cơ chế một cửa liên thông tại Bộ phận Tiếp nhận và trả kết quả UBND huyện và UBND các xã, thị trấn trên địa bàn huyện Đạ Tẻh.</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124" w:right="124"/>
              <w:jc w:val="both"/>
              <w:rPr>
                <w:sz w:val="24"/>
                <w:szCs w:val="24"/>
              </w:rPr>
            </w:pPr>
            <w:r>
              <w:rPr>
                <w:sz w:val="24"/>
                <w:szCs w:val="24"/>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124" w:right="124"/>
              <w:jc w:val="both"/>
              <w:rPr>
                <w:sz w:val="24"/>
                <w:szCs w:val="24"/>
              </w:rPr>
            </w:pPr>
            <w:r>
              <w:rPr>
                <w:sz w:val="25"/>
                <w:szCs w:val="25"/>
              </w:rPr>
              <w:t xml:space="preserve">Bãi bỏ </w:t>
            </w:r>
            <w:r w:rsidRPr="005F76D6">
              <w:rPr>
                <w:sz w:val="25"/>
                <w:szCs w:val="25"/>
              </w:rPr>
              <w:t>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280"/>
              <w:jc w:val="center"/>
              <w:rPr>
                <w:sz w:val="24"/>
                <w:szCs w:val="24"/>
              </w:rPr>
            </w:pPr>
            <w:r>
              <w:rPr>
                <w:sz w:val="24"/>
                <w:szCs w:val="24"/>
              </w:rPr>
              <w:t xml:space="preserve"> </w:t>
            </w:r>
          </w:p>
        </w:tc>
      </w:tr>
      <w:tr w:rsidR="0003002F"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280"/>
              <w:jc w:val="center"/>
              <w:rPr>
                <w:sz w:val="24"/>
                <w:szCs w:val="24"/>
              </w:rPr>
            </w:pPr>
            <w:r>
              <w:rPr>
                <w:sz w:val="24"/>
                <w:szCs w:val="24"/>
              </w:rPr>
              <w:t>6</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124" w:right="124"/>
              <w:jc w:val="center"/>
              <w:rPr>
                <w:sz w:val="24"/>
                <w:szCs w:val="24"/>
              </w:rPr>
            </w:pPr>
            <w:r>
              <w:rPr>
                <w:sz w:val="24"/>
                <w:szCs w:val="24"/>
              </w:rPr>
              <w:t>Số 04/2018/QĐ-UBND ngày 27/7/2018</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124" w:right="124"/>
              <w:jc w:val="both"/>
              <w:rPr>
                <w:sz w:val="24"/>
                <w:szCs w:val="24"/>
              </w:rPr>
            </w:pPr>
            <w:r>
              <w:rPr>
                <w:sz w:val="24"/>
                <w:szCs w:val="24"/>
              </w:rPr>
              <w:t>Bãi bỏ Quyết định 02/2018/QĐ-UBND ngày 31/01/2018 của UBND huyện Đạ Huoai Ban hành quy chế tiếp công dân tại trụ sở Tiếp công dân huyện Đạ Huoai.</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124" w:right="124"/>
              <w:jc w:val="both"/>
              <w:rPr>
                <w:sz w:val="24"/>
                <w:szCs w:val="24"/>
              </w:rPr>
            </w:pPr>
            <w:r>
              <w:rPr>
                <w:sz w:val="24"/>
                <w:szCs w:val="24"/>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jc w:val="both"/>
            </w:pPr>
            <w:r w:rsidRPr="00AC1BDB">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280"/>
              <w:jc w:val="center"/>
              <w:rPr>
                <w:sz w:val="24"/>
                <w:szCs w:val="24"/>
              </w:rPr>
            </w:pPr>
            <w:r>
              <w:rPr>
                <w:sz w:val="24"/>
                <w:szCs w:val="24"/>
              </w:rPr>
              <w:t xml:space="preserve"> </w:t>
            </w:r>
          </w:p>
        </w:tc>
      </w:tr>
      <w:tr w:rsidR="0003002F"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280"/>
              <w:jc w:val="center"/>
              <w:rPr>
                <w:sz w:val="24"/>
                <w:szCs w:val="24"/>
              </w:rPr>
            </w:pPr>
            <w:r>
              <w:rPr>
                <w:sz w:val="24"/>
                <w:szCs w:val="24"/>
              </w:rPr>
              <w:t>7</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124" w:right="124"/>
              <w:jc w:val="center"/>
              <w:rPr>
                <w:sz w:val="24"/>
                <w:szCs w:val="24"/>
              </w:rPr>
            </w:pPr>
            <w:r>
              <w:rPr>
                <w:sz w:val="24"/>
                <w:szCs w:val="24"/>
              </w:rPr>
              <w:t>Số 01/2019/QĐ-UBND</w:t>
            </w:r>
          </w:p>
          <w:p w:rsidR="0003002F" w:rsidRDefault="0003002F" w:rsidP="0003002F">
            <w:pPr>
              <w:tabs>
                <w:tab w:val="right" w:pos="8640"/>
              </w:tabs>
              <w:spacing w:before="60" w:after="60"/>
              <w:ind w:left="124" w:right="124"/>
              <w:jc w:val="center"/>
              <w:rPr>
                <w:sz w:val="24"/>
                <w:szCs w:val="24"/>
              </w:rPr>
            </w:pPr>
            <w:r>
              <w:rPr>
                <w:sz w:val="24"/>
                <w:szCs w:val="24"/>
              </w:rPr>
              <w:t>ngày 15/3/2019</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124" w:right="124"/>
              <w:jc w:val="both"/>
              <w:rPr>
                <w:sz w:val="24"/>
                <w:szCs w:val="24"/>
              </w:rPr>
            </w:pPr>
            <w:r>
              <w:rPr>
                <w:sz w:val="24"/>
                <w:szCs w:val="24"/>
              </w:rPr>
              <w:t>Về việc bãi bỏ văn bản QPPL.</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124" w:right="124"/>
              <w:jc w:val="both"/>
              <w:rPr>
                <w:sz w:val="24"/>
                <w:szCs w:val="24"/>
              </w:rPr>
            </w:pPr>
            <w:r>
              <w:rPr>
                <w:sz w:val="24"/>
                <w:szCs w:val="24"/>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jc w:val="both"/>
            </w:pPr>
            <w:r w:rsidRPr="00AC1BDB">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280"/>
              <w:jc w:val="center"/>
              <w:rPr>
                <w:sz w:val="24"/>
                <w:szCs w:val="24"/>
              </w:rPr>
            </w:pPr>
            <w:r>
              <w:rPr>
                <w:sz w:val="24"/>
                <w:szCs w:val="24"/>
              </w:rPr>
              <w:t xml:space="preserve"> </w:t>
            </w:r>
          </w:p>
        </w:tc>
      </w:tr>
      <w:tr w:rsidR="0003002F"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280"/>
              <w:jc w:val="center"/>
              <w:rPr>
                <w:sz w:val="24"/>
                <w:szCs w:val="24"/>
              </w:rPr>
            </w:pPr>
            <w:r>
              <w:rPr>
                <w:sz w:val="24"/>
                <w:szCs w:val="24"/>
              </w:rPr>
              <w:t>8</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124" w:right="124"/>
              <w:jc w:val="center"/>
              <w:rPr>
                <w:sz w:val="24"/>
                <w:szCs w:val="24"/>
              </w:rPr>
            </w:pPr>
            <w:r>
              <w:rPr>
                <w:sz w:val="24"/>
                <w:szCs w:val="24"/>
              </w:rPr>
              <w:t>Số 01/2019/QĐ-UBND</w:t>
            </w:r>
          </w:p>
          <w:p w:rsidR="0003002F" w:rsidRDefault="0003002F" w:rsidP="0003002F">
            <w:pPr>
              <w:tabs>
                <w:tab w:val="right" w:pos="8640"/>
              </w:tabs>
              <w:spacing w:before="60" w:after="60"/>
              <w:ind w:left="124" w:right="124"/>
              <w:jc w:val="center"/>
              <w:rPr>
                <w:sz w:val="24"/>
                <w:szCs w:val="24"/>
              </w:rPr>
            </w:pPr>
            <w:r>
              <w:rPr>
                <w:sz w:val="24"/>
                <w:szCs w:val="24"/>
              </w:rPr>
              <w:t>ngày 08/8/2019</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124" w:right="124"/>
              <w:jc w:val="both"/>
              <w:rPr>
                <w:sz w:val="24"/>
                <w:szCs w:val="24"/>
              </w:rPr>
            </w:pPr>
            <w:r>
              <w:rPr>
                <w:sz w:val="24"/>
                <w:szCs w:val="24"/>
              </w:rPr>
              <w:t>Bãi bỏ Quyết định 05/2015/QĐ-UBND ngày 30/8/2019 của UBND huyện Đạ Huoai Ban hành Quy định về công tác thi đua khen thưởng trên địa bàn huyện Đạ Huoai.</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124" w:right="124"/>
              <w:jc w:val="both"/>
              <w:rPr>
                <w:sz w:val="24"/>
                <w:szCs w:val="24"/>
              </w:rPr>
            </w:pPr>
            <w:r>
              <w:rPr>
                <w:sz w:val="24"/>
                <w:szCs w:val="24"/>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jc w:val="both"/>
            </w:pPr>
            <w:r w:rsidRPr="00AC1BDB">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280"/>
              <w:jc w:val="center"/>
              <w:rPr>
                <w:sz w:val="24"/>
                <w:szCs w:val="24"/>
              </w:rPr>
            </w:pPr>
            <w:r>
              <w:rPr>
                <w:sz w:val="24"/>
                <w:szCs w:val="24"/>
              </w:rPr>
              <w:t xml:space="preserve"> </w:t>
            </w:r>
          </w:p>
        </w:tc>
      </w:tr>
      <w:tr w:rsidR="0003002F"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280"/>
              <w:jc w:val="center"/>
              <w:rPr>
                <w:sz w:val="24"/>
                <w:szCs w:val="24"/>
              </w:rPr>
            </w:pPr>
            <w:r>
              <w:rPr>
                <w:sz w:val="24"/>
                <w:szCs w:val="24"/>
              </w:rPr>
              <w:t>9</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124" w:right="124"/>
              <w:jc w:val="center"/>
              <w:rPr>
                <w:sz w:val="24"/>
                <w:szCs w:val="24"/>
              </w:rPr>
            </w:pPr>
            <w:r>
              <w:rPr>
                <w:sz w:val="24"/>
                <w:szCs w:val="24"/>
              </w:rPr>
              <w:t>Số 01/2020/QĐ-UBND</w:t>
            </w:r>
          </w:p>
          <w:p w:rsidR="0003002F" w:rsidRDefault="0003002F" w:rsidP="0003002F">
            <w:pPr>
              <w:tabs>
                <w:tab w:val="right" w:pos="8640"/>
              </w:tabs>
              <w:spacing w:before="60" w:after="60"/>
              <w:ind w:left="124" w:right="124"/>
              <w:jc w:val="center"/>
              <w:rPr>
                <w:sz w:val="24"/>
                <w:szCs w:val="24"/>
              </w:rPr>
            </w:pPr>
            <w:r>
              <w:rPr>
                <w:sz w:val="24"/>
                <w:szCs w:val="24"/>
              </w:rPr>
              <w:t>ngày 04/8/2020</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124" w:right="124"/>
              <w:jc w:val="both"/>
              <w:rPr>
                <w:sz w:val="24"/>
                <w:szCs w:val="24"/>
              </w:rPr>
            </w:pPr>
            <w:r>
              <w:rPr>
                <w:sz w:val="24"/>
                <w:szCs w:val="24"/>
              </w:rPr>
              <w:t>Bãi bỏ Quyết định số 01/2013/QĐ- UBND ngày 30/01/2013 của UBND huyện Cát Tiên về việc ban hành Quy chế quản lý và sử dụng, quy trình cấp quyền sử dụng nhãn hiệu, cấp và sử dụng tem mang nhãn hiệu tập thể “Lúa - Gạo Cát Tiên”.</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124" w:right="124"/>
              <w:jc w:val="both"/>
              <w:rPr>
                <w:sz w:val="24"/>
                <w:szCs w:val="24"/>
              </w:rPr>
            </w:pPr>
            <w:r>
              <w:rPr>
                <w:sz w:val="24"/>
                <w:szCs w:val="24"/>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jc w:val="both"/>
            </w:pPr>
            <w:r w:rsidRPr="00AC1BDB">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280"/>
              <w:jc w:val="center"/>
              <w:rPr>
                <w:sz w:val="24"/>
                <w:szCs w:val="24"/>
              </w:rPr>
            </w:pPr>
            <w:r>
              <w:rPr>
                <w:sz w:val="24"/>
                <w:szCs w:val="24"/>
              </w:rPr>
              <w:t xml:space="preserve"> </w:t>
            </w:r>
          </w:p>
        </w:tc>
      </w:tr>
      <w:tr w:rsidR="0003002F"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280"/>
              <w:jc w:val="center"/>
              <w:rPr>
                <w:sz w:val="24"/>
                <w:szCs w:val="24"/>
              </w:rPr>
            </w:pPr>
            <w:r>
              <w:rPr>
                <w:sz w:val="24"/>
                <w:szCs w:val="24"/>
              </w:rPr>
              <w:t>10</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124" w:right="124"/>
              <w:jc w:val="center"/>
              <w:rPr>
                <w:sz w:val="24"/>
                <w:szCs w:val="24"/>
              </w:rPr>
            </w:pPr>
            <w:r>
              <w:rPr>
                <w:sz w:val="24"/>
                <w:szCs w:val="24"/>
              </w:rPr>
              <w:t>Số 01/2020/QĐ-UBND</w:t>
            </w:r>
          </w:p>
          <w:p w:rsidR="0003002F" w:rsidRDefault="0003002F" w:rsidP="0003002F">
            <w:pPr>
              <w:tabs>
                <w:tab w:val="right" w:pos="8640"/>
              </w:tabs>
              <w:spacing w:before="60" w:after="60"/>
              <w:ind w:left="124" w:right="124"/>
              <w:jc w:val="center"/>
              <w:rPr>
                <w:sz w:val="24"/>
                <w:szCs w:val="24"/>
              </w:rPr>
            </w:pPr>
            <w:r>
              <w:rPr>
                <w:sz w:val="24"/>
                <w:szCs w:val="24"/>
              </w:rPr>
              <w:t>ngày 24/8/2020</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124" w:right="124"/>
              <w:jc w:val="both"/>
              <w:rPr>
                <w:sz w:val="24"/>
                <w:szCs w:val="24"/>
              </w:rPr>
            </w:pPr>
            <w:r>
              <w:rPr>
                <w:sz w:val="24"/>
                <w:szCs w:val="24"/>
              </w:rPr>
              <w:t>Về việc bãi bỏ Quyết định số 03/2015/QĐ-UBND ngày 04/6/2015 của UBND huyện v/v ban hành Quy định về quy trình tiếp nhận, xử lý, soạn thảo, thẩm tra, ban hành văn bản của UBND huyện Đạ Tẻh.</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124" w:right="124"/>
              <w:jc w:val="both"/>
              <w:rPr>
                <w:sz w:val="24"/>
                <w:szCs w:val="24"/>
              </w:rPr>
            </w:pPr>
            <w:r>
              <w:rPr>
                <w:sz w:val="24"/>
                <w:szCs w:val="24"/>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jc w:val="both"/>
            </w:pPr>
            <w:r w:rsidRPr="009557A6">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280"/>
              <w:jc w:val="center"/>
              <w:rPr>
                <w:sz w:val="24"/>
                <w:szCs w:val="24"/>
              </w:rPr>
            </w:pPr>
            <w:r>
              <w:rPr>
                <w:sz w:val="24"/>
                <w:szCs w:val="24"/>
              </w:rPr>
              <w:t xml:space="preserve"> </w:t>
            </w:r>
          </w:p>
        </w:tc>
      </w:tr>
      <w:tr w:rsidR="0003002F"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280"/>
              <w:jc w:val="center"/>
              <w:rPr>
                <w:sz w:val="24"/>
                <w:szCs w:val="24"/>
              </w:rPr>
            </w:pPr>
            <w:r>
              <w:rPr>
                <w:sz w:val="24"/>
                <w:szCs w:val="24"/>
              </w:rPr>
              <w:t>11</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124" w:right="124"/>
              <w:jc w:val="center"/>
              <w:rPr>
                <w:sz w:val="24"/>
                <w:szCs w:val="24"/>
              </w:rPr>
            </w:pPr>
            <w:r>
              <w:rPr>
                <w:sz w:val="24"/>
                <w:szCs w:val="24"/>
              </w:rPr>
              <w:t>Số 02/2021/QĐ-UBND</w:t>
            </w:r>
          </w:p>
          <w:p w:rsidR="0003002F" w:rsidRDefault="0003002F" w:rsidP="0003002F">
            <w:pPr>
              <w:tabs>
                <w:tab w:val="right" w:pos="8640"/>
              </w:tabs>
              <w:spacing w:before="60" w:after="60"/>
              <w:ind w:left="124" w:right="124"/>
              <w:jc w:val="center"/>
              <w:rPr>
                <w:sz w:val="24"/>
                <w:szCs w:val="24"/>
              </w:rPr>
            </w:pPr>
            <w:r>
              <w:rPr>
                <w:sz w:val="24"/>
                <w:szCs w:val="24"/>
              </w:rPr>
              <w:t>ngày 02/8/2021</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124" w:right="124"/>
              <w:jc w:val="both"/>
              <w:rPr>
                <w:sz w:val="24"/>
                <w:szCs w:val="24"/>
              </w:rPr>
            </w:pPr>
            <w:r>
              <w:rPr>
                <w:sz w:val="24"/>
                <w:szCs w:val="24"/>
              </w:rPr>
              <w:t>Ban hành quy chế làm việc của UBND huyện Đạ Huoai khoá XI, nhiệm kỳ 2021-2026.</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124" w:right="124"/>
              <w:jc w:val="both"/>
              <w:rPr>
                <w:sz w:val="24"/>
                <w:szCs w:val="24"/>
              </w:rPr>
            </w:pPr>
            <w:r>
              <w:rPr>
                <w:sz w:val="24"/>
                <w:szCs w:val="24"/>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jc w:val="both"/>
            </w:pPr>
            <w:r w:rsidRPr="009557A6">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280"/>
              <w:jc w:val="center"/>
              <w:rPr>
                <w:sz w:val="24"/>
                <w:szCs w:val="24"/>
              </w:rPr>
            </w:pPr>
            <w:r>
              <w:rPr>
                <w:sz w:val="24"/>
                <w:szCs w:val="24"/>
              </w:rPr>
              <w:t xml:space="preserve"> </w:t>
            </w:r>
          </w:p>
        </w:tc>
      </w:tr>
      <w:tr w:rsidR="0003002F"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280"/>
              <w:jc w:val="center"/>
              <w:rPr>
                <w:sz w:val="24"/>
                <w:szCs w:val="24"/>
              </w:rPr>
            </w:pPr>
            <w:r>
              <w:rPr>
                <w:sz w:val="24"/>
                <w:szCs w:val="24"/>
              </w:rPr>
              <w:t>12</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124" w:right="124"/>
              <w:jc w:val="center"/>
              <w:rPr>
                <w:sz w:val="24"/>
                <w:szCs w:val="24"/>
              </w:rPr>
            </w:pPr>
            <w:r>
              <w:rPr>
                <w:sz w:val="24"/>
                <w:szCs w:val="24"/>
              </w:rPr>
              <w:t>Số 01/2021/QĐ-UBND</w:t>
            </w:r>
          </w:p>
          <w:p w:rsidR="0003002F" w:rsidRDefault="0003002F" w:rsidP="0003002F">
            <w:pPr>
              <w:tabs>
                <w:tab w:val="right" w:pos="8640"/>
              </w:tabs>
              <w:spacing w:before="60" w:after="60"/>
              <w:ind w:left="124" w:right="124"/>
              <w:jc w:val="center"/>
              <w:rPr>
                <w:sz w:val="24"/>
                <w:szCs w:val="24"/>
              </w:rPr>
            </w:pPr>
            <w:r>
              <w:rPr>
                <w:sz w:val="24"/>
                <w:szCs w:val="24"/>
              </w:rPr>
              <w:t>ngày 09/8/2021</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124" w:right="124"/>
              <w:jc w:val="both"/>
              <w:rPr>
                <w:sz w:val="24"/>
                <w:szCs w:val="24"/>
              </w:rPr>
            </w:pPr>
            <w:r>
              <w:rPr>
                <w:sz w:val="24"/>
                <w:szCs w:val="24"/>
              </w:rPr>
              <w:t>Ban hành Quy chế làm việc của UBND huyện Cát Tiên khoá VIII, nhiệm kỳ 2021-2026.</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124" w:right="124"/>
              <w:jc w:val="both"/>
              <w:rPr>
                <w:sz w:val="24"/>
                <w:szCs w:val="24"/>
              </w:rPr>
            </w:pPr>
            <w:r>
              <w:rPr>
                <w:sz w:val="24"/>
                <w:szCs w:val="24"/>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jc w:val="both"/>
            </w:pPr>
            <w:r w:rsidRPr="009557A6">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280"/>
              <w:jc w:val="center"/>
              <w:rPr>
                <w:sz w:val="24"/>
                <w:szCs w:val="24"/>
              </w:rPr>
            </w:pPr>
            <w:r>
              <w:rPr>
                <w:sz w:val="24"/>
                <w:szCs w:val="24"/>
              </w:rPr>
              <w:t xml:space="preserve"> </w:t>
            </w:r>
          </w:p>
        </w:tc>
      </w:tr>
      <w:tr w:rsidR="0003002F"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280"/>
              <w:jc w:val="center"/>
              <w:rPr>
                <w:sz w:val="24"/>
                <w:szCs w:val="24"/>
              </w:rPr>
            </w:pPr>
            <w:r>
              <w:rPr>
                <w:sz w:val="24"/>
                <w:szCs w:val="24"/>
              </w:rPr>
              <w:t>13</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124" w:right="124"/>
              <w:jc w:val="center"/>
              <w:rPr>
                <w:sz w:val="24"/>
                <w:szCs w:val="24"/>
              </w:rPr>
            </w:pPr>
            <w:r>
              <w:rPr>
                <w:sz w:val="24"/>
                <w:szCs w:val="24"/>
              </w:rPr>
              <w:t>Số 04/2021/QĐ-UBND</w:t>
            </w:r>
          </w:p>
          <w:p w:rsidR="0003002F" w:rsidRDefault="0003002F" w:rsidP="0003002F">
            <w:pPr>
              <w:tabs>
                <w:tab w:val="right" w:pos="8640"/>
              </w:tabs>
              <w:spacing w:before="60" w:after="60"/>
              <w:ind w:left="124" w:right="124"/>
              <w:jc w:val="center"/>
              <w:rPr>
                <w:sz w:val="24"/>
                <w:szCs w:val="24"/>
              </w:rPr>
            </w:pPr>
            <w:r>
              <w:rPr>
                <w:sz w:val="24"/>
                <w:szCs w:val="24"/>
              </w:rPr>
              <w:t>ngày 18/8/2021</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124" w:right="124"/>
              <w:jc w:val="both"/>
              <w:rPr>
                <w:sz w:val="24"/>
                <w:szCs w:val="24"/>
              </w:rPr>
            </w:pPr>
            <w:r>
              <w:rPr>
                <w:sz w:val="24"/>
                <w:szCs w:val="24"/>
              </w:rPr>
              <w:t>Ban hành Quy chế làm việc của Ủy ban nhân dân huyện Đạ Tẻh khóa VIII, nhiệm kỳ 2021-2026.</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124" w:right="124"/>
              <w:jc w:val="both"/>
              <w:rPr>
                <w:sz w:val="24"/>
                <w:szCs w:val="24"/>
              </w:rPr>
            </w:pPr>
            <w:r>
              <w:rPr>
                <w:sz w:val="24"/>
                <w:szCs w:val="24"/>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jc w:val="both"/>
            </w:pPr>
            <w:r w:rsidRPr="009557A6">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280"/>
              <w:jc w:val="center"/>
              <w:rPr>
                <w:sz w:val="24"/>
                <w:szCs w:val="24"/>
              </w:rPr>
            </w:pPr>
            <w:r>
              <w:rPr>
                <w:sz w:val="24"/>
                <w:szCs w:val="24"/>
              </w:rPr>
              <w:t xml:space="preserve"> </w:t>
            </w:r>
          </w:p>
        </w:tc>
      </w:tr>
      <w:tr w:rsidR="0003002F"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280"/>
              <w:jc w:val="center"/>
              <w:rPr>
                <w:sz w:val="24"/>
                <w:szCs w:val="24"/>
              </w:rPr>
            </w:pPr>
            <w:r>
              <w:rPr>
                <w:sz w:val="24"/>
                <w:szCs w:val="24"/>
              </w:rPr>
              <w:t>14</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124" w:right="124"/>
              <w:jc w:val="center"/>
              <w:rPr>
                <w:sz w:val="24"/>
                <w:szCs w:val="24"/>
              </w:rPr>
            </w:pPr>
            <w:r>
              <w:rPr>
                <w:sz w:val="24"/>
                <w:szCs w:val="24"/>
              </w:rPr>
              <w:t>Số 06/2021/QĐ-UBND</w:t>
            </w:r>
          </w:p>
          <w:p w:rsidR="0003002F" w:rsidRDefault="0003002F" w:rsidP="0003002F">
            <w:pPr>
              <w:tabs>
                <w:tab w:val="right" w:pos="8640"/>
              </w:tabs>
              <w:spacing w:before="60" w:after="60"/>
              <w:ind w:left="124" w:right="124"/>
              <w:jc w:val="center"/>
              <w:rPr>
                <w:sz w:val="24"/>
                <w:szCs w:val="24"/>
              </w:rPr>
            </w:pPr>
            <w:r>
              <w:rPr>
                <w:sz w:val="24"/>
                <w:szCs w:val="24"/>
              </w:rPr>
              <w:t>ngày 01/12/2021</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124" w:right="124"/>
              <w:jc w:val="both"/>
              <w:rPr>
                <w:sz w:val="24"/>
                <w:szCs w:val="24"/>
              </w:rPr>
            </w:pPr>
            <w:r>
              <w:rPr>
                <w:sz w:val="24"/>
                <w:szCs w:val="24"/>
              </w:rPr>
              <w:t>Bãi bỏ Quyết định số 01/2018/QĐ-UBND ngày 26/6/2018 của UBND huyện Đạ Tẻh ban hành Quy định về công tác thi đua, khen thưởng trên địa bàn huyện Đạ Tẻh.</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124" w:right="124"/>
              <w:jc w:val="both"/>
              <w:rPr>
                <w:sz w:val="24"/>
                <w:szCs w:val="24"/>
              </w:rPr>
            </w:pPr>
            <w:r>
              <w:rPr>
                <w:sz w:val="24"/>
                <w:szCs w:val="24"/>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jc w:val="both"/>
            </w:pPr>
            <w:r w:rsidRPr="00981400">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280"/>
              <w:jc w:val="center"/>
              <w:rPr>
                <w:sz w:val="24"/>
                <w:szCs w:val="24"/>
              </w:rPr>
            </w:pPr>
            <w:r>
              <w:rPr>
                <w:sz w:val="24"/>
                <w:szCs w:val="24"/>
              </w:rPr>
              <w:t xml:space="preserve"> </w:t>
            </w:r>
          </w:p>
        </w:tc>
      </w:tr>
      <w:tr w:rsidR="0003002F"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280"/>
              <w:jc w:val="center"/>
              <w:rPr>
                <w:sz w:val="24"/>
                <w:szCs w:val="24"/>
              </w:rPr>
            </w:pPr>
            <w:r>
              <w:rPr>
                <w:sz w:val="24"/>
                <w:szCs w:val="24"/>
              </w:rPr>
              <w:t>15</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124" w:right="124"/>
              <w:jc w:val="center"/>
              <w:rPr>
                <w:sz w:val="24"/>
                <w:szCs w:val="24"/>
              </w:rPr>
            </w:pPr>
            <w:r>
              <w:rPr>
                <w:sz w:val="24"/>
                <w:szCs w:val="24"/>
              </w:rPr>
              <w:t>Số 08/2021/QĐ-UBND</w:t>
            </w:r>
          </w:p>
          <w:p w:rsidR="0003002F" w:rsidRDefault="0003002F" w:rsidP="0003002F">
            <w:pPr>
              <w:tabs>
                <w:tab w:val="right" w:pos="8640"/>
              </w:tabs>
              <w:spacing w:before="60" w:after="60"/>
              <w:ind w:left="124" w:right="124"/>
              <w:jc w:val="center"/>
              <w:rPr>
                <w:sz w:val="24"/>
                <w:szCs w:val="24"/>
              </w:rPr>
            </w:pPr>
            <w:r>
              <w:rPr>
                <w:sz w:val="24"/>
                <w:szCs w:val="24"/>
              </w:rPr>
              <w:t>ngày 28/12/2021</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124" w:right="124"/>
              <w:jc w:val="both"/>
              <w:rPr>
                <w:sz w:val="24"/>
                <w:szCs w:val="24"/>
              </w:rPr>
            </w:pPr>
            <w:r>
              <w:rPr>
                <w:sz w:val="24"/>
                <w:szCs w:val="24"/>
              </w:rPr>
              <w:t>Sửa đổi, bổ sung một số điều của Quy định ban hành kèm theo Quyết định số 03/2021/QĐ-UBND ngày 13/5/2021 của UBND huyện Đạ Tẻh quy định cấm dừng xe, đỗ xe và cấm lưu thông đối với một số phương tiện tham gia giao thông trên địa bàn thị trấn Đạ Tẻh.</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124" w:right="124"/>
              <w:jc w:val="both"/>
              <w:rPr>
                <w:sz w:val="24"/>
                <w:szCs w:val="24"/>
              </w:rPr>
            </w:pPr>
            <w:r>
              <w:rPr>
                <w:sz w:val="24"/>
                <w:szCs w:val="24"/>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jc w:val="both"/>
            </w:pPr>
            <w:r w:rsidRPr="00981400">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280"/>
              <w:jc w:val="center"/>
              <w:rPr>
                <w:sz w:val="24"/>
                <w:szCs w:val="24"/>
              </w:rPr>
            </w:pPr>
            <w:r>
              <w:rPr>
                <w:sz w:val="24"/>
                <w:szCs w:val="24"/>
              </w:rPr>
              <w:t xml:space="preserve"> </w:t>
            </w:r>
          </w:p>
        </w:tc>
      </w:tr>
      <w:tr w:rsidR="0003002F"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280"/>
              <w:jc w:val="center"/>
              <w:rPr>
                <w:sz w:val="24"/>
                <w:szCs w:val="24"/>
              </w:rPr>
            </w:pPr>
            <w:r>
              <w:rPr>
                <w:sz w:val="24"/>
                <w:szCs w:val="24"/>
              </w:rPr>
              <w:t>16</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124" w:right="124"/>
              <w:jc w:val="center"/>
              <w:rPr>
                <w:sz w:val="24"/>
                <w:szCs w:val="24"/>
              </w:rPr>
            </w:pPr>
            <w:r>
              <w:rPr>
                <w:sz w:val="24"/>
                <w:szCs w:val="24"/>
              </w:rPr>
              <w:t>Số 01/2022/QĐ-UBND</w:t>
            </w:r>
          </w:p>
          <w:p w:rsidR="0003002F" w:rsidRDefault="0003002F" w:rsidP="0003002F">
            <w:pPr>
              <w:tabs>
                <w:tab w:val="right" w:pos="8640"/>
              </w:tabs>
              <w:spacing w:before="60" w:after="60"/>
              <w:ind w:left="124" w:right="124"/>
              <w:jc w:val="center"/>
              <w:rPr>
                <w:sz w:val="24"/>
                <w:szCs w:val="24"/>
              </w:rPr>
            </w:pPr>
            <w:r>
              <w:rPr>
                <w:sz w:val="24"/>
                <w:szCs w:val="24"/>
              </w:rPr>
              <w:t>ngày 18/3/2022</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124" w:right="124"/>
              <w:jc w:val="both"/>
              <w:rPr>
                <w:sz w:val="24"/>
                <w:szCs w:val="24"/>
              </w:rPr>
            </w:pPr>
            <w:r>
              <w:rPr>
                <w:sz w:val="24"/>
                <w:szCs w:val="24"/>
              </w:rPr>
              <w:t>Về việc bãi bỏ văn bản quy phạm pháp luật.</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124" w:right="124"/>
              <w:jc w:val="both"/>
              <w:rPr>
                <w:sz w:val="24"/>
                <w:szCs w:val="24"/>
              </w:rPr>
            </w:pPr>
            <w:r>
              <w:rPr>
                <w:sz w:val="24"/>
                <w:szCs w:val="24"/>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jc w:val="both"/>
            </w:pPr>
            <w:r w:rsidRPr="00981400">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280"/>
              <w:jc w:val="center"/>
              <w:rPr>
                <w:sz w:val="24"/>
                <w:szCs w:val="24"/>
              </w:rPr>
            </w:pPr>
            <w:r>
              <w:rPr>
                <w:sz w:val="24"/>
                <w:szCs w:val="24"/>
              </w:rPr>
              <w:t xml:space="preserve"> </w:t>
            </w:r>
          </w:p>
        </w:tc>
      </w:tr>
      <w:tr w:rsidR="0003002F"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280"/>
              <w:jc w:val="center"/>
              <w:rPr>
                <w:sz w:val="24"/>
                <w:szCs w:val="24"/>
              </w:rPr>
            </w:pPr>
            <w:r>
              <w:rPr>
                <w:sz w:val="24"/>
                <w:szCs w:val="24"/>
              </w:rPr>
              <w:t>17</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124" w:right="124"/>
              <w:jc w:val="center"/>
              <w:rPr>
                <w:sz w:val="24"/>
                <w:szCs w:val="24"/>
              </w:rPr>
            </w:pPr>
            <w:r>
              <w:rPr>
                <w:sz w:val="24"/>
                <w:szCs w:val="24"/>
              </w:rPr>
              <w:t>Số 01/2023/QĐ-UBND</w:t>
            </w:r>
          </w:p>
          <w:p w:rsidR="0003002F" w:rsidRDefault="0003002F" w:rsidP="0003002F">
            <w:pPr>
              <w:tabs>
                <w:tab w:val="right" w:pos="8640"/>
              </w:tabs>
              <w:spacing w:before="60" w:after="60"/>
              <w:ind w:left="124" w:right="124"/>
              <w:jc w:val="center"/>
              <w:rPr>
                <w:sz w:val="24"/>
                <w:szCs w:val="24"/>
              </w:rPr>
            </w:pPr>
            <w:r>
              <w:rPr>
                <w:sz w:val="24"/>
                <w:szCs w:val="24"/>
              </w:rPr>
              <w:t>ngày 17/02/2023</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124" w:right="124"/>
              <w:jc w:val="both"/>
              <w:rPr>
                <w:sz w:val="24"/>
                <w:szCs w:val="24"/>
              </w:rPr>
            </w:pPr>
            <w:r>
              <w:rPr>
                <w:sz w:val="24"/>
                <w:szCs w:val="24"/>
              </w:rPr>
              <w:t>Về việc bãi bỏ văn bản quy phạm pháp luật của UBND huyện Đạ Tẻh.</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124" w:right="124"/>
              <w:jc w:val="both"/>
              <w:rPr>
                <w:sz w:val="24"/>
                <w:szCs w:val="24"/>
              </w:rPr>
            </w:pPr>
            <w:r>
              <w:rPr>
                <w:sz w:val="24"/>
                <w:szCs w:val="24"/>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jc w:val="both"/>
            </w:pPr>
            <w:r w:rsidRPr="00981400">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280"/>
              <w:jc w:val="center"/>
              <w:rPr>
                <w:sz w:val="24"/>
                <w:szCs w:val="24"/>
              </w:rPr>
            </w:pPr>
            <w:r>
              <w:rPr>
                <w:sz w:val="24"/>
                <w:szCs w:val="24"/>
              </w:rPr>
              <w:t xml:space="preserve"> </w:t>
            </w:r>
          </w:p>
        </w:tc>
      </w:tr>
      <w:tr w:rsidR="0003002F"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280"/>
              <w:jc w:val="center"/>
              <w:rPr>
                <w:sz w:val="24"/>
                <w:szCs w:val="24"/>
              </w:rPr>
            </w:pPr>
            <w:r>
              <w:rPr>
                <w:sz w:val="24"/>
                <w:szCs w:val="24"/>
              </w:rPr>
              <w:t>18</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124" w:right="124"/>
              <w:jc w:val="center"/>
              <w:rPr>
                <w:sz w:val="24"/>
                <w:szCs w:val="24"/>
              </w:rPr>
            </w:pPr>
            <w:r>
              <w:rPr>
                <w:sz w:val="24"/>
                <w:szCs w:val="24"/>
              </w:rPr>
              <w:t>Số 01/2024/QĐ-UBND</w:t>
            </w:r>
          </w:p>
          <w:p w:rsidR="0003002F" w:rsidRDefault="0003002F" w:rsidP="0003002F">
            <w:pPr>
              <w:tabs>
                <w:tab w:val="right" w:pos="8640"/>
              </w:tabs>
              <w:spacing w:before="60" w:after="60"/>
              <w:ind w:left="124" w:right="124"/>
              <w:jc w:val="center"/>
              <w:rPr>
                <w:sz w:val="24"/>
                <w:szCs w:val="24"/>
              </w:rPr>
            </w:pPr>
            <w:r>
              <w:rPr>
                <w:sz w:val="24"/>
                <w:szCs w:val="24"/>
              </w:rPr>
              <w:t>ngày 22/01/2024</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124" w:right="124"/>
              <w:jc w:val="both"/>
              <w:rPr>
                <w:sz w:val="24"/>
                <w:szCs w:val="24"/>
                <w:shd w:val="clear" w:color="auto" w:fill="F9F9F9"/>
              </w:rPr>
            </w:pPr>
            <w:r>
              <w:rPr>
                <w:sz w:val="24"/>
                <w:szCs w:val="24"/>
                <w:shd w:val="clear" w:color="auto" w:fill="F9F9F9"/>
              </w:rPr>
              <w:t>Bãi bỏ Chỉ thị số 02/2009/CT-UBND ngày 12/01/2009 của UBND huyện Đạ Tẻh về việc triển khai thực hiện Luật Thuế thu nhập cá nhân</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124" w:right="124"/>
              <w:jc w:val="both"/>
              <w:rPr>
                <w:sz w:val="24"/>
                <w:szCs w:val="24"/>
              </w:rPr>
            </w:pPr>
            <w:r>
              <w:rPr>
                <w:sz w:val="24"/>
                <w:szCs w:val="24"/>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jc w:val="both"/>
            </w:pPr>
            <w:r w:rsidRPr="00990613">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280"/>
              <w:jc w:val="center"/>
              <w:rPr>
                <w:sz w:val="24"/>
                <w:szCs w:val="24"/>
              </w:rPr>
            </w:pPr>
            <w:r>
              <w:rPr>
                <w:sz w:val="24"/>
                <w:szCs w:val="24"/>
              </w:rPr>
              <w:t xml:space="preserve"> </w:t>
            </w:r>
          </w:p>
        </w:tc>
      </w:tr>
      <w:tr w:rsidR="0003002F"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280"/>
              <w:jc w:val="center"/>
              <w:rPr>
                <w:sz w:val="24"/>
                <w:szCs w:val="24"/>
              </w:rPr>
            </w:pPr>
            <w:r>
              <w:rPr>
                <w:sz w:val="24"/>
                <w:szCs w:val="24"/>
              </w:rPr>
              <w:t>19</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124" w:right="124"/>
              <w:jc w:val="center"/>
              <w:rPr>
                <w:sz w:val="24"/>
                <w:szCs w:val="24"/>
              </w:rPr>
            </w:pPr>
            <w:r>
              <w:rPr>
                <w:sz w:val="24"/>
                <w:szCs w:val="24"/>
              </w:rPr>
              <w:t>Số 02/2024/QĐ-UBND</w:t>
            </w:r>
          </w:p>
          <w:p w:rsidR="0003002F" w:rsidRDefault="0003002F" w:rsidP="0003002F">
            <w:pPr>
              <w:tabs>
                <w:tab w:val="right" w:pos="8640"/>
              </w:tabs>
              <w:spacing w:before="60" w:after="60"/>
              <w:ind w:left="124" w:right="124"/>
              <w:jc w:val="center"/>
              <w:rPr>
                <w:sz w:val="24"/>
                <w:szCs w:val="24"/>
              </w:rPr>
            </w:pPr>
            <w:r>
              <w:rPr>
                <w:sz w:val="24"/>
                <w:szCs w:val="24"/>
              </w:rPr>
              <w:t>ngày 08/8/2024</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124" w:right="124"/>
              <w:jc w:val="both"/>
              <w:rPr>
                <w:sz w:val="24"/>
                <w:szCs w:val="24"/>
              </w:rPr>
            </w:pPr>
            <w:r>
              <w:rPr>
                <w:sz w:val="24"/>
                <w:szCs w:val="24"/>
              </w:rPr>
              <w:t>Về việc bãi bỏ các văn bản quy phạm pháp luật do UBND huyện Cát Tiên ban hành.</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124" w:right="124"/>
              <w:jc w:val="both"/>
              <w:rPr>
                <w:sz w:val="25"/>
                <w:szCs w:val="25"/>
              </w:rPr>
            </w:pPr>
            <w:r>
              <w:rPr>
                <w:sz w:val="25"/>
                <w:szCs w:val="25"/>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jc w:val="both"/>
            </w:pPr>
            <w:r w:rsidRPr="00990613">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03002F" w:rsidRDefault="0003002F" w:rsidP="0003002F">
            <w:pPr>
              <w:tabs>
                <w:tab w:val="right" w:pos="8640"/>
              </w:tabs>
              <w:spacing w:before="60" w:after="60"/>
              <w:ind w:left="-280"/>
              <w:jc w:val="center"/>
              <w:rPr>
                <w:sz w:val="25"/>
                <w:szCs w:val="25"/>
              </w:rPr>
            </w:pPr>
            <w:r>
              <w:rPr>
                <w:sz w:val="25"/>
                <w:szCs w:val="25"/>
              </w:rPr>
              <w:t xml:space="preserve"> </w:t>
            </w:r>
          </w:p>
        </w:tc>
      </w:tr>
      <w:tr w:rsidR="003C7125"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4"/>
                <w:szCs w:val="24"/>
              </w:rPr>
            </w:pPr>
            <w:r>
              <w:rPr>
                <w:sz w:val="24"/>
                <w:szCs w:val="24"/>
              </w:rPr>
              <w:t>20</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3C7125" w:rsidRPr="00891EDD" w:rsidRDefault="003C7125" w:rsidP="003C7125">
            <w:pPr>
              <w:tabs>
                <w:tab w:val="right" w:pos="8640"/>
              </w:tabs>
              <w:spacing w:before="60" w:after="60"/>
              <w:ind w:right="140"/>
              <w:jc w:val="both"/>
              <w:rPr>
                <w:sz w:val="24"/>
                <w:szCs w:val="24"/>
              </w:rPr>
            </w:pPr>
            <w:r w:rsidRPr="00891EDD">
              <w:rPr>
                <w:sz w:val="24"/>
                <w:szCs w:val="24"/>
              </w:rPr>
              <w:t>Quyết định số 07/2016/QĐ-UBND ngày 01/12/2016 của Ủy ban nhân dân huyện Đạ Tẻh (nay là huyện Đạ Huoai) Về việc ban hành Quy đinh chức năng, nhiệm vụ, quyền hạn và cơ cấu tổ chức của Phòng Y tế huyện Cát Tiên</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4"/>
                <w:szCs w:val="24"/>
              </w:rPr>
            </w:pPr>
            <w:r w:rsidRPr="00891EDD">
              <w:rPr>
                <w:sz w:val="24"/>
                <w:szCs w:val="24"/>
              </w:rPr>
              <w:t>ban hành Quy đinh chức năng, nhiệm vụ, quyền hạn và cơ cấu tổ chức của Phòng Y tế huyện Cát Tiên</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5"/>
                <w:szCs w:val="25"/>
              </w:rPr>
            </w:pPr>
            <w:r>
              <w:rPr>
                <w:sz w:val="25"/>
                <w:szCs w:val="25"/>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jc w:val="both"/>
            </w:pPr>
            <w:r w:rsidRPr="00990613">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5"/>
                <w:szCs w:val="25"/>
              </w:rPr>
            </w:pPr>
          </w:p>
        </w:tc>
      </w:tr>
      <w:tr w:rsidR="003C7125"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4"/>
                <w:szCs w:val="24"/>
              </w:rPr>
            </w:pPr>
            <w:r>
              <w:rPr>
                <w:sz w:val="24"/>
                <w:szCs w:val="24"/>
              </w:rPr>
              <w:t>21</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3C7125" w:rsidRPr="00891EDD" w:rsidRDefault="003C7125" w:rsidP="003C7125">
            <w:pPr>
              <w:tabs>
                <w:tab w:val="right" w:pos="8640"/>
              </w:tabs>
              <w:spacing w:before="60" w:after="60"/>
              <w:ind w:right="140"/>
              <w:jc w:val="both"/>
              <w:rPr>
                <w:sz w:val="24"/>
                <w:szCs w:val="24"/>
              </w:rPr>
            </w:pPr>
            <w:r w:rsidRPr="00891EDD">
              <w:rPr>
                <w:sz w:val="24"/>
                <w:szCs w:val="24"/>
              </w:rPr>
              <w:t>Quyết định Số 03/2023/QĐ-UBND ngày 04/5/2023 của Ủy ban nhân dân huyện Đạ Huoai Ban hành Quy định chức năng, nhiệm vụ, quyền hạn và cơ cấu tổ chức của Phòng Y tế huyện Đạ Huoai</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4"/>
                <w:szCs w:val="24"/>
              </w:rPr>
            </w:pPr>
            <w:r w:rsidRPr="00891EDD">
              <w:rPr>
                <w:sz w:val="24"/>
                <w:szCs w:val="24"/>
              </w:rPr>
              <w:t>Ban hành Quy định chức năng, nhiệm vụ, quyền hạn và cơ cấu tổ chức của Phòng Y tế huyện Đạ Huoai</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5"/>
                <w:szCs w:val="25"/>
              </w:rPr>
            </w:pPr>
            <w:r>
              <w:rPr>
                <w:sz w:val="25"/>
                <w:szCs w:val="25"/>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jc w:val="both"/>
            </w:pPr>
            <w:r w:rsidRPr="00990613">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5"/>
                <w:szCs w:val="25"/>
              </w:rPr>
            </w:pPr>
          </w:p>
        </w:tc>
      </w:tr>
      <w:tr w:rsidR="003C7125"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4"/>
                <w:szCs w:val="24"/>
              </w:rPr>
            </w:pPr>
            <w:r>
              <w:rPr>
                <w:sz w:val="24"/>
                <w:szCs w:val="24"/>
              </w:rPr>
              <w:t>22</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3C7125" w:rsidRPr="00891EDD" w:rsidRDefault="003C7125" w:rsidP="003C7125">
            <w:pPr>
              <w:tabs>
                <w:tab w:val="right" w:pos="8640"/>
              </w:tabs>
              <w:spacing w:before="60" w:after="60"/>
              <w:ind w:right="140"/>
              <w:jc w:val="both"/>
              <w:rPr>
                <w:sz w:val="24"/>
                <w:szCs w:val="24"/>
              </w:rPr>
            </w:pPr>
            <w:r w:rsidRPr="00891EDD">
              <w:rPr>
                <w:sz w:val="24"/>
                <w:szCs w:val="24"/>
              </w:rPr>
              <w:t>Quyết định Số 05/2023/QĐ-UBND ngày 29/6/2023 của Ủy ban nhân dân huyện Đạ Tẻh (nay là huyện Đạ Huoai) Ban hành Quy định chức năng, nhiệm vụ, quyền hạn và cơ cấu tổ chức của Phòng Y tế huyện Đạ Tẻh</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4"/>
                <w:szCs w:val="24"/>
              </w:rPr>
            </w:pPr>
            <w:r w:rsidRPr="00891EDD">
              <w:rPr>
                <w:sz w:val="24"/>
                <w:szCs w:val="24"/>
              </w:rPr>
              <w:t>Ban hành Quy định chức năng, nhiệm vụ, quyền hạn và cơ cấu tổ chức của Phòng Y tế huyện Đạ Tẻh</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5"/>
                <w:szCs w:val="25"/>
              </w:rPr>
            </w:pPr>
            <w:r>
              <w:rPr>
                <w:sz w:val="25"/>
                <w:szCs w:val="25"/>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jc w:val="both"/>
            </w:pPr>
            <w:r w:rsidRPr="00990613">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5"/>
                <w:szCs w:val="25"/>
              </w:rPr>
            </w:pPr>
          </w:p>
        </w:tc>
      </w:tr>
      <w:tr w:rsidR="003C7125"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4"/>
                <w:szCs w:val="24"/>
              </w:rPr>
            </w:pPr>
            <w:r>
              <w:rPr>
                <w:sz w:val="24"/>
                <w:szCs w:val="24"/>
              </w:rPr>
              <w:t>23</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3C7125" w:rsidRPr="00891EDD" w:rsidRDefault="003C7125" w:rsidP="003C7125">
            <w:pPr>
              <w:tabs>
                <w:tab w:val="right" w:pos="8640"/>
              </w:tabs>
              <w:spacing w:before="60" w:after="60"/>
              <w:ind w:right="140"/>
              <w:jc w:val="both"/>
              <w:rPr>
                <w:sz w:val="24"/>
                <w:szCs w:val="24"/>
              </w:rPr>
            </w:pPr>
            <w:r w:rsidRPr="00891EDD">
              <w:rPr>
                <w:sz w:val="24"/>
                <w:szCs w:val="24"/>
              </w:rPr>
              <w:t>Quyết định số 02/2021/QĐ-UBND ngày 07/4/2021 của Ủy ban nhân dân huyện Đạ Tẻh (nay là huyện Đạ Huoai) Ban hành Quy định chức năng, nhiệm vụ, quyền hạn và cơ cấu tổ chức của Phòng Giáo dục và Đào tạo huyện Đạ Tẻh.</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4"/>
                <w:szCs w:val="24"/>
              </w:rPr>
            </w:pPr>
            <w:r w:rsidRPr="00891EDD">
              <w:rPr>
                <w:sz w:val="24"/>
                <w:szCs w:val="24"/>
              </w:rPr>
              <w:t>Ban hành Quy định chức năng, nhiệm vụ, quyền hạn và cơ cấu tổ chức của Phòng Giáo dục và Đào tạo huyện Đạ Tẻh.</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5"/>
                <w:szCs w:val="25"/>
              </w:rPr>
            </w:pPr>
            <w:r>
              <w:rPr>
                <w:sz w:val="25"/>
                <w:szCs w:val="25"/>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jc w:val="both"/>
            </w:pPr>
            <w:r w:rsidRPr="00990613">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5"/>
                <w:szCs w:val="25"/>
              </w:rPr>
            </w:pPr>
          </w:p>
        </w:tc>
      </w:tr>
      <w:tr w:rsidR="003C7125"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4"/>
                <w:szCs w:val="24"/>
              </w:rPr>
            </w:pPr>
            <w:r>
              <w:rPr>
                <w:sz w:val="24"/>
                <w:szCs w:val="24"/>
              </w:rPr>
              <w:t>24</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3C7125" w:rsidRPr="00891EDD" w:rsidRDefault="003C7125" w:rsidP="003C7125">
            <w:pPr>
              <w:tabs>
                <w:tab w:val="right" w:pos="8640"/>
              </w:tabs>
              <w:spacing w:before="60" w:after="60"/>
              <w:ind w:right="140"/>
              <w:jc w:val="both"/>
              <w:rPr>
                <w:sz w:val="24"/>
                <w:szCs w:val="24"/>
              </w:rPr>
            </w:pPr>
            <w:r w:rsidRPr="00891EDD">
              <w:rPr>
                <w:sz w:val="24"/>
                <w:szCs w:val="24"/>
              </w:rPr>
              <w:t>Quyết định Số 02/2020/QĐ-UBND ngày 05/8/2020 của Ủy ban nhân dân huyện Cát Tiên (nay là huyện Đạ Huoai) Ban hành Quy định chức năng, nhiệm vụ, quyền hạn và cơ cấu tổ chức của Phòng Giáo dục và Đào tạo huyện Cát Tiên.</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4"/>
                <w:szCs w:val="24"/>
              </w:rPr>
            </w:pPr>
            <w:r w:rsidRPr="00891EDD">
              <w:rPr>
                <w:sz w:val="24"/>
                <w:szCs w:val="24"/>
              </w:rPr>
              <w:t>Ban hành Quy định chức năng, nhiệm vụ, quyền hạn và cơ cấu tổ chức của Phòng Giáo dục và Đào tạo huyện Cát Tiên.</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5"/>
                <w:szCs w:val="25"/>
              </w:rPr>
            </w:pPr>
            <w:r>
              <w:rPr>
                <w:sz w:val="25"/>
                <w:szCs w:val="25"/>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jc w:val="both"/>
            </w:pPr>
            <w:r w:rsidRPr="00990613">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5"/>
                <w:szCs w:val="25"/>
              </w:rPr>
            </w:pPr>
          </w:p>
        </w:tc>
      </w:tr>
      <w:tr w:rsidR="003C7125"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4"/>
                <w:szCs w:val="24"/>
              </w:rPr>
            </w:pPr>
            <w:r>
              <w:rPr>
                <w:sz w:val="24"/>
                <w:szCs w:val="24"/>
              </w:rPr>
              <w:t>25</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3C7125" w:rsidRPr="00891EDD" w:rsidRDefault="003C7125" w:rsidP="003C7125">
            <w:pPr>
              <w:tabs>
                <w:tab w:val="right" w:pos="8640"/>
              </w:tabs>
              <w:spacing w:before="60" w:after="60"/>
              <w:ind w:right="140"/>
              <w:jc w:val="both"/>
              <w:rPr>
                <w:sz w:val="24"/>
                <w:szCs w:val="24"/>
              </w:rPr>
            </w:pPr>
            <w:r w:rsidRPr="00891EDD">
              <w:rPr>
                <w:sz w:val="24"/>
                <w:szCs w:val="24"/>
              </w:rPr>
              <w:t>Quyết định số 05/2023/QĐ-UBND ngày 04/5/2023 của Ủy ban nhân dân huyện Đạ Huoai Ban hành Quy định chức năng, nhiệm vụ, quyền hạn và cơ cấu tổ chức của Phòng Giáo dục và Đào tạo huyện Đạ Huoai</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4"/>
                <w:szCs w:val="24"/>
              </w:rPr>
            </w:pPr>
            <w:r w:rsidRPr="00891EDD">
              <w:rPr>
                <w:sz w:val="24"/>
                <w:szCs w:val="24"/>
              </w:rPr>
              <w:t>Ban hành Quy định chức năng, nhiệm vụ, quyền hạn và cơ cấu tổ chức của Phòng Giáo dục và Đào tạo huyện Đạ Huoai</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5"/>
                <w:szCs w:val="25"/>
              </w:rPr>
            </w:pPr>
            <w:r>
              <w:rPr>
                <w:sz w:val="25"/>
                <w:szCs w:val="25"/>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jc w:val="both"/>
            </w:pPr>
            <w:r w:rsidRPr="00990613">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5"/>
                <w:szCs w:val="25"/>
              </w:rPr>
            </w:pPr>
          </w:p>
        </w:tc>
      </w:tr>
      <w:tr w:rsidR="003C7125"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4"/>
                <w:szCs w:val="24"/>
              </w:rPr>
            </w:pPr>
            <w:r>
              <w:rPr>
                <w:sz w:val="24"/>
                <w:szCs w:val="24"/>
              </w:rPr>
              <w:t>26</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3C7125" w:rsidRPr="00891EDD" w:rsidRDefault="003C7125" w:rsidP="003C7125">
            <w:pPr>
              <w:tabs>
                <w:tab w:val="right" w:pos="8640"/>
              </w:tabs>
              <w:spacing w:before="60" w:after="60"/>
              <w:ind w:right="140"/>
              <w:jc w:val="both"/>
              <w:rPr>
                <w:sz w:val="24"/>
                <w:szCs w:val="24"/>
              </w:rPr>
            </w:pPr>
            <w:r w:rsidRPr="00891EDD">
              <w:rPr>
                <w:sz w:val="24"/>
                <w:szCs w:val="24"/>
              </w:rPr>
              <w:t>Quyết định số 01/2021/QĐ-UBND ngày 23/3/2021 của Ủy ban nhân dân huyện Đạ Tẻh (nay là huyện Đạ Huoai) Ban hành Quy định chức năng, nhiệm vụ, quyền hạn và cơ cấu tổ chức của Phòng Tư pháp huyện Đạ Tẻh</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4"/>
                <w:szCs w:val="24"/>
              </w:rPr>
            </w:pPr>
            <w:r w:rsidRPr="00891EDD">
              <w:rPr>
                <w:sz w:val="24"/>
                <w:szCs w:val="24"/>
              </w:rPr>
              <w:t>Ban hành Quy định chức năng, nhiệm vụ, quyền hạn và cơ cấu tổ chức của Phòng Tư pháp huyện Đạ Tẻh</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5"/>
                <w:szCs w:val="25"/>
              </w:rPr>
            </w:pPr>
            <w:r>
              <w:rPr>
                <w:sz w:val="25"/>
                <w:szCs w:val="25"/>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jc w:val="both"/>
            </w:pPr>
            <w:r w:rsidRPr="00990613">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5"/>
                <w:szCs w:val="25"/>
              </w:rPr>
            </w:pPr>
          </w:p>
        </w:tc>
      </w:tr>
      <w:tr w:rsidR="003C7125"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4"/>
                <w:szCs w:val="24"/>
              </w:rPr>
            </w:pPr>
            <w:r>
              <w:rPr>
                <w:sz w:val="24"/>
                <w:szCs w:val="24"/>
              </w:rPr>
              <w:t>27</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3C7125" w:rsidRPr="00891EDD" w:rsidRDefault="003C7125" w:rsidP="003C7125">
            <w:pPr>
              <w:tabs>
                <w:tab w:val="right" w:pos="8640"/>
              </w:tabs>
              <w:spacing w:before="60" w:after="60"/>
              <w:ind w:right="140"/>
              <w:jc w:val="both"/>
              <w:rPr>
                <w:sz w:val="24"/>
                <w:szCs w:val="24"/>
              </w:rPr>
            </w:pPr>
            <w:r w:rsidRPr="00891EDD">
              <w:rPr>
                <w:sz w:val="24"/>
                <w:szCs w:val="24"/>
              </w:rPr>
              <w:t>Quyết định số 01/2021/QĐ-UBND ngày 06/5/2021 của Ủy ban nhân dân huyện Đạ Huoai Ban hành Quy định chức năng, nhiệm vụ, quyền hạn và cơ cấu tổ chức của Phòng Tư pháp huyện Đạ Huoai</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4"/>
                <w:szCs w:val="24"/>
              </w:rPr>
            </w:pPr>
            <w:r w:rsidRPr="00891EDD">
              <w:rPr>
                <w:sz w:val="24"/>
                <w:szCs w:val="24"/>
              </w:rPr>
              <w:t>Ban hành Quy định chức năng, nhiệm vụ, quyền hạn và cơ cấu tổ chức của Phòng Tư pháp huyện Đạ Huoai</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5"/>
                <w:szCs w:val="25"/>
              </w:rPr>
            </w:pPr>
            <w:r>
              <w:rPr>
                <w:sz w:val="25"/>
                <w:szCs w:val="25"/>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jc w:val="both"/>
            </w:pPr>
            <w:r w:rsidRPr="00990613">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5"/>
                <w:szCs w:val="25"/>
              </w:rPr>
            </w:pPr>
          </w:p>
        </w:tc>
      </w:tr>
      <w:tr w:rsidR="003C7125"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4"/>
                <w:szCs w:val="24"/>
              </w:rPr>
            </w:pPr>
            <w:r>
              <w:rPr>
                <w:sz w:val="24"/>
                <w:szCs w:val="24"/>
              </w:rPr>
              <w:t>28</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3C7125" w:rsidRPr="00891EDD" w:rsidRDefault="003C7125" w:rsidP="003C7125">
            <w:pPr>
              <w:tabs>
                <w:tab w:val="right" w:pos="8640"/>
              </w:tabs>
              <w:spacing w:before="60" w:after="60"/>
              <w:ind w:right="140"/>
              <w:jc w:val="both"/>
              <w:rPr>
                <w:sz w:val="24"/>
                <w:szCs w:val="24"/>
              </w:rPr>
            </w:pPr>
            <w:r w:rsidRPr="00891EDD">
              <w:rPr>
                <w:sz w:val="24"/>
                <w:szCs w:val="24"/>
              </w:rPr>
              <w:t>Quyết định số 02/2021/QĐ-UBND ngày 31/8/2021 của Ủy ban nhân dân huyện Cát Tiên (nay là huyện Đạ Huoai) Ban hành Quy định chức năng, nhiệm vụ, quyền hạn và cơ cấu tổ chức của Phòng Tư pháp huyện Cát Tiên</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4"/>
                <w:szCs w:val="24"/>
              </w:rPr>
            </w:pPr>
            <w:r w:rsidRPr="00891EDD">
              <w:rPr>
                <w:sz w:val="24"/>
                <w:szCs w:val="24"/>
              </w:rPr>
              <w:t>Ban hành Quy định chức năng, nhiệm vụ, quyền hạn và cơ cấu tổ chức của Phòng Tư pháp huyện Cát Tiên</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5"/>
                <w:szCs w:val="25"/>
              </w:rPr>
            </w:pPr>
            <w:r>
              <w:rPr>
                <w:sz w:val="25"/>
                <w:szCs w:val="25"/>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jc w:val="both"/>
            </w:pPr>
            <w:r w:rsidRPr="00990613">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5"/>
                <w:szCs w:val="25"/>
              </w:rPr>
            </w:pPr>
          </w:p>
        </w:tc>
      </w:tr>
      <w:tr w:rsidR="003C7125"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4"/>
                <w:szCs w:val="24"/>
              </w:rPr>
            </w:pPr>
            <w:r>
              <w:rPr>
                <w:sz w:val="24"/>
                <w:szCs w:val="24"/>
              </w:rPr>
              <w:t>29</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3C7125" w:rsidRPr="00891EDD" w:rsidRDefault="003C7125" w:rsidP="003C7125">
            <w:pPr>
              <w:tabs>
                <w:tab w:val="right" w:pos="8640"/>
              </w:tabs>
              <w:spacing w:before="60" w:after="60"/>
              <w:ind w:right="140"/>
              <w:jc w:val="both"/>
              <w:rPr>
                <w:sz w:val="24"/>
                <w:szCs w:val="24"/>
              </w:rPr>
            </w:pPr>
            <w:r w:rsidRPr="00891EDD">
              <w:rPr>
                <w:sz w:val="24"/>
                <w:szCs w:val="24"/>
              </w:rPr>
              <w:t>Quyết định số 03/2021/QĐ-UBND ngày 02/11/2021 của Ủy ban nhân dân huyện Cát Tiên (nay là huyện Đạ Huoai) Về việc ban hành Quy định chức năng, nhiệm vụ, quyền hạn và cơ cấu tổ chức của Phòng Nội vụ huyện Cát Tiên</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4"/>
                <w:szCs w:val="24"/>
              </w:rPr>
            </w:pPr>
            <w:r w:rsidRPr="00891EDD">
              <w:rPr>
                <w:sz w:val="24"/>
                <w:szCs w:val="24"/>
              </w:rPr>
              <w:t>Về việc ban hành Quy định chức năng, nhiệm vụ, quyền hạn và cơ cấu tổ chức của Phòng Nội vụ huyện Cát Tiên</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5"/>
                <w:szCs w:val="25"/>
              </w:rPr>
            </w:pPr>
            <w:r>
              <w:rPr>
                <w:sz w:val="25"/>
                <w:szCs w:val="25"/>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jc w:val="both"/>
            </w:pPr>
            <w:r w:rsidRPr="00990613">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5"/>
                <w:szCs w:val="25"/>
              </w:rPr>
            </w:pPr>
          </w:p>
        </w:tc>
      </w:tr>
      <w:tr w:rsidR="003C7125"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4"/>
                <w:szCs w:val="24"/>
              </w:rPr>
            </w:pPr>
            <w:r>
              <w:rPr>
                <w:sz w:val="24"/>
                <w:szCs w:val="24"/>
              </w:rPr>
              <w:t>30</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3C7125" w:rsidRPr="00891EDD" w:rsidRDefault="003C7125" w:rsidP="003C7125">
            <w:pPr>
              <w:tabs>
                <w:tab w:val="right" w:pos="8640"/>
              </w:tabs>
              <w:spacing w:before="60" w:after="60"/>
              <w:ind w:right="140"/>
              <w:jc w:val="both"/>
              <w:rPr>
                <w:sz w:val="24"/>
                <w:szCs w:val="24"/>
              </w:rPr>
            </w:pPr>
            <w:r w:rsidRPr="00891EDD">
              <w:rPr>
                <w:sz w:val="24"/>
                <w:szCs w:val="24"/>
              </w:rPr>
              <w:t>Quyết định số 07/2021/QĐ-UBND ngày 20/12/2021 của Ủy ban nhân dân huyện Đạ Tẻh (nay là huyện Đạ Huoai) Ban hành Quy định chức năng, nhiệm vụ, quyền hạn và cơ cấu tổ chức của Phòng Nội vụ huyện Đạ Tẻh</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4"/>
                <w:szCs w:val="24"/>
              </w:rPr>
            </w:pPr>
            <w:r w:rsidRPr="00891EDD">
              <w:rPr>
                <w:sz w:val="24"/>
                <w:szCs w:val="24"/>
              </w:rPr>
              <w:t>Ban hành Quy định chức năng, nhiệm vụ, quyền hạn và cơ cấu tổ chức của Phòng Nội vụ huyện Đạ Tẻh</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5"/>
                <w:szCs w:val="25"/>
              </w:rPr>
            </w:pPr>
            <w:r>
              <w:rPr>
                <w:sz w:val="25"/>
                <w:szCs w:val="25"/>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jc w:val="both"/>
            </w:pPr>
            <w:r w:rsidRPr="00990613">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5"/>
                <w:szCs w:val="25"/>
              </w:rPr>
            </w:pPr>
          </w:p>
        </w:tc>
      </w:tr>
      <w:tr w:rsidR="003C7125"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4"/>
                <w:szCs w:val="24"/>
              </w:rPr>
            </w:pPr>
            <w:r>
              <w:rPr>
                <w:sz w:val="24"/>
                <w:szCs w:val="24"/>
              </w:rPr>
              <w:t>31</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3C7125" w:rsidRPr="00891EDD" w:rsidRDefault="003C7125" w:rsidP="003C7125">
            <w:pPr>
              <w:tabs>
                <w:tab w:val="right" w:pos="8640"/>
              </w:tabs>
              <w:spacing w:before="60" w:after="60"/>
              <w:ind w:right="140"/>
              <w:jc w:val="both"/>
              <w:rPr>
                <w:sz w:val="24"/>
                <w:szCs w:val="24"/>
              </w:rPr>
            </w:pPr>
            <w:r w:rsidRPr="00891EDD">
              <w:rPr>
                <w:sz w:val="24"/>
                <w:szCs w:val="24"/>
              </w:rPr>
              <w:t>Quyết định số 04/2023/QĐ-UBND ngày 04/5/2023 của Ủy ban nhân dân huyện Đạ Huoai Ban hành Quy định chức năng, nhiệm vụ, quyền hạn và cơ cấu tổ chức của Phòng Nội vụ huyện Đạ Huoai</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4"/>
                <w:szCs w:val="24"/>
              </w:rPr>
            </w:pPr>
            <w:r w:rsidRPr="00891EDD">
              <w:rPr>
                <w:sz w:val="24"/>
                <w:szCs w:val="24"/>
              </w:rPr>
              <w:t>Ban hành Quy định chức năng, nhiệm vụ, quyền hạn và cơ cấu tổ chức của Phòng Nội vụ huyện Đạ Huoai</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5"/>
                <w:szCs w:val="25"/>
              </w:rPr>
            </w:pPr>
            <w:r>
              <w:rPr>
                <w:sz w:val="25"/>
                <w:szCs w:val="25"/>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jc w:val="both"/>
            </w:pPr>
            <w:r w:rsidRPr="00990613">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5"/>
                <w:szCs w:val="25"/>
              </w:rPr>
            </w:pPr>
          </w:p>
        </w:tc>
      </w:tr>
      <w:tr w:rsidR="003C7125"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4"/>
                <w:szCs w:val="24"/>
              </w:rPr>
            </w:pPr>
            <w:r>
              <w:rPr>
                <w:sz w:val="24"/>
                <w:szCs w:val="24"/>
              </w:rPr>
              <w:t>32</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3C7125" w:rsidRPr="00891EDD" w:rsidRDefault="003C7125" w:rsidP="003C7125">
            <w:pPr>
              <w:tabs>
                <w:tab w:val="right" w:pos="8640"/>
              </w:tabs>
              <w:spacing w:before="60" w:after="60"/>
              <w:ind w:right="140"/>
              <w:jc w:val="both"/>
              <w:rPr>
                <w:sz w:val="24"/>
                <w:szCs w:val="24"/>
              </w:rPr>
            </w:pPr>
            <w:r w:rsidRPr="00891EDD">
              <w:rPr>
                <w:sz w:val="24"/>
                <w:szCs w:val="24"/>
              </w:rPr>
              <w:t>Quyết định số 01/2022/QĐ-UBND ngày 21/3/2022 của Ủy ban nhân dân huyện Cát Tiên (nay là huyện Đạ Huoai) Ban hành Quy định chức năng, nhiệm vụ, quyền hạn và cơ cấu tổ chức của Phòng Lao động - Thương binh và Xã hội huyện Cát Tiên</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4"/>
                <w:szCs w:val="24"/>
              </w:rPr>
            </w:pPr>
            <w:r w:rsidRPr="00891EDD">
              <w:rPr>
                <w:sz w:val="24"/>
                <w:szCs w:val="24"/>
              </w:rPr>
              <w:t>Ban hành Quy định chức năng, nhiệm vụ, quyền hạn và cơ cấu tổ chức của Phòng Lao động - Thương binh và Xã hội huyện Cát Tiên</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5"/>
                <w:szCs w:val="25"/>
              </w:rPr>
            </w:pPr>
            <w:r>
              <w:rPr>
                <w:sz w:val="25"/>
                <w:szCs w:val="25"/>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jc w:val="both"/>
            </w:pPr>
            <w:r w:rsidRPr="00990613">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5"/>
                <w:szCs w:val="25"/>
              </w:rPr>
            </w:pPr>
          </w:p>
        </w:tc>
      </w:tr>
      <w:tr w:rsidR="003C7125"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4"/>
                <w:szCs w:val="24"/>
              </w:rPr>
            </w:pPr>
            <w:r>
              <w:rPr>
                <w:sz w:val="24"/>
                <w:szCs w:val="24"/>
              </w:rPr>
              <w:t>33</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3C7125" w:rsidRPr="00891EDD" w:rsidRDefault="003C7125" w:rsidP="003C7125">
            <w:pPr>
              <w:tabs>
                <w:tab w:val="right" w:pos="8640"/>
              </w:tabs>
              <w:spacing w:before="60" w:after="60"/>
              <w:ind w:right="140"/>
              <w:jc w:val="both"/>
              <w:rPr>
                <w:sz w:val="24"/>
                <w:szCs w:val="24"/>
              </w:rPr>
            </w:pPr>
            <w:r w:rsidRPr="00891EDD">
              <w:rPr>
                <w:sz w:val="24"/>
                <w:szCs w:val="24"/>
              </w:rPr>
              <w:t>Quyết định số 02/2023/QĐ-UBND ngày 09/3/2023 của Ủy ban nhân dân huyện Đạ Huoai Ban hành Quy định chức năng, nhiệm vụ, quyền hạn và cơ cấu tổ chức của Phòng Lao động Thương binh và Xã hội huyện Đạ Huoai</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4"/>
                <w:szCs w:val="24"/>
              </w:rPr>
            </w:pPr>
            <w:r w:rsidRPr="00891EDD">
              <w:rPr>
                <w:sz w:val="24"/>
                <w:szCs w:val="24"/>
              </w:rPr>
              <w:t>Ban hành Quy định chức năng, nhiệm vụ, quyền hạn và cơ cấu tổ chức của Phòng Lao động Thương binh và Xã hội huyện Đạ Huoai</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5"/>
                <w:szCs w:val="25"/>
              </w:rPr>
            </w:pPr>
            <w:r>
              <w:rPr>
                <w:sz w:val="25"/>
                <w:szCs w:val="25"/>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jc w:val="both"/>
            </w:pPr>
            <w:r w:rsidRPr="00990613">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5"/>
                <w:szCs w:val="25"/>
              </w:rPr>
            </w:pPr>
          </w:p>
        </w:tc>
      </w:tr>
      <w:tr w:rsidR="003C7125"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4"/>
                <w:szCs w:val="24"/>
              </w:rPr>
            </w:pPr>
            <w:r>
              <w:rPr>
                <w:sz w:val="24"/>
                <w:szCs w:val="24"/>
              </w:rPr>
              <w:t>34</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3C7125" w:rsidRPr="00891EDD" w:rsidRDefault="003C7125" w:rsidP="003C7125">
            <w:pPr>
              <w:tabs>
                <w:tab w:val="right" w:pos="8640"/>
              </w:tabs>
              <w:spacing w:before="60" w:after="60"/>
              <w:ind w:right="140"/>
              <w:jc w:val="both"/>
              <w:rPr>
                <w:sz w:val="24"/>
                <w:szCs w:val="24"/>
              </w:rPr>
            </w:pPr>
            <w:r w:rsidRPr="00891EDD">
              <w:rPr>
                <w:sz w:val="24"/>
                <w:szCs w:val="24"/>
              </w:rPr>
              <w:t>Quyết định số 06/2023/QĐ-UBND ngày 10/8/2023 của Ủy ban nhân dân huyện Đạ Tẻh (nay là huyện Đạ Huoai) Quy định chức năng, nhiệm vụ, quyền hạn và cơ cấu tổ chức của Phòng Lao động, Thương binh và Xã hội huyện Đạ Tẻh</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4"/>
                <w:szCs w:val="24"/>
              </w:rPr>
            </w:pPr>
            <w:r w:rsidRPr="00891EDD">
              <w:rPr>
                <w:sz w:val="24"/>
                <w:szCs w:val="24"/>
              </w:rPr>
              <w:t>Quy định chức năng, nhiệm vụ, quyền hạn và cơ cấu tổ chức của Phòng Lao động, Thương binh và Xã hội huyện Đạ Tẻh</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5"/>
                <w:szCs w:val="25"/>
              </w:rPr>
            </w:pPr>
            <w:r>
              <w:rPr>
                <w:sz w:val="25"/>
                <w:szCs w:val="25"/>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jc w:val="both"/>
            </w:pPr>
            <w:r w:rsidRPr="00990613">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5"/>
                <w:szCs w:val="25"/>
              </w:rPr>
            </w:pPr>
          </w:p>
        </w:tc>
      </w:tr>
      <w:tr w:rsidR="003C7125"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4"/>
                <w:szCs w:val="24"/>
              </w:rPr>
            </w:pPr>
            <w:r>
              <w:rPr>
                <w:sz w:val="24"/>
                <w:szCs w:val="24"/>
              </w:rPr>
              <w:t>35</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3C7125" w:rsidRPr="00891EDD" w:rsidRDefault="003C7125" w:rsidP="003C7125">
            <w:pPr>
              <w:tabs>
                <w:tab w:val="right" w:pos="8640"/>
              </w:tabs>
              <w:spacing w:before="60" w:after="60"/>
              <w:ind w:right="140"/>
              <w:jc w:val="both"/>
              <w:rPr>
                <w:sz w:val="24"/>
                <w:szCs w:val="24"/>
              </w:rPr>
            </w:pPr>
            <w:r w:rsidRPr="00891EDD">
              <w:rPr>
                <w:sz w:val="24"/>
                <w:szCs w:val="24"/>
              </w:rPr>
              <w:t>Quyết định số 02/2022/QĐ-UBND ngày 22/3/2022 của Ủy ban nhân dân huyện Cát Tiên (nay là huyện Đạ Huoai) Ban hành Quy định chức năng, nhiệm vụ, quyền hạn và cơ cấu tổ chức của Phòng Tài nguyên và Môi trường huyện Cát Tiên</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4"/>
                <w:szCs w:val="24"/>
              </w:rPr>
            </w:pPr>
            <w:r w:rsidRPr="00891EDD">
              <w:rPr>
                <w:sz w:val="24"/>
                <w:szCs w:val="24"/>
              </w:rPr>
              <w:t>Ban hành Quy định chức năng, nhiệm vụ, quyền hạn và cơ cấu tổ chức của Phòng Tài nguyên và Môi trường huyện Cát Tiên</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5"/>
                <w:szCs w:val="25"/>
              </w:rPr>
            </w:pPr>
            <w:r>
              <w:rPr>
                <w:sz w:val="25"/>
                <w:szCs w:val="25"/>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jc w:val="both"/>
            </w:pPr>
            <w:r w:rsidRPr="00990613">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5"/>
                <w:szCs w:val="25"/>
              </w:rPr>
            </w:pPr>
          </w:p>
        </w:tc>
      </w:tr>
      <w:tr w:rsidR="003C7125"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4"/>
                <w:szCs w:val="24"/>
              </w:rPr>
            </w:pPr>
            <w:r>
              <w:rPr>
                <w:sz w:val="24"/>
                <w:szCs w:val="24"/>
              </w:rPr>
              <w:t>36</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3C7125" w:rsidRPr="00891EDD" w:rsidRDefault="003C7125" w:rsidP="003C7125">
            <w:pPr>
              <w:tabs>
                <w:tab w:val="right" w:pos="8640"/>
              </w:tabs>
              <w:spacing w:before="60" w:after="60"/>
              <w:ind w:right="140"/>
              <w:jc w:val="both"/>
              <w:rPr>
                <w:sz w:val="24"/>
                <w:szCs w:val="24"/>
              </w:rPr>
            </w:pPr>
            <w:r w:rsidRPr="00891EDD">
              <w:rPr>
                <w:sz w:val="24"/>
                <w:szCs w:val="24"/>
              </w:rPr>
              <w:t>Quyết định số 02/2022/QĐ-UBND ngày 13/4/2022 của Ủy ban nhân dân huyện Đạ Tẻh (nay là huyện Đạ Huoai) Ban hành Quy định chức năng, nhiệm vụ, quyền hạn và cơ cấu tổ chức của Phòng Tài nguyên và Môi trường huyện Đạ Tẻh</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4"/>
                <w:szCs w:val="24"/>
              </w:rPr>
            </w:pPr>
            <w:r w:rsidRPr="00891EDD">
              <w:rPr>
                <w:sz w:val="24"/>
                <w:szCs w:val="24"/>
              </w:rPr>
              <w:t>Ban hành Quy định chức năng, nhiệm vụ, quyền hạn và cơ cấu tổ chức của Phòng Tài nguyên và Môi trường huyện Đạ Tẻh</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5"/>
                <w:szCs w:val="25"/>
              </w:rPr>
            </w:pPr>
            <w:r>
              <w:rPr>
                <w:sz w:val="25"/>
                <w:szCs w:val="25"/>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jc w:val="both"/>
            </w:pPr>
            <w:r w:rsidRPr="00990613">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5"/>
                <w:szCs w:val="25"/>
              </w:rPr>
            </w:pPr>
          </w:p>
        </w:tc>
      </w:tr>
      <w:tr w:rsidR="003C7125"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4"/>
                <w:szCs w:val="24"/>
              </w:rPr>
            </w:pPr>
            <w:r>
              <w:rPr>
                <w:sz w:val="24"/>
                <w:szCs w:val="24"/>
              </w:rPr>
              <w:t>37</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3C7125" w:rsidRPr="00891EDD" w:rsidRDefault="003C7125" w:rsidP="003C7125">
            <w:pPr>
              <w:tabs>
                <w:tab w:val="right" w:pos="8640"/>
              </w:tabs>
              <w:spacing w:before="60" w:after="60"/>
              <w:ind w:right="140"/>
              <w:jc w:val="both"/>
              <w:rPr>
                <w:sz w:val="24"/>
                <w:szCs w:val="24"/>
              </w:rPr>
            </w:pPr>
            <w:r w:rsidRPr="00891EDD">
              <w:rPr>
                <w:sz w:val="24"/>
                <w:szCs w:val="24"/>
              </w:rPr>
              <w:t>Quyết định số 01/2023/QĐ-UBND ngày 24/02/2023 của Ủy ban nhân dân huyện Đạ Huoai Ban hành Quy định chức năng, nhiệm vụ, quyền hạn và cơ cấu tổ chức của Phòng Tài nguyên và Môi trường huyện Đạ Huoai</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4"/>
                <w:szCs w:val="24"/>
              </w:rPr>
            </w:pPr>
            <w:r w:rsidRPr="00891EDD">
              <w:rPr>
                <w:sz w:val="24"/>
                <w:szCs w:val="24"/>
              </w:rPr>
              <w:t>Ban hành Quy định chức năng, nhiệm vụ, quyền hạn và cơ cấu tổ chức của Phòng Tài nguyên và Môi trường huyện Đạ Huoai</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5"/>
                <w:szCs w:val="25"/>
              </w:rPr>
            </w:pPr>
            <w:r>
              <w:rPr>
                <w:sz w:val="25"/>
                <w:szCs w:val="25"/>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jc w:val="both"/>
            </w:pPr>
            <w:r w:rsidRPr="00990613">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5"/>
                <w:szCs w:val="25"/>
              </w:rPr>
            </w:pPr>
          </w:p>
        </w:tc>
      </w:tr>
      <w:tr w:rsidR="003C7125"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4"/>
                <w:szCs w:val="24"/>
              </w:rPr>
            </w:pPr>
            <w:r>
              <w:rPr>
                <w:sz w:val="24"/>
                <w:szCs w:val="24"/>
              </w:rPr>
              <w:t>38</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3C7125" w:rsidRPr="00891EDD" w:rsidRDefault="003C7125" w:rsidP="003C7125">
            <w:pPr>
              <w:tabs>
                <w:tab w:val="right" w:pos="8640"/>
              </w:tabs>
              <w:spacing w:before="60" w:after="60"/>
              <w:ind w:right="140"/>
              <w:jc w:val="both"/>
              <w:rPr>
                <w:sz w:val="24"/>
                <w:szCs w:val="24"/>
              </w:rPr>
            </w:pPr>
            <w:r w:rsidRPr="00891EDD">
              <w:rPr>
                <w:sz w:val="24"/>
                <w:szCs w:val="24"/>
              </w:rPr>
              <w:t>Quyết định số 04/2023/QĐ-UBND ngày 22/6/2023 của Ủy ban nhân dân huyện Đạ Tẻh (nay là huyện Đạ Huoai) Ban hành Quy định chức năng, nhiệm vụ, quyền hạn và cơ cấu tổ chức của Phòng Văn hóa và Thông tin huyện Đạ Tẻh</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4"/>
                <w:szCs w:val="24"/>
              </w:rPr>
            </w:pPr>
            <w:r w:rsidRPr="00891EDD">
              <w:rPr>
                <w:sz w:val="24"/>
                <w:szCs w:val="24"/>
              </w:rPr>
              <w:t>Ban hành Quy định chức năng, nhiệm vụ, quyền hạn và cơ cấu tổ chức của Phòng Văn hóa và Thông tin huyện Đạ Tẻh</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5"/>
                <w:szCs w:val="25"/>
              </w:rPr>
            </w:pPr>
            <w:r>
              <w:rPr>
                <w:sz w:val="25"/>
                <w:szCs w:val="25"/>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jc w:val="both"/>
            </w:pPr>
            <w:r w:rsidRPr="00990613">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5"/>
                <w:szCs w:val="25"/>
              </w:rPr>
            </w:pPr>
          </w:p>
        </w:tc>
      </w:tr>
      <w:tr w:rsidR="003C7125"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4"/>
                <w:szCs w:val="24"/>
              </w:rPr>
            </w:pPr>
            <w:r>
              <w:rPr>
                <w:sz w:val="24"/>
                <w:szCs w:val="24"/>
              </w:rPr>
              <w:t>39</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3C7125" w:rsidRPr="00891EDD" w:rsidRDefault="003C7125" w:rsidP="003C7125">
            <w:pPr>
              <w:tabs>
                <w:tab w:val="right" w:pos="8640"/>
              </w:tabs>
              <w:spacing w:before="60" w:after="60"/>
              <w:ind w:right="140"/>
              <w:jc w:val="both"/>
              <w:rPr>
                <w:sz w:val="24"/>
                <w:szCs w:val="24"/>
              </w:rPr>
            </w:pPr>
            <w:r w:rsidRPr="00891EDD">
              <w:rPr>
                <w:sz w:val="24"/>
                <w:szCs w:val="24"/>
              </w:rPr>
              <w:t>Quyết định số 03/2022/QĐ-UBND ngày 06/12/2022 của Ủy ban nhân dân huyện Đạ Huoai Ban hành Quy định chức năng, nhiệm vụ, quyền hạn và cơ cấu tổ chức của Phòng Văn hoá và Thông tin huyện Đạ Huoai</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4"/>
                <w:szCs w:val="24"/>
              </w:rPr>
            </w:pPr>
            <w:r w:rsidRPr="00891EDD">
              <w:rPr>
                <w:sz w:val="24"/>
                <w:szCs w:val="24"/>
              </w:rPr>
              <w:t>Ban hành Quy định chức năng, nhiệm vụ, quyền hạn và cơ cấu tổ chức của Phòng Văn hoá và Thông tin huyện Đạ Huoai</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5"/>
                <w:szCs w:val="25"/>
              </w:rPr>
            </w:pPr>
            <w:r>
              <w:rPr>
                <w:sz w:val="25"/>
                <w:szCs w:val="25"/>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jc w:val="both"/>
            </w:pPr>
            <w:r w:rsidRPr="00990613">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5"/>
                <w:szCs w:val="25"/>
              </w:rPr>
            </w:pPr>
          </w:p>
        </w:tc>
      </w:tr>
      <w:tr w:rsidR="003C7125"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4"/>
                <w:szCs w:val="24"/>
              </w:rPr>
            </w:pPr>
            <w:r>
              <w:rPr>
                <w:sz w:val="24"/>
                <w:szCs w:val="24"/>
              </w:rPr>
              <w:t>40</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3C7125" w:rsidRPr="00891EDD" w:rsidRDefault="003C7125" w:rsidP="003C7125">
            <w:pPr>
              <w:tabs>
                <w:tab w:val="right" w:pos="8640"/>
              </w:tabs>
              <w:spacing w:before="60" w:after="60"/>
              <w:ind w:right="140"/>
              <w:jc w:val="both"/>
              <w:rPr>
                <w:sz w:val="24"/>
                <w:szCs w:val="24"/>
              </w:rPr>
            </w:pPr>
            <w:r w:rsidRPr="00891EDD">
              <w:rPr>
                <w:sz w:val="24"/>
                <w:szCs w:val="24"/>
              </w:rPr>
              <w:t>Quyết định số 02/2023/QĐ-UBND ngày 19/6/2023 của Ủy ban nhân dân huyện Cát Tiên (nay là huyện Đạ Huoai) Ban hành Quy định chức năng, nhiệm vụ, quyền hạn và cơ cấu tổ chức của Phòng Văn hoá và Thông tin huyện Cát Tiên</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4"/>
                <w:szCs w:val="24"/>
              </w:rPr>
            </w:pPr>
            <w:r w:rsidRPr="00891EDD">
              <w:rPr>
                <w:sz w:val="24"/>
                <w:szCs w:val="24"/>
              </w:rPr>
              <w:t>Ban hành Quy định chức năng, nhiệm vụ, quyền hạn và cơ cấu tổ chức của Phòng Văn hoá và Thông tin huyện Cát Tiên</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5"/>
                <w:szCs w:val="25"/>
              </w:rPr>
            </w:pPr>
            <w:r>
              <w:rPr>
                <w:sz w:val="25"/>
                <w:szCs w:val="25"/>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jc w:val="both"/>
            </w:pPr>
            <w:r w:rsidRPr="00990613">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5"/>
                <w:szCs w:val="25"/>
              </w:rPr>
            </w:pPr>
          </w:p>
        </w:tc>
      </w:tr>
      <w:tr w:rsidR="003C7125"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4"/>
                <w:szCs w:val="24"/>
              </w:rPr>
            </w:pPr>
            <w:r>
              <w:rPr>
                <w:sz w:val="24"/>
                <w:szCs w:val="24"/>
              </w:rPr>
              <w:t>41</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3C7125" w:rsidRPr="00891EDD" w:rsidRDefault="003C7125" w:rsidP="003C7125">
            <w:pPr>
              <w:tabs>
                <w:tab w:val="right" w:pos="8640"/>
              </w:tabs>
              <w:spacing w:before="60" w:after="60"/>
              <w:ind w:right="140"/>
              <w:jc w:val="both"/>
              <w:rPr>
                <w:sz w:val="24"/>
                <w:szCs w:val="24"/>
              </w:rPr>
            </w:pPr>
            <w:r w:rsidRPr="00891EDD">
              <w:rPr>
                <w:sz w:val="24"/>
                <w:szCs w:val="24"/>
              </w:rPr>
              <w:t>Quyết định số 02/2024/QĐ-UBND ngày 28/3/2024 của Ủy ban nhân dân huyện Đạ Tẻh (nay là huyện Đạ Huoai) Ban hành Quy định chức năng, nhiệm vụ, quyền hạn và cơ cấu tổ chức của Phòng Nông nghiệp và Phát triển nông thôn huyện Đạ Tẻh</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4"/>
                <w:szCs w:val="24"/>
              </w:rPr>
            </w:pPr>
            <w:r w:rsidRPr="00891EDD">
              <w:rPr>
                <w:sz w:val="24"/>
                <w:szCs w:val="24"/>
              </w:rPr>
              <w:t>Ban hành Quy định chức năng, nhiệm vụ, quyền hạn và cơ cấu tổ chức của Phòng Nông nghiệp và Phát triển nông thôn huyện Đạ Tẻh</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5"/>
                <w:szCs w:val="25"/>
              </w:rPr>
            </w:pPr>
            <w:r>
              <w:rPr>
                <w:sz w:val="25"/>
                <w:szCs w:val="25"/>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jc w:val="both"/>
            </w:pPr>
            <w:r w:rsidRPr="00990613">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5"/>
                <w:szCs w:val="25"/>
              </w:rPr>
            </w:pPr>
          </w:p>
        </w:tc>
      </w:tr>
      <w:tr w:rsidR="003C7125"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4"/>
                <w:szCs w:val="24"/>
              </w:rPr>
            </w:pPr>
            <w:r>
              <w:rPr>
                <w:sz w:val="24"/>
                <w:szCs w:val="24"/>
              </w:rPr>
              <w:t>42</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3C7125" w:rsidRPr="00891EDD" w:rsidRDefault="003C7125" w:rsidP="003C7125">
            <w:pPr>
              <w:tabs>
                <w:tab w:val="right" w:pos="8640"/>
              </w:tabs>
              <w:spacing w:before="60" w:after="60"/>
              <w:ind w:right="140"/>
              <w:jc w:val="both"/>
              <w:rPr>
                <w:sz w:val="24"/>
                <w:szCs w:val="24"/>
              </w:rPr>
            </w:pPr>
            <w:r w:rsidRPr="00891EDD">
              <w:rPr>
                <w:sz w:val="24"/>
                <w:szCs w:val="24"/>
              </w:rPr>
              <w:t>Quyết định số 06/2023/QĐ-UBND ngày 20/7/2023 của Ủy ban nhân dân huyện Đạ Huoai Ban hành Quy định chức năng, nhiệm vụ, quyền hạn và cơ cấu tổ chức của Phòng Nông nghiệp và PTNT huyện Đạ Huoai</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4"/>
                <w:szCs w:val="24"/>
              </w:rPr>
            </w:pPr>
            <w:r w:rsidRPr="00891EDD">
              <w:rPr>
                <w:sz w:val="24"/>
                <w:szCs w:val="24"/>
              </w:rPr>
              <w:t>Ban hành Quy định chức năng, nhiệm vụ, quyền hạn và cơ cấu tổ chức của Phòng Nông nghiệp và PTNT huyện Đạ Huoai</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5"/>
                <w:szCs w:val="25"/>
              </w:rPr>
            </w:pPr>
            <w:r>
              <w:rPr>
                <w:sz w:val="25"/>
                <w:szCs w:val="25"/>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jc w:val="both"/>
            </w:pPr>
            <w:r w:rsidRPr="00990613">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5"/>
                <w:szCs w:val="25"/>
              </w:rPr>
            </w:pPr>
          </w:p>
        </w:tc>
      </w:tr>
      <w:tr w:rsidR="003C7125"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4"/>
                <w:szCs w:val="24"/>
              </w:rPr>
            </w:pPr>
            <w:r>
              <w:rPr>
                <w:sz w:val="24"/>
                <w:szCs w:val="24"/>
              </w:rPr>
              <w:t>43</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3C7125" w:rsidRPr="00891EDD" w:rsidRDefault="003C7125" w:rsidP="003C7125">
            <w:pPr>
              <w:tabs>
                <w:tab w:val="right" w:pos="8640"/>
              </w:tabs>
              <w:spacing w:before="60" w:after="60"/>
              <w:ind w:right="140"/>
              <w:jc w:val="both"/>
              <w:rPr>
                <w:sz w:val="24"/>
                <w:szCs w:val="24"/>
              </w:rPr>
            </w:pPr>
            <w:r w:rsidRPr="00891EDD">
              <w:rPr>
                <w:sz w:val="24"/>
                <w:szCs w:val="24"/>
              </w:rPr>
              <w:t>Quyết định số 03/2023/QĐ-UBND ngày 14/8/2023 của Ủy ban nhân dân huyện Cát Tiên (nay là huyện Đạ Huoai) Ban hành Quy định chức năng, nhiệm vụ, quyền hạn và cơ cấu tổ chức của Phòng Nông nghiệp và Phát triển nông thôn huyện Cát Tiên</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4"/>
                <w:szCs w:val="24"/>
              </w:rPr>
            </w:pPr>
            <w:r w:rsidRPr="00891EDD">
              <w:rPr>
                <w:sz w:val="24"/>
                <w:szCs w:val="24"/>
              </w:rPr>
              <w:t>Ban hành Quy định chức năng, nhiệm vụ, quyền hạn và cơ cấu tổ chức của Phòng Nông nghiệp và Phát triển nông thôn huyện Cát Tiên</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5"/>
                <w:szCs w:val="25"/>
              </w:rPr>
            </w:pPr>
            <w:r>
              <w:rPr>
                <w:sz w:val="25"/>
                <w:szCs w:val="25"/>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jc w:val="both"/>
            </w:pPr>
            <w:r w:rsidRPr="00990613">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5"/>
                <w:szCs w:val="25"/>
              </w:rPr>
            </w:pPr>
          </w:p>
        </w:tc>
      </w:tr>
      <w:tr w:rsidR="003C7125"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4"/>
                <w:szCs w:val="24"/>
              </w:rPr>
            </w:pPr>
            <w:r>
              <w:rPr>
                <w:sz w:val="24"/>
                <w:szCs w:val="24"/>
              </w:rPr>
              <w:t>44</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3C7125" w:rsidRPr="00891EDD" w:rsidRDefault="003C7125" w:rsidP="003C7125">
            <w:pPr>
              <w:tabs>
                <w:tab w:val="right" w:pos="8640"/>
              </w:tabs>
              <w:spacing w:before="60" w:after="60"/>
              <w:ind w:right="140"/>
              <w:jc w:val="both"/>
              <w:rPr>
                <w:sz w:val="24"/>
                <w:szCs w:val="24"/>
              </w:rPr>
            </w:pPr>
            <w:r w:rsidRPr="00891EDD">
              <w:rPr>
                <w:sz w:val="24"/>
                <w:szCs w:val="24"/>
              </w:rPr>
              <w:t>Quyết định số 01/2024/QĐ-UBND ngày 29/3/2024 của Ủy ban nhân dân huyện Cát Tiên (nay là huyện Đạ Huoai) Ban hành Quy định chức năng, nhiệm vụ, quyền hạn và cơ cấu tổ chức của Thanh tra huyện Cát Tiên</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4"/>
                <w:szCs w:val="24"/>
              </w:rPr>
            </w:pPr>
            <w:r w:rsidRPr="00891EDD">
              <w:rPr>
                <w:sz w:val="24"/>
                <w:szCs w:val="24"/>
              </w:rPr>
              <w:t>Ban hành Quy định chức năng, nhiệm vụ, quyền hạn và cơ cấu tổ chức của Thanh tra huyện Cát Tiên</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5"/>
                <w:szCs w:val="25"/>
              </w:rPr>
            </w:pPr>
            <w:r>
              <w:rPr>
                <w:sz w:val="25"/>
                <w:szCs w:val="25"/>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jc w:val="both"/>
            </w:pPr>
            <w:r w:rsidRPr="00990613">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5"/>
                <w:szCs w:val="25"/>
              </w:rPr>
            </w:pPr>
          </w:p>
        </w:tc>
      </w:tr>
      <w:tr w:rsidR="003C7125"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4"/>
                <w:szCs w:val="24"/>
              </w:rPr>
            </w:pPr>
            <w:r>
              <w:rPr>
                <w:sz w:val="24"/>
                <w:szCs w:val="24"/>
              </w:rPr>
              <w:t>45</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3C7125" w:rsidRPr="00891EDD" w:rsidRDefault="003C7125" w:rsidP="003C7125">
            <w:pPr>
              <w:tabs>
                <w:tab w:val="right" w:pos="8640"/>
              </w:tabs>
              <w:spacing w:before="60" w:after="60"/>
              <w:ind w:right="140"/>
              <w:jc w:val="both"/>
              <w:rPr>
                <w:sz w:val="24"/>
                <w:szCs w:val="24"/>
              </w:rPr>
            </w:pPr>
            <w:r w:rsidRPr="00891EDD">
              <w:rPr>
                <w:sz w:val="24"/>
                <w:szCs w:val="24"/>
              </w:rPr>
              <w:t>Quyết định số 01/2024/QĐ-UBND ngày 28/5/2024 của Ủy ban nhân dân huyện Đạ Huoai Ban hành Ban hành Quy định chức năng, nhiệm vụ, quyền hạn và cơ cấu tổ chức của Phòng Thanh tra huyện Đạ Huoai</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4"/>
                <w:szCs w:val="24"/>
              </w:rPr>
            </w:pPr>
            <w:r w:rsidRPr="00891EDD">
              <w:rPr>
                <w:sz w:val="24"/>
                <w:szCs w:val="24"/>
              </w:rPr>
              <w:t>Ban hành Ban hành Quy định chức năng, nhiệm vụ, quyền hạn và cơ cấu tổ chức của Phòng Thanh tra huyện Đạ Huoai</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5"/>
                <w:szCs w:val="25"/>
              </w:rPr>
            </w:pPr>
            <w:r>
              <w:rPr>
                <w:sz w:val="25"/>
                <w:szCs w:val="25"/>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jc w:val="both"/>
            </w:pPr>
            <w:r w:rsidRPr="00990613">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5"/>
                <w:szCs w:val="25"/>
              </w:rPr>
            </w:pPr>
          </w:p>
        </w:tc>
      </w:tr>
      <w:tr w:rsidR="003C7125"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4"/>
                <w:szCs w:val="24"/>
              </w:rPr>
            </w:pPr>
            <w:r>
              <w:rPr>
                <w:sz w:val="24"/>
                <w:szCs w:val="24"/>
              </w:rPr>
              <w:t>46</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3C7125" w:rsidRPr="00891EDD" w:rsidRDefault="003C7125" w:rsidP="003C7125">
            <w:pPr>
              <w:tabs>
                <w:tab w:val="right" w:pos="8640"/>
              </w:tabs>
              <w:spacing w:before="60" w:after="60"/>
              <w:ind w:right="140"/>
              <w:jc w:val="both"/>
              <w:rPr>
                <w:sz w:val="24"/>
                <w:szCs w:val="24"/>
              </w:rPr>
            </w:pPr>
            <w:r w:rsidRPr="00891EDD">
              <w:rPr>
                <w:sz w:val="24"/>
                <w:szCs w:val="24"/>
              </w:rPr>
              <w:t>Quyết định số 03/2024/QĐ-UBND ngày 29/5/2024 của Ủy ban nhân dân huyện Đạ Tẻh (nay là huyện Đạ Huoai) Ban hành Quy định chức năng, nhiệm vụ, quyền hạn và cơ cấu tổ chức của Thanh tra huyện Đạ Tẻh</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4"/>
                <w:szCs w:val="24"/>
              </w:rPr>
            </w:pPr>
            <w:r w:rsidRPr="00891EDD">
              <w:rPr>
                <w:sz w:val="24"/>
                <w:szCs w:val="24"/>
              </w:rPr>
              <w:t>Ban hành Quy định chức năng, nhiệm vụ, quyền hạn và cơ cấu tổ chức của Thanh tra huyện Đạ Tẻh</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5"/>
                <w:szCs w:val="25"/>
              </w:rPr>
            </w:pPr>
            <w:r>
              <w:rPr>
                <w:sz w:val="25"/>
                <w:szCs w:val="25"/>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jc w:val="both"/>
            </w:pPr>
            <w:r w:rsidRPr="00990613">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5"/>
                <w:szCs w:val="25"/>
              </w:rPr>
            </w:pPr>
          </w:p>
        </w:tc>
      </w:tr>
      <w:tr w:rsidR="003C7125"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4"/>
                <w:szCs w:val="24"/>
              </w:rPr>
            </w:pPr>
            <w:r>
              <w:rPr>
                <w:sz w:val="24"/>
                <w:szCs w:val="24"/>
              </w:rPr>
              <w:t>47</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3C7125" w:rsidRPr="00891EDD" w:rsidRDefault="003C7125" w:rsidP="003C7125">
            <w:pPr>
              <w:tabs>
                <w:tab w:val="right" w:pos="8640"/>
              </w:tabs>
              <w:spacing w:before="60" w:after="60"/>
              <w:ind w:right="140"/>
              <w:jc w:val="both"/>
              <w:rPr>
                <w:sz w:val="24"/>
                <w:szCs w:val="24"/>
              </w:rPr>
            </w:pPr>
            <w:r w:rsidRPr="00891EDD">
              <w:rPr>
                <w:sz w:val="24"/>
                <w:szCs w:val="24"/>
              </w:rPr>
              <w:t>Quyết định số 04/2022/QĐ-UBND ngày 14/6/2022 của Ủy ban nhân dân huyện Đạ Tẻh (nay là huyện Đạ Huoai) Ban hành Quy định chức năng, nhiệm vụ, quyền hạn và cơ cấu tổ chức của Phòng Tài chính- Kế hoạch huyện Đạ Tẻh</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4"/>
                <w:szCs w:val="24"/>
              </w:rPr>
            </w:pPr>
            <w:r w:rsidRPr="00891EDD">
              <w:rPr>
                <w:sz w:val="24"/>
                <w:szCs w:val="24"/>
              </w:rPr>
              <w:t>Ban hành Quy định chức năng, nhiệm vụ, quyền hạn và cơ cấu tổ chức của Phòng Tài chính- Kế hoạch huyện Đạ Tẻh</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5"/>
                <w:szCs w:val="25"/>
              </w:rPr>
            </w:pPr>
            <w:r>
              <w:rPr>
                <w:sz w:val="25"/>
                <w:szCs w:val="25"/>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jc w:val="both"/>
            </w:pPr>
            <w:r w:rsidRPr="00990613">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5"/>
                <w:szCs w:val="25"/>
              </w:rPr>
            </w:pPr>
          </w:p>
        </w:tc>
      </w:tr>
      <w:tr w:rsidR="003C7125"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4"/>
                <w:szCs w:val="24"/>
              </w:rPr>
            </w:pPr>
            <w:r>
              <w:rPr>
                <w:sz w:val="24"/>
                <w:szCs w:val="24"/>
              </w:rPr>
              <w:t>48</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3C7125" w:rsidRPr="00891EDD" w:rsidRDefault="003C7125" w:rsidP="003C7125">
            <w:pPr>
              <w:tabs>
                <w:tab w:val="right" w:pos="8640"/>
              </w:tabs>
              <w:spacing w:before="60" w:after="60"/>
              <w:ind w:right="140"/>
              <w:jc w:val="both"/>
              <w:rPr>
                <w:sz w:val="24"/>
                <w:szCs w:val="24"/>
              </w:rPr>
            </w:pPr>
            <w:r w:rsidRPr="00891EDD">
              <w:rPr>
                <w:sz w:val="24"/>
                <w:szCs w:val="24"/>
              </w:rPr>
              <w:t>Quyết định số 01/2022/QĐ-UBND ngày 02/8/2022 của Ủy ban nhân dân huyện Đạ Huoai Ban hành Quy định chức năng, nhiệm vụ, quyền hạn và cơ cấu tổ chức của Phòng Tài chính Kế hoạch huyện Đạ Huoai</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4"/>
                <w:szCs w:val="24"/>
              </w:rPr>
            </w:pPr>
            <w:r w:rsidRPr="00891EDD">
              <w:rPr>
                <w:sz w:val="24"/>
                <w:szCs w:val="24"/>
              </w:rPr>
              <w:t>Ban hành Quy định chức năng, nhiệm vụ, quyền hạn và cơ cấu tổ chức của Phòng Tài chính Kế hoạch huyện Đạ Huoai</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5"/>
                <w:szCs w:val="25"/>
              </w:rPr>
            </w:pPr>
            <w:r>
              <w:rPr>
                <w:sz w:val="25"/>
                <w:szCs w:val="25"/>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jc w:val="both"/>
            </w:pPr>
            <w:r w:rsidRPr="00990613">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5"/>
                <w:szCs w:val="25"/>
              </w:rPr>
            </w:pPr>
          </w:p>
        </w:tc>
      </w:tr>
      <w:tr w:rsidR="003C7125"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4"/>
                <w:szCs w:val="24"/>
              </w:rPr>
            </w:pPr>
            <w:r>
              <w:rPr>
                <w:sz w:val="24"/>
                <w:szCs w:val="24"/>
              </w:rPr>
              <w:t>49</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3C7125" w:rsidRPr="00891EDD" w:rsidRDefault="003C7125" w:rsidP="003C7125">
            <w:pPr>
              <w:tabs>
                <w:tab w:val="right" w:pos="8640"/>
              </w:tabs>
              <w:spacing w:before="60" w:after="60"/>
              <w:ind w:right="140"/>
              <w:jc w:val="both"/>
              <w:rPr>
                <w:sz w:val="24"/>
                <w:szCs w:val="24"/>
              </w:rPr>
            </w:pPr>
            <w:r w:rsidRPr="00891EDD">
              <w:rPr>
                <w:sz w:val="24"/>
                <w:szCs w:val="24"/>
              </w:rPr>
              <w:t>Quyết định số 03/2022/QĐ-UBND ngày 26/9/2022 của Ủy ban nhân dân huyện Cát Tiên (nay là huyện Đạ Huoai) Ban hành Quy định chức năng, nhiệm vụ, quyền hạn và cơ cấu tổ chức của Phòng Tài chính – Kế hoạch huyện Cát Tiên</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4"/>
                <w:szCs w:val="24"/>
              </w:rPr>
            </w:pPr>
            <w:r w:rsidRPr="00891EDD">
              <w:rPr>
                <w:sz w:val="24"/>
                <w:szCs w:val="24"/>
              </w:rPr>
              <w:t>Ban hành Quy định chức năng, nhiệm vụ, quyền hạn và cơ cấu tổ chức của Phòng Tài chính – Kế hoạch huyện Cát Tiên</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5"/>
                <w:szCs w:val="25"/>
              </w:rPr>
            </w:pPr>
            <w:r>
              <w:rPr>
                <w:sz w:val="25"/>
                <w:szCs w:val="25"/>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jc w:val="both"/>
            </w:pPr>
            <w:r w:rsidRPr="00990613">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5"/>
                <w:szCs w:val="25"/>
              </w:rPr>
            </w:pPr>
          </w:p>
        </w:tc>
      </w:tr>
      <w:tr w:rsidR="003C7125"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4"/>
                <w:szCs w:val="24"/>
              </w:rPr>
            </w:pPr>
            <w:r>
              <w:rPr>
                <w:sz w:val="24"/>
                <w:szCs w:val="24"/>
              </w:rPr>
              <w:t>50</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3C7125" w:rsidRPr="00891EDD" w:rsidRDefault="003C7125" w:rsidP="003C7125">
            <w:pPr>
              <w:tabs>
                <w:tab w:val="right" w:pos="8640"/>
              </w:tabs>
              <w:spacing w:before="60" w:after="60"/>
              <w:ind w:right="140"/>
              <w:jc w:val="both"/>
              <w:rPr>
                <w:sz w:val="24"/>
                <w:szCs w:val="24"/>
              </w:rPr>
            </w:pPr>
            <w:r w:rsidRPr="00891EDD">
              <w:rPr>
                <w:sz w:val="24"/>
                <w:szCs w:val="24"/>
              </w:rPr>
              <w:t>Quyết định số 02/2022/QĐ-UBND ngày 19/8/2022 của Ủy ban nhân dân huyện Đạ Huoai Ban hành Quy định chức năng, nhiệm vụ, quyền hạn và cơ cấu tổ chức của Phòng Kinh tế và Hạ tầng huyện Đạ Huoai</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4"/>
                <w:szCs w:val="24"/>
              </w:rPr>
            </w:pPr>
            <w:r w:rsidRPr="00891EDD">
              <w:rPr>
                <w:sz w:val="24"/>
                <w:szCs w:val="24"/>
              </w:rPr>
              <w:t>Ban hành Quy định chức năng, nhiệm vụ, quyền hạn và cơ cấu tổ chức của Phòng Kinh tế và Hạ tầng huyện Đạ Huoai</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5"/>
                <w:szCs w:val="25"/>
              </w:rPr>
            </w:pPr>
            <w:r>
              <w:rPr>
                <w:sz w:val="25"/>
                <w:szCs w:val="25"/>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jc w:val="both"/>
            </w:pPr>
            <w:r w:rsidRPr="00990613">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5"/>
                <w:szCs w:val="25"/>
              </w:rPr>
            </w:pPr>
          </w:p>
        </w:tc>
      </w:tr>
      <w:tr w:rsidR="003C7125"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4"/>
                <w:szCs w:val="24"/>
              </w:rPr>
            </w:pPr>
            <w:r>
              <w:rPr>
                <w:sz w:val="24"/>
                <w:szCs w:val="24"/>
              </w:rPr>
              <w:t>51</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3C7125" w:rsidRPr="00891EDD" w:rsidRDefault="003C7125" w:rsidP="003C7125">
            <w:pPr>
              <w:tabs>
                <w:tab w:val="right" w:pos="8640"/>
              </w:tabs>
              <w:spacing w:before="60" w:after="60"/>
              <w:ind w:right="140"/>
              <w:jc w:val="both"/>
              <w:rPr>
                <w:sz w:val="24"/>
                <w:szCs w:val="24"/>
              </w:rPr>
            </w:pPr>
            <w:r w:rsidRPr="00891EDD">
              <w:rPr>
                <w:sz w:val="24"/>
                <w:szCs w:val="24"/>
              </w:rPr>
              <w:t>Quyết định số 03/2023/QĐ-UBND ngày 12/4/2023 của Ủy ban nhân dân huyện Đạ Tẻh (nay là huyện Đạ Huoai) Ban hành Quy định chức năng, nhiệm vụ, quyền hạn và cơ cấu tổ chức của Phòng Kinh tế và Hạ tầng huyện Đạ Tẻh</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4"/>
                <w:szCs w:val="24"/>
              </w:rPr>
            </w:pPr>
            <w:r w:rsidRPr="00891EDD">
              <w:rPr>
                <w:sz w:val="24"/>
                <w:szCs w:val="24"/>
              </w:rPr>
              <w:t>Ban hành Quy định chức năng, nhiệm vụ, quyền hạn và cơ cấu tổ chức của Phòng Kinh tế và Hạ tầng huyện Đạ Tẻh</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5"/>
                <w:szCs w:val="25"/>
              </w:rPr>
            </w:pPr>
            <w:r>
              <w:rPr>
                <w:sz w:val="25"/>
                <w:szCs w:val="25"/>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jc w:val="both"/>
            </w:pPr>
            <w:r w:rsidRPr="00990613">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5"/>
                <w:szCs w:val="25"/>
              </w:rPr>
            </w:pPr>
          </w:p>
        </w:tc>
      </w:tr>
      <w:tr w:rsidR="003C7125"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4"/>
                <w:szCs w:val="24"/>
              </w:rPr>
            </w:pPr>
            <w:r>
              <w:rPr>
                <w:sz w:val="24"/>
                <w:szCs w:val="24"/>
              </w:rPr>
              <w:t>52</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3C7125" w:rsidRPr="00891EDD" w:rsidRDefault="003C7125" w:rsidP="003C7125">
            <w:pPr>
              <w:tabs>
                <w:tab w:val="right" w:pos="8640"/>
              </w:tabs>
              <w:spacing w:before="60" w:after="60"/>
              <w:ind w:right="140"/>
              <w:jc w:val="both"/>
              <w:rPr>
                <w:sz w:val="24"/>
                <w:szCs w:val="24"/>
              </w:rPr>
            </w:pPr>
            <w:r w:rsidRPr="00891EDD">
              <w:rPr>
                <w:sz w:val="24"/>
                <w:szCs w:val="24"/>
              </w:rPr>
              <w:t>Quyết định số 01/2023/QĐ-UBND ngày 06/6/2023 của Ủy ban nhân dân huyện Cát Tiên (nay là huyện Đạ Huoai) Về việc ban hành Quy định chức năng, nhiệm vụ, quyền hạn và cơ cấu tổ chức của Phòng Kinh tế và Hạ tầng huyện Cát Tiên</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4"/>
                <w:szCs w:val="24"/>
              </w:rPr>
            </w:pPr>
            <w:r w:rsidRPr="00891EDD">
              <w:rPr>
                <w:sz w:val="24"/>
                <w:szCs w:val="24"/>
              </w:rPr>
              <w:t>Về việc ban hành Quy định chức năng, nhiệm vụ, quyền hạn và cơ cấu tổ chức của Phòng Kinh tế và Hạ tầng huyện Cát Tiên</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5"/>
                <w:szCs w:val="25"/>
              </w:rPr>
            </w:pPr>
            <w:r>
              <w:rPr>
                <w:sz w:val="25"/>
                <w:szCs w:val="25"/>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jc w:val="both"/>
            </w:pPr>
            <w:r w:rsidRPr="00990613">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5"/>
                <w:szCs w:val="25"/>
              </w:rPr>
            </w:pPr>
          </w:p>
        </w:tc>
      </w:tr>
      <w:tr w:rsidR="003C7125"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4"/>
                <w:szCs w:val="24"/>
              </w:rPr>
            </w:pPr>
            <w:r>
              <w:rPr>
                <w:sz w:val="24"/>
                <w:szCs w:val="24"/>
              </w:rPr>
              <w:t>53</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3C7125" w:rsidRPr="00891EDD" w:rsidRDefault="003C7125" w:rsidP="003C7125">
            <w:pPr>
              <w:tabs>
                <w:tab w:val="right" w:pos="8640"/>
              </w:tabs>
              <w:spacing w:before="60" w:after="60"/>
              <w:ind w:right="140"/>
              <w:jc w:val="both"/>
              <w:rPr>
                <w:sz w:val="24"/>
                <w:szCs w:val="24"/>
              </w:rPr>
            </w:pPr>
            <w:r w:rsidRPr="00891EDD">
              <w:rPr>
                <w:sz w:val="24"/>
                <w:szCs w:val="24"/>
              </w:rPr>
              <w:t>Quyết định số 04/2022/QĐ-UBND ngày 29/9/2022 của Ủy ban nhân dân huyện Cát Tiên (nay là huyện Đạ Huoai) Ban hành Quy định chức năng, nhiệm vụ, quyền hạn và cơ cấu tổ chức của Văn phòng HĐND và UBND huyện Cát Tiên</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4"/>
                <w:szCs w:val="24"/>
              </w:rPr>
            </w:pPr>
            <w:r w:rsidRPr="00891EDD">
              <w:rPr>
                <w:sz w:val="24"/>
                <w:szCs w:val="24"/>
              </w:rPr>
              <w:t>Ban hành Quy định chức năng, nhiệm vụ, quyền hạn và cơ cấu tổ chức của Văn phòng HĐND và UBND huyện Cát Tiên</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5"/>
                <w:szCs w:val="25"/>
              </w:rPr>
            </w:pPr>
            <w:r>
              <w:rPr>
                <w:sz w:val="25"/>
                <w:szCs w:val="25"/>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jc w:val="both"/>
            </w:pPr>
            <w:r w:rsidRPr="00990613">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5"/>
                <w:szCs w:val="25"/>
              </w:rPr>
            </w:pPr>
          </w:p>
        </w:tc>
      </w:tr>
      <w:tr w:rsidR="003C7125"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4"/>
                <w:szCs w:val="24"/>
              </w:rPr>
            </w:pPr>
            <w:r>
              <w:rPr>
                <w:sz w:val="24"/>
                <w:szCs w:val="24"/>
              </w:rPr>
              <w:t>54</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3C7125" w:rsidRPr="00891EDD" w:rsidRDefault="003C7125" w:rsidP="003C7125">
            <w:pPr>
              <w:tabs>
                <w:tab w:val="right" w:pos="8640"/>
              </w:tabs>
              <w:spacing w:before="60" w:after="60"/>
              <w:ind w:right="140"/>
              <w:jc w:val="both"/>
              <w:rPr>
                <w:sz w:val="24"/>
                <w:szCs w:val="24"/>
              </w:rPr>
            </w:pPr>
            <w:r w:rsidRPr="00891EDD">
              <w:rPr>
                <w:sz w:val="24"/>
                <w:szCs w:val="24"/>
              </w:rPr>
              <w:t>Quyết định số 04/2022/QĐ-UBND ngày 21/12/2022 của Ủy ban nhân dân huyện Đạ Huoai Ban hành Quy định chức năng, nhiệm vụ, quyền hạn và cơ cấu tổ chức của Phòng Văn phòng HĐND và UBND huyện Đạ Huoai</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4"/>
                <w:szCs w:val="24"/>
              </w:rPr>
            </w:pPr>
            <w:r w:rsidRPr="00891EDD">
              <w:rPr>
                <w:sz w:val="24"/>
                <w:szCs w:val="24"/>
              </w:rPr>
              <w:t>Ban hành Quy định chức năng, nhiệm vụ, quyền hạn và cơ cấu tổ chức của Phòng Văn phòng HĐND và UBND huyện Đạ Huoai</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5"/>
                <w:szCs w:val="25"/>
              </w:rPr>
            </w:pPr>
            <w:r>
              <w:rPr>
                <w:sz w:val="25"/>
                <w:szCs w:val="25"/>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jc w:val="both"/>
            </w:pPr>
            <w:r w:rsidRPr="00990613">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5"/>
                <w:szCs w:val="25"/>
              </w:rPr>
            </w:pPr>
          </w:p>
        </w:tc>
      </w:tr>
      <w:tr w:rsidR="003C7125"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4"/>
                <w:szCs w:val="24"/>
              </w:rPr>
            </w:pPr>
            <w:r>
              <w:rPr>
                <w:sz w:val="24"/>
                <w:szCs w:val="24"/>
              </w:rPr>
              <w:t>55</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3C7125" w:rsidRPr="00891EDD" w:rsidRDefault="003C7125" w:rsidP="003C7125">
            <w:pPr>
              <w:tabs>
                <w:tab w:val="right" w:pos="8640"/>
              </w:tabs>
              <w:spacing w:before="60" w:after="60"/>
              <w:ind w:right="140"/>
              <w:jc w:val="both"/>
              <w:rPr>
                <w:sz w:val="24"/>
                <w:szCs w:val="24"/>
              </w:rPr>
            </w:pPr>
            <w:r w:rsidRPr="00891EDD">
              <w:rPr>
                <w:sz w:val="24"/>
                <w:szCs w:val="24"/>
              </w:rPr>
              <w:t>Quyết định số 02/2023/QĐ-UBND ngày 17/02/2023 của Ủy ban nhân dân huyện Đạ Tẻh (nay là huyện Đạ Huoai) Quy định chức năng, nhiệm vụ, quyền hạn và cơ cấu tổ chức của Văn phòng Hội đồng nhân dân và Ủy ban nhân dân huyện Đạ Tẻh</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4"/>
                <w:szCs w:val="24"/>
              </w:rPr>
            </w:pPr>
            <w:r w:rsidRPr="00891EDD">
              <w:rPr>
                <w:sz w:val="24"/>
                <w:szCs w:val="24"/>
              </w:rPr>
              <w:t>Quy định chức năng, nhiệm vụ, quyền hạn và cơ cấu tổ chức của Văn phòng Hội đồng nhân dân và Ủy ban nhân dân huyện Đạ Tẻh</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124" w:right="124"/>
              <w:jc w:val="both"/>
              <w:rPr>
                <w:sz w:val="25"/>
                <w:szCs w:val="25"/>
              </w:rPr>
            </w:pPr>
            <w:r>
              <w:rPr>
                <w:sz w:val="25"/>
                <w:szCs w:val="25"/>
              </w:rPr>
              <w:t>Bãi bỏ để ban hành mới cho phù hợp với thẩm quyền của cấp hành chính mới.</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jc w:val="both"/>
            </w:pPr>
            <w:r w:rsidRPr="00990613">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3C7125" w:rsidRDefault="003C7125" w:rsidP="003C7125">
            <w:pPr>
              <w:tabs>
                <w:tab w:val="right" w:pos="8640"/>
              </w:tabs>
              <w:spacing w:before="60" w:after="60"/>
              <w:ind w:left="-280"/>
              <w:jc w:val="center"/>
              <w:rPr>
                <w:sz w:val="25"/>
                <w:szCs w:val="25"/>
              </w:rPr>
            </w:pPr>
          </w:p>
        </w:tc>
      </w:tr>
      <w:tr w:rsidR="00137C07" w:rsidTr="00AC65B7">
        <w:trPr>
          <w:gridAfter w:val="1"/>
          <w:wAfter w:w="5937" w:type="dxa"/>
          <w:trHeight w:val="250"/>
        </w:trPr>
        <w:tc>
          <w:tcPr>
            <w:tcW w:w="15594" w:type="dxa"/>
            <w:gridSpan w:val="10"/>
            <w:tcBorders>
              <w:left w:val="single" w:sz="4" w:space="0" w:color="000000"/>
              <w:right w:val="single" w:sz="4" w:space="0" w:color="000000"/>
            </w:tcBorders>
            <w:vAlign w:val="center"/>
          </w:tcPr>
          <w:p w:rsidR="00137C07" w:rsidRDefault="00137C07" w:rsidP="00137C07">
            <w:pPr>
              <w:tabs>
                <w:tab w:val="right" w:pos="8640"/>
              </w:tabs>
              <w:spacing w:before="60" w:after="60"/>
              <w:jc w:val="center"/>
              <w:rPr>
                <w:sz w:val="25"/>
                <w:szCs w:val="25"/>
              </w:rPr>
            </w:pPr>
            <w:r>
              <w:rPr>
                <w:b/>
                <w:sz w:val="25"/>
                <w:szCs w:val="25"/>
              </w:rPr>
              <w:t>LẠC DƯƠNG</w:t>
            </w:r>
          </w:p>
        </w:tc>
      </w:tr>
      <w:tr w:rsidR="00137C07" w:rsidTr="00AC65B7">
        <w:trPr>
          <w:gridAfter w:val="1"/>
          <w:wAfter w:w="5937" w:type="dxa"/>
        </w:trPr>
        <w:tc>
          <w:tcPr>
            <w:tcW w:w="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37C07" w:rsidRDefault="00137C07" w:rsidP="00137C07">
            <w:pPr>
              <w:tabs>
                <w:tab w:val="right" w:pos="8640"/>
              </w:tabs>
              <w:spacing w:before="60" w:after="60"/>
              <w:ind w:left="-285"/>
              <w:jc w:val="center"/>
              <w:rPr>
                <w:sz w:val="24"/>
                <w:szCs w:val="24"/>
              </w:rPr>
            </w:pPr>
            <w:r>
              <w:rPr>
                <w:sz w:val="24"/>
                <w:szCs w:val="24"/>
              </w:rPr>
              <w:t>1</w:t>
            </w:r>
          </w:p>
        </w:tc>
        <w:tc>
          <w:tcPr>
            <w:tcW w:w="252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137C07" w:rsidRDefault="00137C07" w:rsidP="00137C07">
            <w:pPr>
              <w:tabs>
                <w:tab w:val="right" w:pos="8640"/>
              </w:tabs>
              <w:spacing w:before="60" w:after="60"/>
              <w:ind w:left="124" w:right="124"/>
              <w:jc w:val="both"/>
              <w:rPr>
                <w:sz w:val="24"/>
                <w:szCs w:val="24"/>
              </w:rPr>
            </w:pPr>
            <w:r>
              <w:rPr>
                <w:sz w:val="24"/>
                <w:szCs w:val="24"/>
              </w:rPr>
              <w:t>Quyết định Số 02/2016/QĐ – UBND ngày 28/6/2016 Ban hành Quy chế tiếp công dân tại Trụ sở tiếp công dân huyện Lạc Dương</w:t>
            </w:r>
          </w:p>
        </w:tc>
        <w:tc>
          <w:tcPr>
            <w:tcW w:w="3675"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tcPr>
          <w:p w:rsidR="00137C07" w:rsidRDefault="00137C07" w:rsidP="00137C07">
            <w:pPr>
              <w:tabs>
                <w:tab w:val="right" w:pos="8640"/>
              </w:tabs>
              <w:spacing w:before="60" w:after="60"/>
              <w:ind w:left="124" w:right="124"/>
              <w:jc w:val="both"/>
              <w:rPr>
                <w:sz w:val="24"/>
                <w:szCs w:val="24"/>
              </w:rPr>
            </w:pPr>
            <w:r>
              <w:rPr>
                <w:sz w:val="24"/>
                <w:szCs w:val="24"/>
              </w:rPr>
              <w:t>Quy định liên quan đến tổ chức, hoạt động, chức năng, nhiệm vụ, quyền hạn chịu sự tác động do không tổ chức cấp huyện</w:t>
            </w:r>
          </w:p>
        </w:tc>
        <w:tc>
          <w:tcPr>
            <w:tcW w:w="5295"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tcPr>
          <w:p w:rsidR="00137C07" w:rsidRDefault="00137C07" w:rsidP="00137C07">
            <w:pPr>
              <w:tabs>
                <w:tab w:val="right" w:pos="8640"/>
              </w:tabs>
              <w:spacing w:before="60" w:after="60"/>
              <w:ind w:left="124" w:right="124"/>
              <w:jc w:val="both"/>
              <w:rPr>
                <w:sz w:val="24"/>
                <w:szCs w:val="24"/>
              </w:rPr>
            </w:pPr>
            <w:r>
              <w:rPr>
                <w:sz w:val="24"/>
                <w:szCs w:val="24"/>
              </w:rPr>
              <w:t>Bãi bỏ</w:t>
            </w:r>
          </w:p>
        </w:tc>
        <w:tc>
          <w:tcPr>
            <w:tcW w:w="2130"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tcPr>
          <w:p w:rsidR="00137C07" w:rsidRDefault="00137C07" w:rsidP="00137C07">
            <w:pPr>
              <w:jc w:val="both"/>
            </w:pPr>
            <w:r w:rsidRPr="003108AB">
              <w:rPr>
                <w:sz w:val="25"/>
                <w:szCs w:val="25"/>
              </w:rPr>
              <w:t>Bãi bỏ sau khi Quốc hội sửa đổi, bổ sung một số điều của Hiến pháp năm 2013 và Luật Tổ chức chính quyền địa phương</w:t>
            </w:r>
          </w:p>
        </w:tc>
        <w:tc>
          <w:tcPr>
            <w:tcW w:w="1414"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137C07" w:rsidRDefault="00137C07" w:rsidP="00137C07">
            <w:pPr>
              <w:tabs>
                <w:tab w:val="right" w:pos="8640"/>
              </w:tabs>
              <w:spacing w:before="60" w:after="60"/>
              <w:ind w:left="-280"/>
              <w:jc w:val="center"/>
              <w:rPr>
                <w:sz w:val="25"/>
                <w:szCs w:val="25"/>
              </w:rPr>
            </w:pPr>
            <w:r>
              <w:rPr>
                <w:sz w:val="25"/>
                <w:szCs w:val="25"/>
              </w:rPr>
              <w:t xml:space="preserve"> </w:t>
            </w:r>
          </w:p>
        </w:tc>
      </w:tr>
      <w:tr w:rsidR="00137C07"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137C07" w:rsidRDefault="00137C07" w:rsidP="00137C07">
            <w:pPr>
              <w:tabs>
                <w:tab w:val="right" w:pos="8640"/>
              </w:tabs>
              <w:spacing w:before="60" w:after="60"/>
              <w:ind w:left="-285"/>
              <w:jc w:val="center"/>
              <w:rPr>
                <w:sz w:val="24"/>
                <w:szCs w:val="24"/>
              </w:rPr>
            </w:pPr>
            <w:r>
              <w:rPr>
                <w:sz w:val="24"/>
                <w:szCs w:val="24"/>
              </w:rPr>
              <w:t>2</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137C07" w:rsidRDefault="00137C07" w:rsidP="00137C07">
            <w:pPr>
              <w:tabs>
                <w:tab w:val="right" w:pos="8640"/>
              </w:tabs>
              <w:spacing w:before="60" w:after="60"/>
              <w:ind w:left="124" w:right="124"/>
              <w:jc w:val="both"/>
              <w:rPr>
                <w:sz w:val="24"/>
                <w:szCs w:val="24"/>
              </w:rPr>
            </w:pPr>
            <w:r>
              <w:rPr>
                <w:sz w:val="24"/>
                <w:szCs w:val="24"/>
              </w:rPr>
              <w:t>Quyết định Số 04/2014/QĐ – UBND ngày 05/12/2014 Về việc ban hành Quy chế quản lý, sử dụng hệ thống thư điện tử công vụ huyện Lạc Dương</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137C07" w:rsidRDefault="00137C07" w:rsidP="00137C07">
            <w:pPr>
              <w:tabs>
                <w:tab w:val="right" w:pos="8640"/>
              </w:tabs>
              <w:spacing w:before="60" w:after="60"/>
              <w:ind w:left="124" w:right="124"/>
              <w:jc w:val="both"/>
              <w:rPr>
                <w:sz w:val="24"/>
                <w:szCs w:val="24"/>
              </w:rPr>
            </w:pPr>
            <w:r>
              <w:rPr>
                <w:sz w:val="24"/>
                <w:szCs w:val="24"/>
              </w:rPr>
              <w:t>Quy định liên quan đến quản lý, sử dụng hệ thống thư điện tử công vụ do không tổ chức cấp huyện</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137C07" w:rsidRDefault="00137C07" w:rsidP="00137C07">
            <w:pPr>
              <w:tabs>
                <w:tab w:val="right" w:pos="8640"/>
              </w:tabs>
              <w:spacing w:before="60" w:after="60"/>
              <w:ind w:left="124" w:right="124"/>
              <w:jc w:val="both"/>
              <w:rPr>
                <w:sz w:val="24"/>
                <w:szCs w:val="24"/>
              </w:rPr>
            </w:pPr>
            <w:r>
              <w:rPr>
                <w:sz w:val="24"/>
                <w:szCs w:val="24"/>
              </w:rPr>
              <w:t>Bãi bỏ</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137C07" w:rsidRDefault="00137C07" w:rsidP="00137C07">
            <w:pPr>
              <w:jc w:val="both"/>
            </w:pPr>
            <w:r w:rsidRPr="003108AB">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137C07" w:rsidRDefault="00137C07" w:rsidP="00137C07">
            <w:pPr>
              <w:tabs>
                <w:tab w:val="right" w:pos="8640"/>
              </w:tabs>
              <w:spacing w:before="60" w:after="60"/>
              <w:ind w:left="-280"/>
              <w:jc w:val="center"/>
              <w:rPr>
                <w:sz w:val="25"/>
                <w:szCs w:val="25"/>
              </w:rPr>
            </w:pPr>
            <w:r>
              <w:rPr>
                <w:sz w:val="25"/>
                <w:szCs w:val="25"/>
              </w:rPr>
              <w:t xml:space="preserve"> </w:t>
            </w:r>
          </w:p>
        </w:tc>
      </w:tr>
      <w:tr w:rsidR="00137C07"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137C07" w:rsidRDefault="00137C07" w:rsidP="00137C07">
            <w:pPr>
              <w:tabs>
                <w:tab w:val="right" w:pos="8640"/>
              </w:tabs>
              <w:spacing w:before="60" w:after="60"/>
              <w:ind w:left="-285"/>
              <w:jc w:val="center"/>
              <w:rPr>
                <w:sz w:val="24"/>
                <w:szCs w:val="24"/>
              </w:rPr>
            </w:pPr>
            <w:r>
              <w:rPr>
                <w:sz w:val="24"/>
                <w:szCs w:val="24"/>
              </w:rPr>
              <w:t>3</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137C07" w:rsidRDefault="00137C07" w:rsidP="00137C07">
            <w:pPr>
              <w:tabs>
                <w:tab w:val="right" w:pos="8640"/>
              </w:tabs>
              <w:spacing w:before="60" w:after="60"/>
              <w:ind w:left="124" w:right="124"/>
              <w:jc w:val="both"/>
              <w:rPr>
                <w:sz w:val="24"/>
                <w:szCs w:val="24"/>
              </w:rPr>
            </w:pPr>
            <w:r>
              <w:rPr>
                <w:sz w:val="24"/>
                <w:szCs w:val="24"/>
              </w:rPr>
              <w:t>Quyết định số 05/2014/QĐ – UBND ngày 05/12/2014 Về việc ban hành Quy định về trao đổi, lưu trữ, xử lý văn bản điện tử trên môi trường mạng trong hoạt động cơ quan nhà nước trên địa bàn huyện Lạc Dương</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137C07" w:rsidRDefault="00137C07" w:rsidP="00137C07">
            <w:pPr>
              <w:tabs>
                <w:tab w:val="right" w:pos="8640"/>
              </w:tabs>
              <w:spacing w:before="60" w:after="60"/>
              <w:ind w:left="124" w:right="124"/>
              <w:jc w:val="both"/>
              <w:rPr>
                <w:sz w:val="24"/>
                <w:szCs w:val="24"/>
              </w:rPr>
            </w:pPr>
            <w:r>
              <w:rPr>
                <w:sz w:val="24"/>
                <w:szCs w:val="24"/>
              </w:rPr>
              <w:t>Quy định liên quan đến về trao đổi, lưu trữ, xử lý văn bản điện tử trên môi trường mạng trong hoạt động cơ quan nhà nước do không tổ chức cấp huyện</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137C07" w:rsidRDefault="00137C07" w:rsidP="00137C07">
            <w:pPr>
              <w:tabs>
                <w:tab w:val="right" w:pos="8640"/>
              </w:tabs>
              <w:spacing w:before="60" w:after="60"/>
              <w:ind w:left="124" w:right="124"/>
              <w:jc w:val="both"/>
              <w:rPr>
                <w:sz w:val="24"/>
                <w:szCs w:val="24"/>
              </w:rPr>
            </w:pPr>
            <w:r>
              <w:rPr>
                <w:sz w:val="24"/>
                <w:szCs w:val="24"/>
              </w:rPr>
              <w:t>Bãi bỏ</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137C07" w:rsidRDefault="00137C07" w:rsidP="00137C07">
            <w:pPr>
              <w:jc w:val="both"/>
            </w:pPr>
            <w:r w:rsidRPr="003108AB">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137C07" w:rsidRDefault="00137C07" w:rsidP="00137C07">
            <w:pPr>
              <w:tabs>
                <w:tab w:val="right" w:pos="8640"/>
              </w:tabs>
              <w:spacing w:before="60" w:after="60"/>
              <w:ind w:left="-280"/>
              <w:jc w:val="center"/>
              <w:rPr>
                <w:sz w:val="25"/>
                <w:szCs w:val="25"/>
              </w:rPr>
            </w:pPr>
            <w:r>
              <w:rPr>
                <w:sz w:val="25"/>
                <w:szCs w:val="25"/>
              </w:rPr>
              <w:t xml:space="preserve"> </w:t>
            </w:r>
          </w:p>
        </w:tc>
      </w:tr>
      <w:tr w:rsidR="00137C07"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137C07" w:rsidRDefault="00137C07" w:rsidP="00137C07">
            <w:pPr>
              <w:tabs>
                <w:tab w:val="right" w:pos="8640"/>
              </w:tabs>
              <w:spacing w:before="120" w:after="120"/>
              <w:ind w:left="-285"/>
              <w:rPr>
                <w:sz w:val="24"/>
                <w:szCs w:val="24"/>
              </w:rPr>
            </w:pPr>
          </w:p>
          <w:p w:rsidR="00137C07" w:rsidRDefault="00137C07" w:rsidP="00137C07">
            <w:pPr>
              <w:tabs>
                <w:tab w:val="right" w:pos="8640"/>
              </w:tabs>
              <w:spacing w:before="120" w:after="120"/>
              <w:ind w:left="-285"/>
              <w:jc w:val="center"/>
              <w:rPr>
                <w:sz w:val="24"/>
                <w:szCs w:val="24"/>
              </w:rPr>
            </w:pPr>
            <w:r>
              <w:rPr>
                <w:sz w:val="24"/>
                <w:szCs w:val="24"/>
              </w:rPr>
              <w:t xml:space="preserve"> 4</w:t>
            </w:r>
          </w:p>
          <w:p w:rsidR="00137C07" w:rsidRDefault="00137C07" w:rsidP="00137C07">
            <w:pPr>
              <w:tabs>
                <w:tab w:val="right" w:pos="8640"/>
              </w:tabs>
              <w:spacing w:before="60" w:after="60"/>
              <w:ind w:left="-285"/>
              <w:jc w:val="both"/>
              <w:rPr>
                <w:sz w:val="24"/>
                <w:szCs w:val="24"/>
              </w:rPr>
            </w:pPr>
            <w:r>
              <w:rPr>
                <w:sz w:val="24"/>
                <w:szCs w:val="24"/>
              </w:rPr>
              <w:t>44</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137C07" w:rsidRDefault="00137C07" w:rsidP="00137C07">
            <w:pPr>
              <w:tabs>
                <w:tab w:val="right" w:pos="8640"/>
              </w:tabs>
              <w:spacing w:before="60" w:after="60"/>
              <w:ind w:left="124" w:right="124"/>
              <w:jc w:val="both"/>
              <w:rPr>
                <w:sz w:val="24"/>
                <w:szCs w:val="24"/>
              </w:rPr>
            </w:pPr>
            <w:r>
              <w:rPr>
                <w:sz w:val="24"/>
                <w:szCs w:val="24"/>
              </w:rPr>
              <w:t>Quyết định số 04/2022/QĐ – UBND ngày 24/3/2022 của UBND huyện ban hành Ban hành Quy chế làm việc của Ủy ban nhân dân</w:t>
            </w:r>
            <w:r>
              <w:rPr>
                <w:sz w:val="24"/>
                <w:szCs w:val="24"/>
              </w:rPr>
              <w:br/>
            </w:r>
            <w:r>
              <w:rPr>
                <w:b/>
                <w:sz w:val="24"/>
                <w:szCs w:val="24"/>
              </w:rPr>
              <w:t xml:space="preserve"> </w:t>
            </w:r>
            <w:r>
              <w:rPr>
                <w:sz w:val="24"/>
                <w:szCs w:val="24"/>
              </w:rPr>
              <w:t>huyện Lạc Dương nhiệm kỳ 2021 - 2026</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137C07" w:rsidRDefault="00137C07" w:rsidP="00137C07">
            <w:pPr>
              <w:tabs>
                <w:tab w:val="right" w:pos="8640"/>
              </w:tabs>
              <w:spacing w:before="60" w:after="60"/>
              <w:ind w:left="124" w:right="124"/>
              <w:jc w:val="both"/>
              <w:rPr>
                <w:sz w:val="24"/>
                <w:szCs w:val="24"/>
              </w:rPr>
            </w:pPr>
            <w:r>
              <w:rPr>
                <w:sz w:val="24"/>
                <w:szCs w:val="24"/>
              </w:rPr>
              <w:t>Quy định liên quan đến tổ chức, hoạt động, chức năng, nhiệm vụ, quyền hạn chịu sự tác động do không tổ chức cấp huyện</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137C07" w:rsidRDefault="00137C07" w:rsidP="00137C07">
            <w:pPr>
              <w:tabs>
                <w:tab w:val="right" w:pos="8640"/>
              </w:tabs>
              <w:spacing w:before="60" w:after="60"/>
              <w:ind w:left="124" w:right="124"/>
              <w:jc w:val="both"/>
              <w:rPr>
                <w:sz w:val="24"/>
                <w:szCs w:val="24"/>
              </w:rPr>
            </w:pPr>
            <w:r>
              <w:rPr>
                <w:sz w:val="24"/>
                <w:szCs w:val="24"/>
              </w:rPr>
              <w:t>Bãi bỏ</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137C07" w:rsidRDefault="00137C07" w:rsidP="00137C07">
            <w:pPr>
              <w:jc w:val="both"/>
            </w:pPr>
            <w:r w:rsidRPr="003108AB">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137C07" w:rsidRDefault="00137C07" w:rsidP="00137C07">
            <w:pPr>
              <w:tabs>
                <w:tab w:val="right" w:pos="8640"/>
              </w:tabs>
              <w:spacing w:before="60" w:after="60"/>
              <w:ind w:left="-280"/>
              <w:jc w:val="center"/>
              <w:rPr>
                <w:sz w:val="25"/>
                <w:szCs w:val="25"/>
              </w:rPr>
            </w:pPr>
            <w:r>
              <w:rPr>
                <w:sz w:val="25"/>
                <w:szCs w:val="25"/>
              </w:rPr>
              <w:t xml:space="preserve"> </w:t>
            </w:r>
          </w:p>
        </w:tc>
      </w:tr>
      <w:tr w:rsidR="00137C07"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137C07" w:rsidRDefault="00137C07" w:rsidP="00137C07">
            <w:pPr>
              <w:tabs>
                <w:tab w:val="right" w:pos="8640"/>
              </w:tabs>
              <w:spacing w:before="60" w:after="60"/>
              <w:ind w:left="-285"/>
              <w:jc w:val="both"/>
              <w:rPr>
                <w:sz w:val="24"/>
                <w:szCs w:val="24"/>
              </w:rPr>
            </w:pPr>
            <w:r>
              <w:rPr>
                <w:sz w:val="24"/>
                <w:szCs w:val="24"/>
              </w:rPr>
              <w:t>555</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137C07" w:rsidRDefault="00137C07" w:rsidP="00137C07">
            <w:pPr>
              <w:tabs>
                <w:tab w:val="right" w:pos="8640"/>
              </w:tabs>
              <w:spacing w:before="60" w:after="60"/>
              <w:ind w:left="124" w:right="124"/>
              <w:jc w:val="both"/>
              <w:rPr>
                <w:sz w:val="24"/>
                <w:szCs w:val="24"/>
              </w:rPr>
            </w:pPr>
            <w:r>
              <w:rPr>
                <w:sz w:val="24"/>
                <w:szCs w:val="24"/>
              </w:rPr>
              <w:t>Quyết định số 04/2024/QĐ – UBND ngày 10/12/2024 của UBND huyện Lạc Dương  phân cấp thẩm quyền cho Phòng Nội vụ giải quyết 03 thủ tục hành chính lĩnh vực tín ngưỡng, tôn giáo thuộc thẩm quyền giải quyết của UBND huyện</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137C07" w:rsidRDefault="00137C07" w:rsidP="00137C07">
            <w:pPr>
              <w:tabs>
                <w:tab w:val="right" w:pos="8640"/>
              </w:tabs>
              <w:spacing w:before="60" w:after="60"/>
              <w:ind w:left="124" w:right="124"/>
              <w:jc w:val="both"/>
              <w:rPr>
                <w:sz w:val="24"/>
                <w:szCs w:val="24"/>
              </w:rPr>
            </w:pPr>
            <w:r>
              <w:rPr>
                <w:sz w:val="24"/>
                <w:szCs w:val="24"/>
              </w:rPr>
              <w:t>Quy định liên quan đến tổ chức, hoạt động, chức năng, nhiệm vụ, quyền hạn chịu sự tác động do không tổ chức cấp huyện</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137C07" w:rsidRDefault="00137C07" w:rsidP="00137C07">
            <w:pPr>
              <w:tabs>
                <w:tab w:val="right" w:pos="8640"/>
              </w:tabs>
              <w:spacing w:before="60" w:after="60"/>
              <w:ind w:left="124" w:right="124"/>
              <w:jc w:val="both"/>
              <w:rPr>
                <w:sz w:val="24"/>
                <w:szCs w:val="24"/>
              </w:rPr>
            </w:pPr>
            <w:r>
              <w:rPr>
                <w:sz w:val="24"/>
                <w:szCs w:val="24"/>
              </w:rPr>
              <w:t>Bãi bỏ</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137C07" w:rsidRDefault="00137C07" w:rsidP="00137C07">
            <w:pPr>
              <w:jc w:val="both"/>
            </w:pPr>
            <w:r w:rsidRPr="003108AB">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137C07" w:rsidRDefault="00137C07" w:rsidP="00137C07">
            <w:pPr>
              <w:tabs>
                <w:tab w:val="right" w:pos="8640"/>
              </w:tabs>
              <w:spacing w:before="60" w:after="60"/>
              <w:ind w:left="-280"/>
              <w:jc w:val="center"/>
              <w:rPr>
                <w:sz w:val="25"/>
                <w:szCs w:val="25"/>
              </w:rPr>
            </w:pPr>
            <w:r>
              <w:rPr>
                <w:sz w:val="25"/>
                <w:szCs w:val="25"/>
              </w:rPr>
              <w:t xml:space="preserve"> </w:t>
            </w:r>
          </w:p>
        </w:tc>
      </w:tr>
      <w:tr w:rsidR="00AC65B7"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AC65B7" w:rsidRDefault="00AC65B7" w:rsidP="00AC65B7">
            <w:pPr>
              <w:tabs>
                <w:tab w:val="right" w:pos="8640"/>
              </w:tabs>
              <w:spacing w:before="120" w:after="120"/>
              <w:ind w:left="-285"/>
              <w:jc w:val="center"/>
              <w:rPr>
                <w:sz w:val="24"/>
                <w:szCs w:val="24"/>
              </w:rPr>
            </w:pPr>
          </w:p>
          <w:p w:rsidR="00AC65B7" w:rsidRDefault="00AC65B7" w:rsidP="00AC65B7">
            <w:pPr>
              <w:tabs>
                <w:tab w:val="right" w:pos="8640"/>
              </w:tabs>
              <w:spacing w:before="120" w:after="120"/>
              <w:ind w:left="-285"/>
              <w:jc w:val="center"/>
              <w:rPr>
                <w:sz w:val="24"/>
                <w:szCs w:val="24"/>
              </w:rPr>
            </w:pPr>
            <w:r>
              <w:rPr>
                <w:sz w:val="24"/>
                <w:szCs w:val="24"/>
              </w:rPr>
              <w:t>6</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AC65B7" w:rsidRDefault="00AC65B7" w:rsidP="00AC65B7">
            <w:pPr>
              <w:tabs>
                <w:tab w:val="right" w:pos="8640"/>
              </w:tabs>
              <w:spacing w:before="60" w:after="60"/>
              <w:ind w:left="124" w:right="124"/>
              <w:jc w:val="both"/>
              <w:rPr>
                <w:sz w:val="24"/>
                <w:szCs w:val="24"/>
              </w:rPr>
            </w:pPr>
            <w:r>
              <w:rPr>
                <w:sz w:val="24"/>
                <w:szCs w:val="24"/>
              </w:rPr>
              <w:t>Quyết định số 04/2022/QĐ – UBND ngày 24/3/2022 của UBND huyện ban hành Ban hành Quy chế làm việc của Ủy ban nhân dân</w:t>
            </w:r>
            <w:r>
              <w:rPr>
                <w:sz w:val="24"/>
                <w:szCs w:val="24"/>
              </w:rPr>
              <w:br/>
            </w:r>
            <w:r>
              <w:rPr>
                <w:b/>
                <w:sz w:val="24"/>
                <w:szCs w:val="24"/>
              </w:rPr>
              <w:t xml:space="preserve"> </w:t>
            </w:r>
            <w:r>
              <w:rPr>
                <w:sz w:val="24"/>
                <w:szCs w:val="24"/>
              </w:rPr>
              <w:t>huyện Lạc Dương nhiệm kỳ 2021 - 2026</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AC65B7" w:rsidRDefault="00AC65B7" w:rsidP="00AC65B7">
            <w:pPr>
              <w:tabs>
                <w:tab w:val="right" w:pos="8640"/>
              </w:tabs>
              <w:spacing w:before="60" w:after="60"/>
              <w:ind w:left="124" w:right="124"/>
              <w:jc w:val="both"/>
              <w:rPr>
                <w:sz w:val="24"/>
                <w:szCs w:val="24"/>
              </w:rPr>
            </w:pPr>
            <w:r>
              <w:rPr>
                <w:sz w:val="24"/>
                <w:szCs w:val="24"/>
              </w:rPr>
              <w:t>Quy định liên quan đến tổ chức, hoạt động, chức năng, nhiệm vụ, quyền hạn chịu sự tác động do không tổ chức cấp huyện</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AC65B7" w:rsidRDefault="00AC65B7" w:rsidP="00AC65B7">
            <w:pPr>
              <w:tabs>
                <w:tab w:val="right" w:pos="8640"/>
              </w:tabs>
              <w:spacing w:before="60" w:after="60"/>
              <w:ind w:left="124" w:right="124"/>
              <w:jc w:val="both"/>
              <w:rPr>
                <w:sz w:val="24"/>
                <w:szCs w:val="24"/>
              </w:rPr>
            </w:pPr>
            <w:r>
              <w:rPr>
                <w:sz w:val="24"/>
                <w:szCs w:val="24"/>
              </w:rPr>
              <w:t>Bãi bỏ</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AC65B7" w:rsidRDefault="00AC65B7" w:rsidP="00AC65B7">
            <w:pPr>
              <w:jc w:val="both"/>
            </w:pPr>
            <w:r w:rsidRPr="003108AB">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AC65B7" w:rsidRDefault="00AC65B7" w:rsidP="00AC65B7">
            <w:pPr>
              <w:tabs>
                <w:tab w:val="right" w:pos="8640"/>
              </w:tabs>
              <w:spacing w:before="60" w:after="60"/>
              <w:ind w:left="-280"/>
              <w:jc w:val="center"/>
              <w:rPr>
                <w:sz w:val="25"/>
                <w:szCs w:val="25"/>
              </w:rPr>
            </w:pPr>
            <w:r>
              <w:rPr>
                <w:sz w:val="25"/>
                <w:szCs w:val="25"/>
              </w:rPr>
              <w:t xml:space="preserve"> </w:t>
            </w:r>
          </w:p>
        </w:tc>
      </w:tr>
      <w:tr w:rsidR="00AC65B7"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AC65B7" w:rsidRDefault="00AC65B7" w:rsidP="00AC65B7">
            <w:pPr>
              <w:jc w:val="center"/>
            </w:pPr>
            <w:r>
              <w:rPr>
                <w:sz w:val="24"/>
                <w:szCs w:val="24"/>
              </w:rPr>
              <w:t>7</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AC65B7" w:rsidRPr="00891EDD" w:rsidRDefault="00AC65B7" w:rsidP="00AC65B7">
            <w:pPr>
              <w:tabs>
                <w:tab w:val="right" w:pos="8640"/>
              </w:tabs>
              <w:spacing w:before="60" w:after="60"/>
              <w:ind w:right="140"/>
              <w:jc w:val="both"/>
              <w:rPr>
                <w:sz w:val="24"/>
                <w:szCs w:val="24"/>
              </w:rPr>
            </w:pPr>
            <w:r w:rsidRPr="00891EDD">
              <w:rPr>
                <w:sz w:val="24"/>
                <w:szCs w:val="24"/>
              </w:rPr>
              <w:t>Quyết định số 01/2022/QĐ – UBND ngày 12/1/2022 của UBND huyện ban hành Ban hành Quy định chức năng, nhiệm vụ, quyền hạn và cơ cấu tổ chức của Phòng Nội vụ huyện Lạc Dương</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AC65B7" w:rsidRDefault="005D258F" w:rsidP="00AC65B7">
            <w:pPr>
              <w:tabs>
                <w:tab w:val="right" w:pos="8640"/>
              </w:tabs>
              <w:spacing w:before="60" w:after="60"/>
              <w:ind w:left="124" w:right="124"/>
              <w:jc w:val="both"/>
              <w:rPr>
                <w:sz w:val="24"/>
                <w:szCs w:val="24"/>
              </w:rPr>
            </w:pPr>
            <w:r w:rsidRPr="00891EDD">
              <w:rPr>
                <w:sz w:val="24"/>
                <w:szCs w:val="24"/>
              </w:rPr>
              <w:t>ban hành Ban hành Quy định chức năng, nhiệm vụ, quyền hạn và cơ cấu tổ chức của Phòng Nội vụ huyện Lạc Dương</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AC65B7" w:rsidRDefault="00AC65B7" w:rsidP="00AC65B7">
            <w:pPr>
              <w:tabs>
                <w:tab w:val="right" w:pos="8640"/>
              </w:tabs>
              <w:spacing w:before="60" w:after="60"/>
              <w:ind w:left="124" w:right="124"/>
              <w:jc w:val="both"/>
              <w:rPr>
                <w:sz w:val="24"/>
                <w:szCs w:val="24"/>
              </w:rPr>
            </w:pPr>
            <w:r>
              <w:rPr>
                <w:sz w:val="24"/>
                <w:szCs w:val="24"/>
              </w:rPr>
              <w:t>Bãi bỏ</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AC65B7" w:rsidRDefault="00AC65B7" w:rsidP="00AC65B7">
            <w:pPr>
              <w:jc w:val="both"/>
            </w:pPr>
            <w:r w:rsidRPr="003108AB">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AC65B7" w:rsidRDefault="00AC65B7" w:rsidP="00AC65B7">
            <w:pPr>
              <w:tabs>
                <w:tab w:val="right" w:pos="8640"/>
              </w:tabs>
              <w:spacing w:before="60" w:after="60"/>
              <w:ind w:left="-280"/>
              <w:jc w:val="center"/>
              <w:rPr>
                <w:sz w:val="25"/>
                <w:szCs w:val="25"/>
              </w:rPr>
            </w:pPr>
          </w:p>
        </w:tc>
      </w:tr>
      <w:tr w:rsidR="00AC65B7"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AC65B7" w:rsidRDefault="00AC65B7" w:rsidP="00AC65B7">
            <w:pPr>
              <w:jc w:val="center"/>
            </w:pPr>
            <w:r>
              <w:rPr>
                <w:sz w:val="24"/>
                <w:szCs w:val="24"/>
              </w:rPr>
              <w:t>8</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AC65B7" w:rsidRPr="00891EDD" w:rsidRDefault="00AC65B7" w:rsidP="00AC65B7">
            <w:pPr>
              <w:tabs>
                <w:tab w:val="right" w:pos="8640"/>
              </w:tabs>
              <w:spacing w:before="60" w:after="60"/>
              <w:ind w:right="140"/>
              <w:jc w:val="both"/>
              <w:rPr>
                <w:sz w:val="24"/>
                <w:szCs w:val="24"/>
              </w:rPr>
            </w:pPr>
            <w:r w:rsidRPr="00891EDD">
              <w:rPr>
                <w:sz w:val="24"/>
                <w:szCs w:val="24"/>
              </w:rPr>
              <w:t>Quyết định số 02/2022/QĐ – UBND ngày 25/1/2022 của UBND huyện Ban hành Quy định chức năng, nhiệm vụ, quyền hạn của Phòng Giáo dục và Đào tạo huyện Lạc Dương</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AC65B7" w:rsidRDefault="005D258F" w:rsidP="00AC65B7">
            <w:pPr>
              <w:tabs>
                <w:tab w:val="right" w:pos="8640"/>
              </w:tabs>
              <w:spacing w:before="60" w:after="60"/>
              <w:ind w:left="124" w:right="124"/>
              <w:jc w:val="both"/>
              <w:rPr>
                <w:sz w:val="24"/>
                <w:szCs w:val="24"/>
              </w:rPr>
            </w:pPr>
            <w:r w:rsidRPr="00891EDD">
              <w:rPr>
                <w:sz w:val="24"/>
                <w:szCs w:val="24"/>
              </w:rPr>
              <w:t>Ban hành Quy định chức năng, nhiệm vụ, quyền hạn của Phòng Giáo dục và Đào tạo huyện Lạc Dương</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AC65B7" w:rsidRDefault="00AC65B7" w:rsidP="00AC65B7">
            <w:pPr>
              <w:tabs>
                <w:tab w:val="right" w:pos="8640"/>
              </w:tabs>
              <w:spacing w:before="60" w:after="60"/>
              <w:ind w:left="124" w:right="124"/>
              <w:jc w:val="both"/>
              <w:rPr>
                <w:sz w:val="24"/>
                <w:szCs w:val="24"/>
              </w:rPr>
            </w:pPr>
            <w:r>
              <w:rPr>
                <w:sz w:val="24"/>
                <w:szCs w:val="24"/>
              </w:rPr>
              <w:t>Bãi bỏ</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AC65B7" w:rsidRDefault="00AC65B7" w:rsidP="00AC65B7">
            <w:pPr>
              <w:jc w:val="both"/>
            </w:pPr>
            <w:r w:rsidRPr="003108AB">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AC65B7" w:rsidRDefault="00AC65B7" w:rsidP="00AC65B7">
            <w:pPr>
              <w:tabs>
                <w:tab w:val="right" w:pos="8640"/>
              </w:tabs>
              <w:spacing w:before="60" w:after="60"/>
              <w:ind w:left="-280"/>
              <w:jc w:val="center"/>
              <w:rPr>
                <w:sz w:val="25"/>
                <w:szCs w:val="25"/>
              </w:rPr>
            </w:pPr>
          </w:p>
        </w:tc>
      </w:tr>
      <w:tr w:rsidR="00AC65B7"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AC65B7" w:rsidRDefault="00AC65B7" w:rsidP="00AC65B7">
            <w:pPr>
              <w:jc w:val="center"/>
            </w:pPr>
            <w:r>
              <w:rPr>
                <w:sz w:val="24"/>
                <w:szCs w:val="24"/>
              </w:rPr>
              <w:t>9</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AC65B7" w:rsidRPr="00891EDD" w:rsidRDefault="00AC65B7" w:rsidP="00AC65B7">
            <w:pPr>
              <w:tabs>
                <w:tab w:val="right" w:pos="8640"/>
              </w:tabs>
              <w:spacing w:before="60" w:after="60"/>
              <w:ind w:right="140"/>
              <w:jc w:val="both"/>
              <w:rPr>
                <w:sz w:val="24"/>
                <w:szCs w:val="24"/>
              </w:rPr>
            </w:pPr>
            <w:r w:rsidRPr="00891EDD">
              <w:rPr>
                <w:sz w:val="24"/>
                <w:szCs w:val="24"/>
              </w:rPr>
              <w:t xml:space="preserve">Quyết định số 03/2022/QĐ – UBND ngày 18/3/2022 của UBND huyện </w:t>
            </w:r>
            <w:r w:rsidR="005D258F" w:rsidRPr="00891EDD">
              <w:rPr>
                <w:sz w:val="24"/>
                <w:szCs w:val="24"/>
              </w:rPr>
              <w:t>ban hành Quy định chức năng, nhiệm vụ, quyền hạn và cơ cấu tổ chức của Phòng Lao động – Thương binh và Xã hội huyện Lạc Dương</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AC65B7" w:rsidRDefault="005D258F" w:rsidP="00AC65B7">
            <w:pPr>
              <w:tabs>
                <w:tab w:val="right" w:pos="8640"/>
              </w:tabs>
              <w:spacing w:before="60" w:after="60"/>
              <w:ind w:left="124" w:right="124"/>
              <w:jc w:val="both"/>
              <w:rPr>
                <w:sz w:val="24"/>
                <w:szCs w:val="24"/>
              </w:rPr>
            </w:pPr>
            <w:r w:rsidRPr="00891EDD">
              <w:rPr>
                <w:sz w:val="24"/>
                <w:szCs w:val="24"/>
              </w:rPr>
              <w:t>ban hành Quy định chức năng, nhiệm vụ, quyền hạn và cơ cấu tổ chức của Phòng Lao động – Thương binh và Xã hội huyện Lạc Dương</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AC65B7" w:rsidRDefault="00AC65B7" w:rsidP="00AC65B7">
            <w:pPr>
              <w:tabs>
                <w:tab w:val="right" w:pos="8640"/>
              </w:tabs>
              <w:spacing w:before="60" w:after="60"/>
              <w:ind w:left="124" w:right="124"/>
              <w:jc w:val="both"/>
              <w:rPr>
                <w:sz w:val="24"/>
                <w:szCs w:val="24"/>
              </w:rPr>
            </w:pPr>
            <w:r>
              <w:rPr>
                <w:sz w:val="24"/>
                <w:szCs w:val="24"/>
              </w:rPr>
              <w:t>Bãi bỏ</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AC65B7" w:rsidRDefault="00AC65B7" w:rsidP="00AC65B7">
            <w:pPr>
              <w:jc w:val="both"/>
            </w:pPr>
            <w:r w:rsidRPr="003108AB">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AC65B7" w:rsidRDefault="00AC65B7" w:rsidP="00AC65B7">
            <w:pPr>
              <w:tabs>
                <w:tab w:val="right" w:pos="8640"/>
              </w:tabs>
              <w:spacing w:before="60" w:after="60"/>
              <w:ind w:left="-280"/>
              <w:jc w:val="center"/>
              <w:rPr>
                <w:sz w:val="25"/>
                <w:szCs w:val="25"/>
              </w:rPr>
            </w:pPr>
          </w:p>
        </w:tc>
      </w:tr>
      <w:tr w:rsidR="00AC65B7"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AC65B7" w:rsidRDefault="00AC65B7" w:rsidP="00AC65B7">
            <w:pPr>
              <w:jc w:val="center"/>
            </w:pPr>
            <w:r>
              <w:rPr>
                <w:sz w:val="24"/>
                <w:szCs w:val="24"/>
              </w:rPr>
              <w:t>10</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AC65B7" w:rsidRPr="00891EDD" w:rsidRDefault="00AC65B7" w:rsidP="00AC65B7">
            <w:pPr>
              <w:tabs>
                <w:tab w:val="right" w:pos="8640"/>
              </w:tabs>
              <w:spacing w:before="60" w:after="60"/>
              <w:ind w:right="140"/>
              <w:jc w:val="both"/>
              <w:rPr>
                <w:sz w:val="24"/>
                <w:szCs w:val="24"/>
              </w:rPr>
            </w:pPr>
            <w:r w:rsidRPr="00891EDD">
              <w:rPr>
                <w:sz w:val="24"/>
                <w:szCs w:val="24"/>
              </w:rPr>
              <w:t>Quyết định số 05/2022/QĐ – UBND ngày 21/4/2022 của UBND huyện ban hành Ban hành Quy định chức năng, nhiệm vụ, quyền hạn và cơ cấu tổ chức của Phòng Tư pháp huyện Lạc Dương</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AC65B7" w:rsidRDefault="005D258F" w:rsidP="00AC65B7">
            <w:pPr>
              <w:tabs>
                <w:tab w:val="right" w:pos="8640"/>
              </w:tabs>
              <w:spacing w:before="60" w:after="60"/>
              <w:ind w:left="124" w:right="124"/>
              <w:jc w:val="both"/>
              <w:rPr>
                <w:sz w:val="24"/>
                <w:szCs w:val="24"/>
              </w:rPr>
            </w:pPr>
            <w:r w:rsidRPr="00891EDD">
              <w:rPr>
                <w:sz w:val="24"/>
                <w:szCs w:val="24"/>
              </w:rPr>
              <w:t>ban hành Ban hành Quy định chức năng, nhiệm vụ, quyền hạn và cơ cấu tổ chức của Phòng Tư pháp huyện Lạc Dương</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AC65B7" w:rsidRDefault="00AC65B7" w:rsidP="00AC65B7">
            <w:pPr>
              <w:tabs>
                <w:tab w:val="right" w:pos="8640"/>
              </w:tabs>
              <w:spacing w:before="60" w:after="60"/>
              <w:ind w:left="124" w:right="124"/>
              <w:jc w:val="both"/>
              <w:rPr>
                <w:sz w:val="24"/>
                <w:szCs w:val="24"/>
              </w:rPr>
            </w:pPr>
            <w:r>
              <w:rPr>
                <w:sz w:val="24"/>
                <w:szCs w:val="24"/>
              </w:rPr>
              <w:t>Bãi bỏ</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AC65B7" w:rsidRDefault="00AC65B7" w:rsidP="00AC65B7">
            <w:pPr>
              <w:jc w:val="both"/>
            </w:pPr>
            <w:r w:rsidRPr="003108AB">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AC65B7" w:rsidRDefault="00AC65B7" w:rsidP="00AC65B7">
            <w:pPr>
              <w:tabs>
                <w:tab w:val="right" w:pos="8640"/>
              </w:tabs>
              <w:spacing w:before="60" w:after="60"/>
              <w:ind w:left="-280"/>
              <w:jc w:val="center"/>
              <w:rPr>
                <w:sz w:val="25"/>
                <w:szCs w:val="25"/>
              </w:rPr>
            </w:pPr>
          </w:p>
        </w:tc>
      </w:tr>
      <w:tr w:rsidR="00AC65B7"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AC65B7" w:rsidRDefault="00AC65B7" w:rsidP="00AC65B7">
            <w:pPr>
              <w:jc w:val="center"/>
            </w:pPr>
            <w:r>
              <w:rPr>
                <w:sz w:val="24"/>
                <w:szCs w:val="24"/>
              </w:rPr>
              <w:t>11</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AC65B7" w:rsidRPr="00891EDD" w:rsidRDefault="00AC65B7" w:rsidP="00AC65B7">
            <w:pPr>
              <w:tabs>
                <w:tab w:val="right" w:pos="8640"/>
              </w:tabs>
              <w:spacing w:before="60" w:after="60"/>
              <w:ind w:right="140"/>
              <w:jc w:val="both"/>
              <w:rPr>
                <w:sz w:val="24"/>
                <w:szCs w:val="24"/>
              </w:rPr>
            </w:pPr>
            <w:r w:rsidRPr="00891EDD">
              <w:rPr>
                <w:sz w:val="24"/>
                <w:szCs w:val="24"/>
              </w:rPr>
              <w:t>Quyết định số 06/2022/QĐ – UBND ngày 16/6/2022 của UBND huyện Ban hành Quy định chức năng, nhiệm vụ, quyền hạn và cơ cấu tổ chức của Phòng Tài nguyên và Môi trường huyện Lạc Dương</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AC65B7" w:rsidRDefault="00AC65B7" w:rsidP="00AC65B7">
            <w:pPr>
              <w:tabs>
                <w:tab w:val="right" w:pos="8640"/>
              </w:tabs>
              <w:spacing w:before="60" w:after="60"/>
              <w:ind w:left="124" w:right="124"/>
              <w:jc w:val="both"/>
              <w:rPr>
                <w:sz w:val="24"/>
                <w:szCs w:val="24"/>
              </w:rPr>
            </w:pPr>
            <w:r w:rsidRPr="00891EDD">
              <w:rPr>
                <w:sz w:val="24"/>
                <w:szCs w:val="24"/>
              </w:rPr>
              <w:t>Ban hành Quy định chức năng, nhiệm vụ, quyền hạn và cơ cấu tổ chức của Phòng Tài nguyên và Môi trường huyện Lạc Dương</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AC65B7" w:rsidRDefault="00AC65B7" w:rsidP="00AC65B7">
            <w:pPr>
              <w:tabs>
                <w:tab w:val="right" w:pos="8640"/>
              </w:tabs>
              <w:spacing w:before="60" w:after="60"/>
              <w:ind w:left="124" w:right="124"/>
              <w:jc w:val="both"/>
              <w:rPr>
                <w:sz w:val="24"/>
                <w:szCs w:val="24"/>
              </w:rPr>
            </w:pPr>
            <w:r>
              <w:rPr>
                <w:sz w:val="24"/>
                <w:szCs w:val="24"/>
              </w:rPr>
              <w:t>Bãi bỏ</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AC65B7" w:rsidRDefault="00AC65B7" w:rsidP="00AC65B7">
            <w:pPr>
              <w:jc w:val="both"/>
            </w:pPr>
            <w:r w:rsidRPr="003108AB">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AC65B7" w:rsidRDefault="00AC65B7" w:rsidP="00AC65B7">
            <w:pPr>
              <w:tabs>
                <w:tab w:val="right" w:pos="8640"/>
              </w:tabs>
              <w:spacing w:before="60" w:after="60"/>
              <w:ind w:left="-280"/>
              <w:jc w:val="center"/>
              <w:rPr>
                <w:sz w:val="25"/>
                <w:szCs w:val="25"/>
              </w:rPr>
            </w:pPr>
          </w:p>
        </w:tc>
      </w:tr>
      <w:tr w:rsidR="00AC65B7"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AC65B7" w:rsidRDefault="00AC65B7" w:rsidP="00AC65B7">
            <w:pPr>
              <w:jc w:val="center"/>
            </w:pPr>
            <w:r>
              <w:rPr>
                <w:sz w:val="24"/>
                <w:szCs w:val="24"/>
              </w:rPr>
              <w:t>12</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AC65B7" w:rsidRPr="00891EDD" w:rsidRDefault="00AC65B7" w:rsidP="00AC65B7">
            <w:pPr>
              <w:tabs>
                <w:tab w:val="right" w:pos="8640"/>
              </w:tabs>
              <w:spacing w:before="60" w:after="60"/>
              <w:ind w:right="140"/>
              <w:jc w:val="both"/>
              <w:rPr>
                <w:sz w:val="24"/>
                <w:szCs w:val="24"/>
              </w:rPr>
            </w:pPr>
            <w:r w:rsidRPr="00891EDD">
              <w:rPr>
                <w:sz w:val="24"/>
                <w:szCs w:val="24"/>
              </w:rPr>
              <w:t>Quyết định số 01/2023/QĐ – UBND ngày 20/3/2023 của UBND huyện Ban hành Quy định chức năng, nhiệm vụ, quyền hạn và cơ cấu tổ chức của Phòng Y tế huyện Lạc Dương</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AC65B7" w:rsidRDefault="00AC65B7" w:rsidP="00AC65B7">
            <w:pPr>
              <w:tabs>
                <w:tab w:val="right" w:pos="8640"/>
              </w:tabs>
              <w:spacing w:before="60" w:after="60"/>
              <w:ind w:left="124" w:right="124"/>
              <w:jc w:val="both"/>
              <w:rPr>
                <w:sz w:val="24"/>
                <w:szCs w:val="24"/>
              </w:rPr>
            </w:pPr>
            <w:r w:rsidRPr="00891EDD">
              <w:rPr>
                <w:sz w:val="24"/>
                <w:szCs w:val="24"/>
              </w:rPr>
              <w:t>Ban hành Quy định chức năng, nhiệm vụ, quyền hạn và cơ cấu tổ chức của Phòng Y tế huyện Lạc Dương</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AC65B7" w:rsidRDefault="00AC65B7" w:rsidP="00AC65B7">
            <w:pPr>
              <w:tabs>
                <w:tab w:val="right" w:pos="8640"/>
              </w:tabs>
              <w:spacing w:before="60" w:after="60"/>
              <w:ind w:left="124" w:right="124"/>
              <w:jc w:val="both"/>
              <w:rPr>
                <w:sz w:val="24"/>
                <w:szCs w:val="24"/>
              </w:rPr>
            </w:pPr>
            <w:r>
              <w:rPr>
                <w:sz w:val="24"/>
                <w:szCs w:val="24"/>
              </w:rPr>
              <w:t>Bãi bỏ</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AC65B7" w:rsidRDefault="00AC65B7" w:rsidP="00AC65B7">
            <w:pPr>
              <w:jc w:val="both"/>
            </w:pPr>
            <w:r w:rsidRPr="003108AB">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AC65B7" w:rsidRDefault="00AC65B7" w:rsidP="00AC65B7">
            <w:pPr>
              <w:tabs>
                <w:tab w:val="right" w:pos="8640"/>
              </w:tabs>
              <w:spacing w:before="60" w:after="60"/>
              <w:ind w:left="-280"/>
              <w:jc w:val="center"/>
              <w:rPr>
                <w:sz w:val="25"/>
                <w:szCs w:val="25"/>
              </w:rPr>
            </w:pPr>
          </w:p>
        </w:tc>
      </w:tr>
      <w:tr w:rsidR="00AC65B7"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AC65B7" w:rsidRDefault="00AC65B7" w:rsidP="00AC65B7">
            <w:pPr>
              <w:jc w:val="center"/>
            </w:pPr>
            <w:r>
              <w:rPr>
                <w:sz w:val="24"/>
                <w:szCs w:val="24"/>
              </w:rPr>
              <w:t>13</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AC65B7" w:rsidRPr="00891EDD" w:rsidRDefault="00AC65B7" w:rsidP="00AC65B7">
            <w:pPr>
              <w:tabs>
                <w:tab w:val="right" w:pos="8640"/>
              </w:tabs>
              <w:spacing w:before="60" w:after="60"/>
              <w:ind w:right="140"/>
              <w:jc w:val="both"/>
              <w:rPr>
                <w:sz w:val="24"/>
                <w:szCs w:val="24"/>
              </w:rPr>
            </w:pPr>
            <w:r w:rsidRPr="00891EDD">
              <w:rPr>
                <w:sz w:val="24"/>
                <w:szCs w:val="24"/>
              </w:rPr>
              <w:t>Quyết định số 02/2023/QĐ – UBND ngày 30/3/2023 của UBND huyện Ban hành Quy định chức năng, nhiệm vụ, quyền hạn và cơ cấu tổ chức của Phòng Kinh tế và Hạ tầng huyện Lạc Dương</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AC65B7" w:rsidRDefault="00AC65B7" w:rsidP="00AC65B7">
            <w:pPr>
              <w:tabs>
                <w:tab w:val="right" w:pos="8640"/>
              </w:tabs>
              <w:spacing w:before="60" w:after="60"/>
              <w:ind w:left="124" w:right="124"/>
              <w:jc w:val="both"/>
              <w:rPr>
                <w:sz w:val="24"/>
                <w:szCs w:val="24"/>
              </w:rPr>
            </w:pPr>
            <w:r w:rsidRPr="00891EDD">
              <w:rPr>
                <w:sz w:val="24"/>
                <w:szCs w:val="24"/>
              </w:rPr>
              <w:t>Ban hành Quy định chức năng, nhiệm vụ, quyền hạn và cơ cấu tổ chức của Phòng Kinh tế và Hạ tầng huyện Lạc Dương</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AC65B7" w:rsidRDefault="00AC65B7" w:rsidP="00AC65B7">
            <w:pPr>
              <w:tabs>
                <w:tab w:val="right" w:pos="8640"/>
              </w:tabs>
              <w:spacing w:before="60" w:after="60"/>
              <w:ind w:left="124" w:right="124"/>
              <w:jc w:val="both"/>
              <w:rPr>
                <w:sz w:val="24"/>
                <w:szCs w:val="24"/>
              </w:rPr>
            </w:pPr>
            <w:r>
              <w:rPr>
                <w:sz w:val="24"/>
                <w:szCs w:val="24"/>
              </w:rPr>
              <w:t>Bãi bỏ</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AC65B7" w:rsidRDefault="00AC65B7" w:rsidP="00AC65B7">
            <w:pPr>
              <w:jc w:val="both"/>
            </w:pPr>
            <w:r w:rsidRPr="003108AB">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AC65B7" w:rsidRDefault="00AC65B7" w:rsidP="00AC65B7">
            <w:pPr>
              <w:tabs>
                <w:tab w:val="right" w:pos="8640"/>
              </w:tabs>
              <w:spacing w:before="60" w:after="60"/>
              <w:ind w:left="-280"/>
              <w:jc w:val="center"/>
              <w:rPr>
                <w:sz w:val="25"/>
                <w:szCs w:val="25"/>
              </w:rPr>
            </w:pPr>
          </w:p>
        </w:tc>
      </w:tr>
      <w:tr w:rsidR="00AC65B7"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AC65B7" w:rsidRDefault="00AC65B7" w:rsidP="00AC65B7">
            <w:pPr>
              <w:jc w:val="center"/>
            </w:pPr>
            <w:r>
              <w:rPr>
                <w:sz w:val="24"/>
                <w:szCs w:val="24"/>
              </w:rPr>
              <w:t>14</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AC65B7" w:rsidRPr="00891EDD" w:rsidRDefault="00AC65B7" w:rsidP="00AC65B7">
            <w:pPr>
              <w:tabs>
                <w:tab w:val="right" w:pos="8640"/>
              </w:tabs>
              <w:spacing w:before="60" w:after="60"/>
              <w:ind w:right="140"/>
              <w:jc w:val="both"/>
              <w:rPr>
                <w:sz w:val="24"/>
                <w:szCs w:val="24"/>
              </w:rPr>
            </w:pPr>
            <w:r w:rsidRPr="00891EDD">
              <w:rPr>
                <w:sz w:val="24"/>
                <w:szCs w:val="24"/>
              </w:rPr>
              <w:t>Quyết định 03/2023/QĐ – UBND ngày 30/3/2023 của UBND huyện Ban hành quy định chức năng, nhiệm vụ, quyền hạn và cơ cấu tổ chức của Văn phòng Hội đồng nhân dân và Ủy ban nhân dân huyện Lạc Dương</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AC65B7" w:rsidRDefault="00AC65B7" w:rsidP="00AC65B7">
            <w:pPr>
              <w:tabs>
                <w:tab w:val="right" w:pos="8640"/>
              </w:tabs>
              <w:spacing w:before="60" w:after="60"/>
              <w:ind w:left="124" w:right="124"/>
              <w:jc w:val="both"/>
              <w:rPr>
                <w:sz w:val="24"/>
                <w:szCs w:val="24"/>
              </w:rPr>
            </w:pPr>
            <w:r w:rsidRPr="00891EDD">
              <w:rPr>
                <w:sz w:val="24"/>
                <w:szCs w:val="24"/>
              </w:rPr>
              <w:t>Ban hành quy định chức năng, nhiệm vụ, quyền hạn và cơ cấu tổ chức của Văn phòng Hội đồng nhân dân và Ủy ban nhân dân huyện Lạc Dương</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AC65B7" w:rsidRDefault="00AC65B7" w:rsidP="00AC65B7">
            <w:pPr>
              <w:tabs>
                <w:tab w:val="right" w:pos="8640"/>
              </w:tabs>
              <w:spacing w:before="60" w:after="60"/>
              <w:ind w:left="124" w:right="124"/>
              <w:jc w:val="both"/>
              <w:rPr>
                <w:sz w:val="24"/>
                <w:szCs w:val="24"/>
              </w:rPr>
            </w:pPr>
            <w:r>
              <w:rPr>
                <w:sz w:val="24"/>
                <w:szCs w:val="24"/>
              </w:rPr>
              <w:t>Bãi bỏ</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AC65B7" w:rsidRDefault="00AC65B7" w:rsidP="00AC65B7">
            <w:pPr>
              <w:jc w:val="both"/>
            </w:pPr>
            <w:r w:rsidRPr="003108AB">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AC65B7" w:rsidRDefault="00AC65B7" w:rsidP="00AC65B7">
            <w:pPr>
              <w:tabs>
                <w:tab w:val="right" w:pos="8640"/>
              </w:tabs>
              <w:spacing w:before="60" w:after="60"/>
              <w:ind w:left="-280"/>
              <w:jc w:val="center"/>
              <w:rPr>
                <w:sz w:val="25"/>
                <w:szCs w:val="25"/>
              </w:rPr>
            </w:pPr>
          </w:p>
        </w:tc>
      </w:tr>
      <w:tr w:rsidR="00AC65B7"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AC65B7" w:rsidRDefault="00AC65B7" w:rsidP="00AC65B7">
            <w:pPr>
              <w:jc w:val="center"/>
            </w:pPr>
            <w:r>
              <w:rPr>
                <w:sz w:val="24"/>
                <w:szCs w:val="24"/>
              </w:rPr>
              <w:t>15</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AC65B7" w:rsidRPr="00891EDD" w:rsidRDefault="00AC65B7" w:rsidP="00AC65B7">
            <w:pPr>
              <w:tabs>
                <w:tab w:val="right" w:pos="8640"/>
              </w:tabs>
              <w:spacing w:before="60" w:after="60"/>
              <w:ind w:right="140"/>
              <w:jc w:val="both"/>
              <w:rPr>
                <w:sz w:val="24"/>
                <w:szCs w:val="24"/>
              </w:rPr>
            </w:pPr>
            <w:r w:rsidRPr="00891EDD">
              <w:rPr>
                <w:sz w:val="24"/>
                <w:szCs w:val="24"/>
              </w:rPr>
              <w:t>Quyết định 04/2023/QĐ – UBND ngày 30/3/2023 của UBND huyện Ban hành quy định chức năng, nhiệm vụ, quyền hạn và cơ cấu tổ chức của Phòng Tài chính và Kế hoạch huyện Lạc Dương</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AC65B7" w:rsidRDefault="00AC65B7" w:rsidP="00AC65B7">
            <w:pPr>
              <w:tabs>
                <w:tab w:val="right" w:pos="8640"/>
              </w:tabs>
              <w:spacing w:before="60" w:after="60"/>
              <w:ind w:left="124" w:right="124"/>
              <w:jc w:val="both"/>
              <w:rPr>
                <w:sz w:val="24"/>
                <w:szCs w:val="24"/>
              </w:rPr>
            </w:pPr>
            <w:r w:rsidRPr="00891EDD">
              <w:rPr>
                <w:sz w:val="24"/>
                <w:szCs w:val="24"/>
              </w:rPr>
              <w:t>Ban hành quy định chức năng, nhiệm vụ, quyền hạn và cơ cấu tổ chức của Phòng Tài chính và Kế hoạch huyện Lạc Dương</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AC65B7" w:rsidRDefault="00AC65B7" w:rsidP="00AC65B7">
            <w:pPr>
              <w:tabs>
                <w:tab w:val="right" w:pos="8640"/>
              </w:tabs>
              <w:spacing w:before="60" w:after="60"/>
              <w:ind w:left="124" w:right="124"/>
              <w:jc w:val="both"/>
              <w:rPr>
                <w:sz w:val="24"/>
                <w:szCs w:val="24"/>
              </w:rPr>
            </w:pPr>
            <w:r>
              <w:rPr>
                <w:sz w:val="24"/>
                <w:szCs w:val="24"/>
              </w:rPr>
              <w:t>Bãi bỏ</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AC65B7" w:rsidRDefault="00AC65B7" w:rsidP="00AC65B7">
            <w:pPr>
              <w:jc w:val="both"/>
            </w:pPr>
            <w:r w:rsidRPr="003108AB">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AC65B7" w:rsidRDefault="00AC65B7" w:rsidP="00AC65B7">
            <w:pPr>
              <w:tabs>
                <w:tab w:val="right" w:pos="8640"/>
              </w:tabs>
              <w:spacing w:before="60" w:after="60"/>
              <w:ind w:left="-280"/>
              <w:jc w:val="center"/>
              <w:rPr>
                <w:sz w:val="25"/>
                <w:szCs w:val="25"/>
              </w:rPr>
            </w:pPr>
          </w:p>
        </w:tc>
      </w:tr>
      <w:tr w:rsidR="00AC65B7"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AC65B7" w:rsidRDefault="00AC65B7" w:rsidP="00AC65B7">
            <w:pPr>
              <w:jc w:val="center"/>
            </w:pPr>
            <w:r>
              <w:rPr>
                <w:sz w:val="24"/>
                <w:szCs w:val="24"/>
              </w:rPr>
              <w:t>16</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AC65B7" w:rsidRPr="00891EDD" w:rsidRDefault="00AC65B7" w:rsidP="00AC65B7">
            <w:pPr>
              <w:tabs>
                <w:tab w:val="right" w:pos="8640"/>
              </w:tabs>
              <w:spacing w:before="60" w:after="60"/>
              <w:ind w:right="140"/>
              <w:jc w:val="both"/>
              <w:rPr>
                <w:sz w:val="24"/>
                <w:szCs w:val="24"/>
              </w:rPr>
            </w:pPr>
            <w:r w:rsidRPr="00891EDD">
              <w:rPr>
                <w:sz w:val="24"/>
                <w:szCs w:val="24"/>
              </w:rPr>
              <w:t>Quyết định 07/2023/QĐ – UBND ngày 29/9/2023 của UBND huyện Ban hành quy định chức năng, nhiệm vụ, quyền hạn và cơ cấu tổ chức của Phòng Nông nghiệp và Phát triển nông thôn huyện Lạc Dương</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AC65B7" w:rsidRDefault="00AC65B7" w:rsidP="00AC65B7">
            <w:pPr>
              <w:tabs>
                <w:tab w:val="right" w:pos="8640"/>
              </w:tabs>
              <w:spacing w:before="60" w:after="60"/>
              <w:ind w:left="124" w:right="124"/>
              <w:jc w:val="both"/>
              <w:rPr>
                <w:sz w:val="24"/>
                <w:szCs w:val="24"/>
              </w:rPr>
            </w:pPr>
            <w:r w:rsidRPr="00891EDD">
              <w:rPr>
                <w:sz w:val="24"/>
                <w:szCs w:val="24"/>
              </w:rPr>
              <w:t>Ban hành quy định chức năng, nhiệm vụ, quyền hạn và cơ cấu tổ chức của Phòng Nông nghiệp và Phát triển nông thôn huyện Lạc Dương</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AC65B7" w:rsidRDefault="00AC65B7" w:rsidP="00AC65B7">
            <w:pPr>
              <w:tabs>
                <w:tab w:val="right" w:pos="8640"/>
              </w:tabs>
              <w:spacing w:before="60" w:after="60"/>
              <w:ind w:left="124" w:right="124"/>
              <w:jc w:val="both"/>
              <w:rPr>
                <w:sz w:val="24"/>
                <w:szCs w:val="24"/>
              </w:rPr>
            </w:pPr>
            <w:r>
              <w:rPr>
                <w:sz w:val="24"/>
                <w:szCs w:val="24"/>
              </w:rPr>
              <w:t>Bãi bỏ</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AC65B7" w:rsidRDefault="00AC65B7" w:rsidP="00AC65B7">
            <w:pPr>
              <w:jc w:val="both"/>
            </w:pPr>
            <w:r w:rsidRPr="003108AB">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AC65B7" w:rsidRDefault="00AC65B7" w:rsidP="00AC65B7">
            <w:pPr>
              <w:tabs>
                <w:tab w:val="right" w:pos="8640"/>
              </w:tabs>
              <w:spacing w:before="60" w:after="60"/>
              <w:ind w:left="-280"/>
              <w:jc w:val="center"/>
              <w:rPr>
                <w:sz w:val="25"/>
                <w:szCs w:val="25"/>
              </w:rPr>
            </w:pPr>
          </w:p>
        </w:tc>
      </w:tr>
      <w:tr w:rsidR="00AC65B7"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AC65B7" w:rsidRDefault="00AC65B7" w:rsidP="00AC65B7">
            <w:pPr>
              <w:jc w:val="center"/>
            </w:pPr>
            <w:r>
              <w:t>17</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AC65B7" w:rsidRPr="00891EDD" w:rsidRDefault="00AC65B7" w:rsidP="00AC65B7">
            <w:pPr>
              <w:tabs>
                <w:tab w:val="right" w:pos="8640"/>
              </w:tabs>
              <w:spacing w:before="60" w:after="60"/>
              <w:ind w:right="140"/>
              <w:jc w:val="both"/>
              <w:rPr>
                <w:sz w:val="24"/>
                <w:szCs w:val="24"/>
              </w:rPr>
            </w:pPr>
            <w:r w:rsidRPr="00891EDD">
              <w:rPr>
                <w:sz w:val="24"/>
                <w:szCs w:val="24"/>
              </w:rPr>
              <w:t>Quyết định số 01/2024/QĐ – UBND ngày 19/4/2024 của UBND huyện Lạc Dương về việc ban hành Quy định chức năng, nhiệm vụ, quyền hạn và cơ cấu tổ chức của Phòng Văn hóa và Thông tin huyện Lạc Dương;</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AC65B7" w:rsidRDefault="00AC65B7" w:rsidP="00AC65B7">
            <w:pPr>
              <w:tabs>
                <w:tab w:val="right" w:pos="8640"/>
              </w:tabs>
              <w:spacing w:before="60" w:after="60"/>
              <w:ind w:left="124" w:right="124"/>
              <w:jc w:val="both"/>
              <w:rPr>
                <w:sz w:val="24"/>
                <w:szCs w:val="24"/>
              </w:rPr>
            </w:pPr>
            <w:r w:rsidRPr="00891EDD">
              <w:rPr>
                <w:sz w:val="24"/>
                <w:szCs w:val="24"/>
              </w:rPr>
              <w:t>ban hành Quy định chức năng, nhiệm vụ, quyền hạn và cơ cấu tổ chức của Phòng Văn hóa và Thông tin huyện Lạc Dương;</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AC65B7" w:rsidRDefault="00AC65B7" w:rsidP="00AC65B7">
            <w:pPr>
              <w:tabs>
                <w:tab w:val="right" w:pos="8640"/>
              </w:tabs>
              <w:spacing w:before="60" w:after="60"/>
              <w:ind w:left="124" w:right="124"/>
              <w:jc w:val="both"/>
              <w:rPr>
                <w:sz w:val="24"/>
                <w:szCs w:val="24"/>
              </w:rPr>
            </w:pPr>
            <w:r>
              <w:rPr>
                <w:sz w:val="24"/>
                <w:szCs w:val="24"/>
              </w:rPr>
              <w:t>Bãi bỏ</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AC65B7" w:rsidRDefault="00AC65B7" w:rsidP="00AC65B7">
            <w:pPr>
              <w:jc w:val="both"/>
            </w:pPr>
            <w:r w:rsidRPr="003108AB">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AC65B7" w:rsidRDefault="00AC65B7" w:rsidP="00AC65B7">
            <w:pPr>
              <w:tabs>
                <w:tab w:val="right" w:pos="8640"/>
              </w:tabs>
              <w:spacing w:before="60" w:after="60"/>
              <w:ind w:left="-280"/>
              <w:jc w:val="center"/>
              <w:rPr>
                <w:sz w:val="25"/>
                <w:szCs w:val="25"/>
              </w:rPr>
            </w:pPr>
          </w:p>
        </w:tc>
      </w:tr>
      <w:tr w:rsidR="00AC65B7" w:rsidTr="00AC65B7">
        <w:trPr>
          <w:trHeight w:val="250"/>
        </w:trPr>
        <w:tc>
          <w:tcPr>
            <w:tcW w:w="15594" w:type="dxa"/>
            <w:gridSpan w:val="10"/>
            <w:tcBorders>
              <w:left w:val="single" w:sz="4" w:space="0" w:color="000000"/>
              <w:right w:val="single" w:sz="4" w:space="0" w:color="000000"/>
            </w:tcBorders>
            <w:vAlign w:val="center"/>
          </w:tcPr>
          <w:p w:rsidR="00AC65B7" w:rsidRDefault="00AC65B7" w:rsidP="00AC65B7">
            <w:pPr>
              <w:tabs>
                <w:tab w:val="right" w:pos="8640"/>
              </w:tabs>
              <w:spacing w:before="60" w:after="60"/>
              <w:jc w:val="center"/>
              <w:rPr>
                <w:sz w:val="25"/>
                <w:szCs w:val="25"/>
              </w:rPr>
            </w:pPr>
            <w:r>
              <w:rPr>
                <w:b/>
                <w:sz w:val="25"/>
                <w:szCs w:val="25"/>
              </w:rPr>
              <w:t>HUYỆN DI LINH</w:t>
            </w:r>
          </w:p>
        </w:tc>
        <w:tc>
          <w:tcPr>
            <w:tcW w:w="5937" w:type="dxa"/>
          </w:tcPr>
          <w:p w:rsidR="00AC65B7" w:rsidRPr="00891EDD" w:rsidRDefault="00AC65B7" w:rsidP="00AC65B7">
            <w:pPr>
              <w:tabs>
                <w:tab w:val="right" w:pos="8640"/>
              </w:tabs>
              <w:spacing w:before="60" w:after="60"/>
              <w:ind w:left="233" w:right="140"/>
              <w:jc w:val="both"/>
              <w:rPr>
                <w:sz w:val="24"/>
                <w:szCs w:val="24"/>
              </w:rPr>
            </w:pPr>
            <w:r w:rsidRPr="00891EDD">
              <w:rPr>
                <w:sz w:val="24"/>
                <w:szCs w:val="24"/>
              </w:rPr>
              <w:t>Toàn bộ Quyết định số 02/2024/QĐ – UBND ngày 19/4/2024 của UBND huyện Lạc Dương về việc ban hành quy định chức năng, nhiệm vụ, quyền hạn và cơ cấu tổ chức của Thanh tra huyện Lạc Dương</w:t>
            </w:r>
          </w:p>
        </w:tc>
      </w:tr>
      <w:tr w:rsidR="00AC65B7" w:rsidTr="00AC65B7">
        <w:trPr>
          <w:gridAfter w:val="1"/>
          <w:wAfter w:w="5937" w:type="dxa"/>
        </w:trPr>
        <w:tc>
          <w:tcPr>
            <w:tcW w:w="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C65B7" w:rsidRDefault="00AC65B7" w:rsidP="00AC65B7">
            <w:pPr>
              <w:tabs>
                <w:tab w:val="right" w:pos="8640"/>
              </w:tabs>
              <w:spacing w:before="60" w:after="60"/>
              <w:ind w:left="-280"/>
              <w:jc w:val="center"/>
              <w:rPr>
                <w:sz w:val="24"/>
                <w:szCs w:val="24"/>
              </w:rPr>
            </w:pPr>
            <w:r>
              <w:rPr>
                <w:sz w:val="24"/>
                <w:szCs w:val="24"/>
              </w:rPr>
              <w:t>1</w:t>
            </w:r>
          </w:p>
        </w:tc>
        <w:tc>
          <w:tcPr>
            <w:tcW w:w="252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AC65B7" w:rsidRDefault="00AC65B7" w:rsidP="00AC65B7">
            <w:pPr>
              <w:tabs>
                <w:tab w:val="right" w:pos="8640"/>
              </w:tabs>
              <w:spacing w:before="60" w:after="60"/>
              <w:ind w:left="124" w:right="124"/>
              <w:jc w:val="both"/>
              <w:rPr>
                <w:sz w:val="24"/>
                <w:szCs w:val="24"/>
              </w:rPr>
            </w:pPr>
            <w:r>
              <w:rPr>
                <w:sz w:val="24"/>
                <w:szCs w:val="24"/>
              </w:rPr>
              <w:t>Quyết định số 01/2025/QĐ-UBND ngày 06/02/2025 của Uỷ ban nhân huyện Di Linh ban hành quyết định phân cấp thẩm quyền giải quyết thủ tục hành chính lĩnh vực tín ngưỡng, tôn giáo trên địa bàn huyện Di Linh</w:t>
            </w:r>
          </w:p>
        </w:tc>
        <w:tc>
          <w:tcPr>
            <w:tcW w:w="3675"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tcPr>
          <w:p w:rsidR="00AC65B7" w:rsidRDefault="00AC65B7" w:rsidP="00AC65B7">
            <w:pPr>
              <w:tabs>
                <w:tab w:val="right" w:pos="8640"/>
              </w:tabs>
              <w:spacing w:before="60" w:after="60"/>
              <w:ind w:left="124" w:right="124"/>
              <w:jc w:val="both"/>
              <w:rPr>
                <w:sz w:val="24"/>
                <w:szCs w:val="24"/>
              </w:rPr>
            </w:pPr>
            <w:r>
              <w:rPr>
                <w:sz w:val="24"/>
                <w:szCs w:val="24"/>
              </w:rPr>
              <w:t>Phân cấp thẩm quyền giải quyết thủ tục hành chính lĩnh vực tín ngưỡng, tôn giáo trên địa bàn huyện Di Linh</w:t>
            </w:r>
          </w:p>
        </w:tc>
        <w:tc>
          <w:tcPr>
            <w:tcW w:w="5295"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tcPr>
          <w:p w:rsidR="00AC65B7" w:rsidRDefault="00AC65B7" w:rsidP="00AC65B7">
            <w:pPr>
              <w:tabs>
                <w:tab w:val="right" w:pos="8640"/>
              </w:tabs>
              <w:spacing w:before="60" w:after="60"/>
              <w:ind w:left="124" w:right="124"/>
              <w:jc w:val="both"/>
              <w:rPr>
                <w:sz w:val="24"/>
                <w:szCs w:val="24"/>
              </w:rPr>
            </w:pPr>
            <w:r>
              <w:rPr>
                <w:sz w:val="24"/>
                <w:szCs w:val="24"/>
              </w:rPr>
              <w:t>Bãi bỏ</w:t>
            </w:r>
          </w:p>
        </w:tc>
        <w:tc>
          <w:tcPr>
            <w:tcW w:w="2130"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tcPr>
          <w:p w:rsidR="00AC65B7" w:rsidRDefault="00AC65B7" w:rsidP="00AC65B7">
            <w:pPr>
              <w:jc w:val="both"/>
            </w:pPr>
            <w:r w:rsidRPr="00EF0458">
              <w:rPr>
                <w:sz w:val="25"/>
                <w:szCs w:val="25"/>
              </w:rPr>
              <w:t>Bãi bỏ sau khi Quốc hội sửa đổi, bổ sung một số điều của Hiến pháp năm 2013 và Luật Tổ chức chính quyền địa phương</w:t>
            </w:r>
          </w:p>
        </w:tc>
        <w:tc>
          <w:tcPr>
            <w:tcW w:w="1414"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AC65B7" w:rsidRDefault="00AC65B7" w:rsidP="00AC65B7">
            <w:pPr>
              <w:tabs>
                <w:tab w:val="right" w:pos="8640"/>
              </w:tabs>
              <w:spacing w:before="60" w:after="60"/>
              <w:ind w:left="-280"/>
              <w:jc w:val="center"/>
              <w:rPr>
                <w:sz w:val="25"/>
                <w:szCs w:val="25"/>
              </w:rPr>
            </w:pPr>
            <w:r>
              <w:rPr>
                <w:sz w:val="25"/>
                <w:szCs w:val="25"/>
              </w:rPr>
              <w:t xml:space="preserve"> </w:t>
            </w:r>
          </w:p>
        </w:tc>
      </w:tr>
      <w:tr w:rsidR="00AC65B7"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AC65B7" w:rsidRDefault="00AC65B7" w:rsidP="00AC65B7">
            <w:pPr>
              <w:tabs>
                <w:tab w:val="right" w:pos="8640"/>
              </w:tabs>
              <w:spacing w:before="60" w:after="60"/>
              <w:ind w:left="-280"/>
              <w:jc w:val="center"/>
              <w:rPr>
                <w:sz w:val="25"/>
                <w:szCs w:val="25"/>
              </w:rPr>
            </w:pPr>
            <w:r>
              <w:rPr>
                <w:sz w:val="25"/>
                <w:szCs w:val="25"/>
              </w:rPr>
              <w:t>2</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AC65B7" w:rsidRDefault="00AC65B7" w:rsidP="00AC65B7">
            <w:pPr>
              <w:tabs>
                <w:tab w:val="right" w:pos="8640"/>
              </w:tabs>
              <w:spacing w:before="60" w:after="60"/>
              <w:ind w:left="124" w:right="124"/>
              <w:jc w:val="both"/>
              <w:rPr>
                <w:sz w:val="24"/>
                <w:szCs w:val="24"/>
              </w:rPr>
            </w:pPr>
            <w:r>
              <w:rPr>
                <w:sz w:val="24"/>
                <w:szCs w:val="24"/>
              </w:rPr>
              <w:t>Quyết định 03/2021/QĐ-UBND ngày 04/10/2021 của UBND huyện Di Linh ban hành quy chế hoạt động của UBND huyện Di Linh, khóa XII, nhiệm kỳ 2021-2026</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AC65B7" w:rsidRDefault="00AC65B7" w:rsidP="00AC65B7">
            <w:pPr>
              <w:tabs>
                <w:tab w:val="right" w:pos="8640"/>
              </w:tabs>
              <w:spacing w:before="60" w:after="60"/>
              <w:ind w:left="124" w:right="124"/>
              <w:jc w:val="both"/>
              <w:rPr>
                <w:sz w:val="24"/>
                <w:szCs w:val="24"/>
              </w:rPr>
            </w:pPr>
            <w:r>
              <w:rPr>
                <w:sz w:val="24"/>
                <w:szCs w:val="24"/>
              </w:rPr>
              <w:t>Ban hành quy chế hoạt động của UBND huyện Di Linh, khóa XII, nhiệm kỳ 2021-2026</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AC65B7" w:rsidRDefault="00AC65B7" w:rsidP="00AC65B7">
            <w:pPr>
              <w:tabs>
                <w:tab w:val="right" w:pos="8640"/>
              </w:tabs>
              <w:spacing w:before="60" w:after="60"/>
              <w:ind w:left="124" w:right="124"/>
              <w:jc w:val="both"/>
              <w:rPr>
                <w:sz w:val="24"/>
                <w:szCs w:val="24"/>
              </w:rPr>
            </w:pPr>
            <w:r>
              <w:rPr>
                <w:sz w:val="24"/>
                <w:szCs w:val="24"/>
              </w:rPr>
              <w:t>Bãi bỏ</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AC65B7" w:rsidRDefault="00AC65B7" w:rsidP="00AC65B7">
            <w:pPr>
              <w:jc w:val="both"/>
            </w:pPr>
            <w:r w:rsidRPr="00EF0458">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AC65B7" w:rsidRDefault="00AC65B7" w:rsidP="00AC65B7">
            <w:pPr>
              <w:tabs>
                <w:tab w:val="right" w:pos="8640"/>
              </w:tabs>
              <w:spacing w:before="60" w:after="60"/>
              <w:ind w:left="-280"/>
              <w:jc w:val="center"/>
              <w:rPr>
                <w:sz w:val="25"/>
                <w:szCs w:val="25"/>
              </w:rPr>
            </w:pPr>
            <w:r>
              <w:rPr>
                <w:sz w:val="25"/>
                <w:szCs w:val="25"/>
              </w:rPr>
              <w:t xml:space="preserve"> </w:t>
            </w:r>
          </w:p>
        </w:tc>
      </w:tr>
      <w:tr w:rsidR="0019299C"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19299C" w:rsidRDefault="0019299C" w:rsidP="0019299C">
            <w:pPr>
              <w:tabs>
                <w:tab w:val="right" w:pos="8640"/>
              </w:tabs>
              <w:spacing w:before="60" w:after="60"/>
              <w:ind w:left="-280"/>
              <w:jc w:val="center"/>
              <w:rPr>
                <w:sz w:val="25"/>
                <w:szCs w:val="25"/>
              </w:rPr>
            </w:pPr>
            <w:r>
              <w:rPr>
                <w:sz w:val="25"/>
                <w:szCs w:val="25"/>
              </w:rPr>
              <w:t>3</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19299C" w:rsidRPr="00891EDD" w:rsidRDefault="0019299C" w:rsidP="0019299C">
            <w:pPr>
              <w:tabs>
                <w:tab w:val="right" w:pos="8640"/>
              </w:tabs>
              <w:spacing w:before="60" w:after="60"/>
              <w:ind w:left="91" w:right="140"/>
              <w:jc w:val="both"/>
              <w:rPr>
                <w:sz w:val="24"/>
                <w:szCs w:val="24"/>
              </w:rPr>
            </w:pPr>
            <w:r w:rsidRPr="00891EDD">
              <w:rPr>
                <w:sz w:val="24"/>
                <w:szCs w:val="24"/>
              </w:rPr>
              <w:t>Quyết định số 01/2021/QĐ-UBND ngày 08/4/2021 của Ủy ban nhân dân huyện Di Linh Ban hành Quy định chức năng, nhiệm vụ, quyền hạn và cơ cấu tổ chức của Phòng Tư pháp huyện Di Linh</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19299C" w:rsidRDefault="0019299C" w:rsidP="0019299C">
            <w:pPr>
              <w:tabs>
                <w:tab w:val="right" w:pos="8640"/>
              </w:tabs>
              <w:spacing w:before="60" w:after="60"/>
              <w:ind w:left="124" w:right="124"/>
              <w:jc w:val="both"/>
              <w:rPr>
                <w:sz w:val="24"/>
                <w:szCs w:val="24"/>
              </w:rPr>
            </w:pPr>
            <w:r w:rsidRPr="00891EDD">
              <w:rPr>
                <w:sz w:val="24"/>
                <w:szCs w:val="24"/>
              </w:rPr>
              <w:t>Ban hành Quy định chức năng, nhiệm vụ, quyền hạn và cơ cấu tổ chức của Phòng Tư pháp huyện Di Linh</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19299C" w:rsidRDefault="0019299C" w:rsidP="0019299C">
            <w:pPr>
              <w:tabs>
                <w:tab w:val="right" w:pos="8640"/>
              </w:tabs>
              <w:spacing w:before="60" w:after="60"/>
              <w:ind w:left="124" w:right="124"/>
              <w:jc w:val="both"/>
              <w:rPr>
                <w:sz w:val="24"/>
                <w:szCs w:val="24"/>
              </w:rPr>
            </w:pPr>
            <w:r>
              <w:rPr>
                <w:sz w:val="24"/>
                <w:szCs w:val="24"/>
              </w:rPr>
              <w:t>Bãi bỏ</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19299C" w:rsidRDefault="0019299C" w:rsidP="0019299C">
            <w:pPr>
              <w:jc w:val="both"/>
            </w:pPr>
            <w:r w:rsidRPr="00EF0458">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19299C" w:rsidRDefault="0019299C" w:rsidP="0019299C">
            <w:pPr>
              <w:tabs>
                <w:tab w:val="right" w:pos="8640"/>
              </w:tabs>
              <w:spacing w:before="60" w:after="60"/>
              <w:ind w:left="-280"/>
              <w:jc w:val="center"/>
              <w:rPr>
                <w:sz w:val="25"/>
                <w:szCs w:val="25"/>
              </w:rPr>
            </w:pPr>
          </w:p>
        </w:tc>
      </w:tr>
      <w:tr w:rsidR="0019299C"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19299C" w:rsidRDefault="0019299C" w:rsidP="0019299C">
            <w:pPr>
              <w:tabs>
                <w:tab w:val="right" w:pos="8640"/>
              </w:tabs>
              <w:spacing w:before="60" w:after="60"/>
              <w:ind w:left="-280"/>
              <w:jc w:val="center"/>
              <w:rPr>
                <w:sz w:val="25"/>
                <w:szCs w:val="25"/>
              </w:rPr>
            </w:pPr>
            <w:r>
              <w:rPr>
                <w:sz w:val="25"/>
                <w:szCs w:val="25"/>
              </w:rPr>
              <w:t>4</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19299C" w:rsidRPr="00891EDD" w:rsidRDefault="0019299C" w:rsidP="0019299C">
            <w:pPr>
              <w:tabs>
                <w:tab w:val="right" w:pos="8640"/>
              </w:tabs>
              <w:spacing w:before="60" w:after="60"/>
              <w:ind w:left="91" w:right="140"/>
              <w:jc w:val="both"/>
              <w:rPr>
                <w:sz w:val="24"/>
                <w:szCs w:val="24"/>
              </w:rPr>
            </w:pPr>
            <w:r w:rsidRPr="00891EDD">
              <w:rPr>
                <w:sz w:val="24"/>
                <w:szCs w:val="24"/>
              </w:rPr>
              <w:t>Quyết định số 02/2022/QĐ-UBND ngày 06/10/2022 của Ủy ban nhân dân huyện Di Linh Ban hành Quy định chức năng, nhiệm vụ, quyền hạn và cơ cấu tổ chức của Phòng Tài chính- Kế hoạch huyện Di Linh</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19299C" w:rsidRDefault="0019299C" w:rsidP="0019299C">
            <w:pPr>
              <w:tabs>
                <w:tab w:val="right" w:pos="8640"/>
              </w:tabs>
              <w:spacing w:before="60" w:after="60"/>
              <w:ind w:left="124" w:right="124"/>
              <w:jc w:val="both"/>
              <w:rPr>
                <w:sz w:val="24"/>
                <w:szCs w:val="24"/>
              </w:rPr>
            </w:pPr>
            <w:r w:rsidRPr="00891EDD">
              <w:rPr>
                <w:sz w:val="24"/>
                <w:szCs w:val="24"/>
              </w:rPr>
              <w:t>Ban hành Quy định chức năng, nhiệm vụ, quyền hạn và cơ cấu tổ chức của Phòng Tài chính- Kế hoạch huyện Di Linh</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19299C" w:rsidRDefault="0019299C" w:rsidP="0019299C">
            <w:pPr>
              <w:tabs>
                <w:tab w:val="right" w:pos="8640"/>
              </w:tabs>
              <w:spacing w:before="60" w:after="60"/>
              <w:ind w:left="124" w:right="124"/>
              <w:jc w:val="both"/>
              <w:rPr>
                <w:sz w:val="24"/>
                <w:szCs w:val="24"/>
              </w:rPr>
            </w:pPr>
            <w:r>
              <w:rPr>
                <w:sz w:val="24"/>
                <w:szCs w:val="24"/>
              </w:rPr>
              <w:t>Bãi bỏ</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19299C" w:rsidRDefault="0019299C" w:rsidP="0019299C">
            <w:pPr>
              <w:jc w:val="both"/>
            </w:pPr>
            <w:r w:rsidRPr="00EF0458">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19299C" w:rsidRDefault="0019299C" w:rsidP="0019299C">
            <w:pPr>
              <w:tabs>
                <w:tab w:val="right" w:pos="8640"/>
              </w:tabs>
              <w:spacing w:before="60" w:after="60"/>
              <w:ind w:left="-280"/>
              <w:jc w:val="center"/>
              <w:rPr>
                <w:sz w:val="25"/>
                <w:szCs w:val="25"/>
              </w:rPr>
            </w:pPr>
          </w:p>
        </w:tc>
      </w:tr>
      <w:tr w:rsidR="0019299C"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19299C" w:rsidRDefault="0019299C" w:rsidP="0019299C">
            <w:pPr>
              <w:tabs>
                <w:tab w:val="right" w:pos="8640"/>
              </w:tabs>
              <w:spacing w:before="60" w:after="60"/>
              <w:ind w:left="-280"/>
              <w:jc w:val="center"/>
              <w:rPr>
                <w:sz w:val="25"/>
                <w:szCs w:val="25"/>
              </w:rPr>
            </w:pPr>
            <w:r>
              <w:rPr>
                <w:sz w:val="25"/>
                <w:szCs w:val="25"/>
              </w:rPr>
              <w:t>5</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19299C" w:rsidRPr="00891EDD" w:rsidRDefault="0019299C" w:rsidP="0019299C">
            <w:pPr>
              <w:tabs>
                <w:tab w:val="right" w:pos="8640"/>
              </w:tabs>
              <w:spacing w:before="60" w:after="60"/>
              <w:ind w:left="91" w:right="140"/>
              <w:jc w:val="both"/>
              <w:rPr>
                <w:sz w:val="24"/>
                <w:szCs w:val="24"/>
              </w:rPr>
            </w:pPr>
            <w:r w:rsidRPr="00891EDD">
              <w:rPr>
                <w:sz w:val="24"/>
                <w:szCs w:val="24"/>
              </w:rPr>
              <w:t>Quyết định số 01/2024/QĐ-UBND ngày 02/7/2024 của Ủy ban nhân dân huyện Di Linh Ban hành Quy định chức năng, nhiệm vụ, quyền hạn và cơ cấu tổ chức của Thanh tra  huyện Di Linh</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19299C" w:rsidRDefault="0019299C" w:rsidP="0019299C">
            <w:pPr>
              <w:tabs>
                <w:tab w:val="right" w:pos="8640"/>
              </w:tabs>
              <w:spacing w:before="60" w:after="60"/>
              <w:ind w:left="124" w:right="124"/>
              <w:jc w:val="both"/>
              <w:rPr>
                <w:sz w:val="24"/>
                <w:szCs w:val="24"/>
              </w:rPr>
            </w:pPr>
            <w:r w:rsidRPr="00891EDD">
              <w:rPr>
                <w:sz w:val="24"/>
                <w:szCs w:val="24"/>
              </w:rPr>
              <w:t>Quy định chức năng, nhiệm vụ, quyền hạn và cơ cấu tổ chức của Thanh tra  huyện Di Linh</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19299C" w:rsidRDefault="0019299C" w:rsidP="0019299C">
            <w:pPr>
              <w:tabs>
                <w:tab w:val="right" w:pos="8640"/>
              </w:tabs>
              <w:spacing w:before="60" w:after="60"/>
              <w:ind w:left="124" w:right="124"/>
              <w:jc w:val="both"/>
              <w:rPr>
                <w:sz w:val="24"/>
                <w:szCs w:val="24"/>
              </w:rPr>
            </w:pPr>
            <w:r>
              <w:rPr>
                <w:sz w:val="24"/>
                <w:szCs w:val="24"/>
              </w:rPr>
              <w:t>Bãi bỏ</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19299C" w:rsidRDefault="0019299C" w:rsidP="0019299C">
            <w:pPr>
              <w:jc w:val="both"/>
            </w:pPr>
            <w:r w:rsidRPr="00EF0458">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19299C" w:rsidRDefault="0019299C" w:rsidP="0019299C">
            <w:pPr>
              <w:tabs>
                <w:tab w:val="right" w:pos="8640"/>
              </w:tabs>
              <w:spacing w:before="60" w:after="60"/>
              <w:ind w:left="-280"/>
              <w:jc w:val="center"/>
              <w:rPr>
                <w:sz w:val="25"/>
                <w:szCs w:val="25"/>
              </w:rPr>
            </w:pPr>
          </w:p>
        </w:tc>
      </w:tr>
      <w:tr w:rsidR="0019299C"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19299C" w:rsidRDefault="0019299C" w:rsidP="0019299C">
            <w:pPr>
              <w:tabs>
                <w:tab w:val="right" w:pos="8640"/>
              </w:tabs>
              <w:spacing w:before="60" w:after="60"/>
              <w:ind w:left="-280"/>
              <w:jc w:val="center"/>
              <w:rPr>
                <w:sz w:val="25"/>
                <w:szCs w:val="25"/>
              </w:rPr>
            </w:pPr>
            <w:r>
              <w:rPr>
                <w:sz w:val="25"/>
                <w:szCs w:val="25"/>
              </w:rPr>
              <w:t>6</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19299C" w:rsidRPr="00891EDD" w:rsidRDefault="0019299C" w:rsidP="0019299C">
            <w:pPr>
              <w:tabs>
                <w:tab w:val="right" w:pos="8640"/>
              </w:tabs>
              <w:spacing w:before="60" w:after="60"/>
              <w:ind w:left="91" w:right="140"/>
              <w:jc w:val="both"/>
              <w:rPr>
                <w:sz w:val="24"/>
                <w:szCs w:val="24"/>
              </w:rPr>
            </w:pPr>
            <w:r w:rsidRPr="00891EDD">
              <w:rPr>
                <w:sz w:val="24"/>
                <w:szCs w:val="24"/>
              </w:rPr>
              <w:t>Quyết định số 02/2025/QĐ-UBND ngày 21/02/2025 của Uỷ ban nhân dân huyện Di Linh về ban hành quy định chức năng, nhiệm vụ và cơ cấu tổ chức của Phòng Nội vụ</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19299C" w:rsidRDefault="0019299C" w:rsidP="0019299C">
            <w:pPr>
              <w:tabs>
                <w:tab w:val="right" w:pos="8640"/>
              </w:tabs>
              <w:spacing w:before="60" w:after="60"/>
              <w:ind w:left="124" w:right="124"/>
              <w:jc w:val="both"/>
              <w:rPr>
                <w:sz w:val="24"/>
                <w:szCs w:val="24"/>
              </w:rPr>
            </w:pPr>
            <w:r w:rsidRPr="00891EDD">
              <w:rPr>
                <w:sz w:val="24"/>
                <w:szCs w:val="24"/>
              </w:rPr>
              <w:t>ban hành quy định chức năng, nhiệm vụ và cơ cấu tổ chức của Phòng Nội vụ</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19299C" w:rsidRDefault="0019299C" w:rsidP="0019299C">
            <w:pPr>
              <w:tabs>
                <w:tab w:val="right" w:pos="8640"/>
              </w:tabs>
              <w:spacing w:before="60" w:after="60"/>
              <w:ind w:left="124" w:right="124"/>
              <w:jc w:val="both"/>
              <w:rPr>
                <w:sz w:val="24"/>
                <w:szCs w:val="24"/>
              </w:rPr>
            </w:pPr>
            <w:r>
              <w:rPr>
                <w:sz w:val="24"/>
                <w:szCs w:val="24"/>
              </w:rPr>
              <w:t>Bãi bỏ</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19299C" w:rsidRDefault="0019299C" w:rsidP="0019299C">
            <w:pPr>
              <w:jc w:val="both"/>
            </w:pPr>
            <w:r w:rsidRPr="00EF0458">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19299C" w:rsidRDefault="0019299C" w:rsidP="0019299C">
            <w:pPr>
              <w:tabs>
                <w:tab w:val="right" w:pos="8640"/>
              </w:tabs>
              <w:spacing w:before="60" w:after="60"/>
              <w:ind w:left="-280"/>
              <w:jc w:val="center"/>
              <w:rPr>
                <w:sz w:val="25"/>
                <w:szCs w:val="25"/>
              </w:rPr>
            </w:pPr>
          </w:p>
        </w:tc>
      </w:tr>
      <w:tr w:rsidR="0019299C"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19299C" w:rsidRDefault="0019299C" w:rsidP="0019299C">
            <w:pPr>
              <w:tabs>
                <w:tab w:val="right" w:pos="8640"/>
              </w:tabs>
              <w:spacing w:before="60" w:after="60"/>
              <w:ind w:left="-280"/>
              <w:jc w:val="center"/>
              <w:rPr>
                <w:sz w:val="25"/>
                <w:szCs w:val="25"/>
              </w:rPr>
            </w:pPr>
            <w:r>
              <w:rPr>
                <w:sz w:val="25"/>
                <w:szCs w:val="25"/>
              </w:rPr>
              <w:t>7</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19299C" w:rsidRPr="00891EDD" w:rsidRDefault="0019299C" w:rsidP="0019299C">
            <w:pPr>
              <w:tabs>
                <w:tab w:val="right" w:pos="8640"/>
              </w:tabs>
              <w:spacing w:before="60" w:after="60"/>
              <w:ind w:left="91" w:right="140"/>
              <w:jc w:val="both"/>
              <w:rPr>
                <w:sz w:val="24"/>
                <w:szCs w:val="24"/>
              </w:rPr>
            </w:pPr>
            <w:r w:rsidRPr="00891EDD">
              <w:rPr>
                <w:sz w:val="24"/>
                <w:szCs w:val="24"/>
              </w:rPr>
              <w:t>Quyết định Số 07/2025/QĐ-UBND ngày 21/02/2025 của Ủy ban nhân dân huyện Di Linh Ban hành Quy định chức năng, nhiệm vụ, quyền hạn và cơ cấu tổ chức của Phòng Y tế huyện Di Linh</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19299C" w:rsidRDefault="0019299C" w:rsidP="0019299C">
            <w:pPr>
              <w:tabs>
                <w:tab w:val="right" w:pos="8640"/>
              </w:tabs>
              <w:spacing w:before="60" w:after="60"/>
              <w:ind w:left="124" w:right="124"/>
              <w:jc w:val="both"/>
              <w:rPr>
                <w:sz w:val="24"/>
                <w:szCs w:val="24"/>
              </w:rPr>
            </w:pPr>
            <w:r w:rsidRPr="00891EDD">
              <w:rPr>
                <w:sz w:val="24"/>
                <w:szCs w:val="24"/>
              </w:rPr>
              <w:t>Ban hành Quy định chức năng, nhiệm vụ, quyền hạn và cơ cấu tổ chức của Phòng Y tế huyện Di Linh</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19299C" w:rsidRDefault="0019299C" w:rsidP="0019299C">
            <w:pPr>
              <w:tabs>
                <w:tab w:val="right" w:pos="8640"/>
              </w:tabs>
              <w:spacing w:before="60" w:after="60"/>
              <w:ind w:left="124" w:right="124"/>
              <w:jc w:val="both"/>
              <w:rPr>
                <w:sz w:val="24"/>
                <w:szCs w:val="24"/>
              </w:rPr>
            </w:pPr>
            <w:r>
              <w:rPr>
                <w:sz w:val="24"/>
                <w:szCs w:val="24"/>
              </w:rPr>
              <w:t>Bãi bỏ</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19299C" w:rsidRDefault="0019299C" w:rsidP="0019299C">
            <w:pPr>
              <w:jc w:val="both"/>
            </w:pPr>
            <w:r w:rsidRPr="00EF0458">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19299C" w:rsidRDefault="0019299C" w:rsidP="0019299C">
            <w:pPr>
              <w:tabs>
                <w:tab w:val="right" w:pos="8640"/>
              </w:tabs>
              <w:spacing w:before="60" w:after="60"/>
              <w:ind w:left="-280"/>
              <w:jc w:val="center"/>
              <w:rPr>
                <w:sz w:val="25"/>
                <w:szCs w:val="25"/>
              </w:rPr>
            </w:pPr>
          </w:p>
        </w:tc>
      </w:tr>
      <w:tr w:rsidR="0019299C"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19299C" w:rsidRDefault="0019299C" w:rsidP="0019299C">
            <w:pPr>
              <w:tabs>
                <w:tab w:val="right" w:pos="8640"/>
              </w:tabs>
              <w:spacing w:before="60" w:after="60"/>
              <w:ind w:left="-280"/>
              <w:jc w:val="center"/>
              <w:rPr>
                <w:sz w:val="25"/>
                <w:szCs w:val="25"/>
              </w:rPr>
            </w:pPr>
            <w:r>
              <w:rPr>
                <w:sz w:val="25"/>
                <w:szCs w:val="25"/>
              </w:rPr>
              <w:t>8</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19299C" w:rsidRPr="00891EDD" w:rsidRDefault="0019299C" w:rsidP="0019299C">
            <w:pPr>
              <w:tabs>
                <w:tab w:val="right" w:pos="8640"/>
              </w:tabs>
              <w:spacing w:before="60" w:after="60"/>
              <w:ind w:left="91" w:right="140"/>
              <w:jc w:val="both"/>
              <w:rPr>
                <w:sz w:val="24"/>
                <w:szCs w:val="24"/>
              </w:rPr>
            </w:pPr>
            <w:r w:rsidRPr="00891EDD">
              <w:rPr>
                <w:sz w:val="24"/>
                <w:szCs w:val="24"/>
              </w:rPr>
              <w:t>Quyết định số 03/2025/QĐ-UBND ngày 21/02/2025 của Uỷ ban nhân dân huyện Di Linh ban hành QĐ quy định chức năng, nhiệm vụ, quyền hạn và cơ cấu tổ chức của Văn phòng HĐND&amp;UBND huyện Di Linh.</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19299C" w:rsidRDefault="0019299C" w:rsidP="0019299C">
            <w:pPr>
              <w:tabs>
                <w:tab w:val="right" w:pos="8640"/>
              </w:tabs>
              <w:spacing w:before="60" w:after="60"/>
              <w:ind w:right="124"/>
              <w:jc w:val="both"/>
              <w:rPr>
                <w:sz w:val="24"/>
                <w:szCs w:val="24"/>
              </w:rPr>
            </w:pPr>
            <w:r w:rsidRPr="00891EDD">
              <w:rPr>
                <w:sz w:val="24"/>
                <w:szCs w:val="24"/>
              </w:rPr>
              <w:t>ban hành QĐ quy định chức năng, nhiệm vụ, quyền hạn và cơ cấu tổ chức của Văn phòng HĐND&amp;UBND huyện Di Linh.</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19299C" w:rsidRDefault="0019299C" w:rsidP="0019299C">
            <w:pPr>
              <w:tabs>
                <w:tab w:val="right" w:pos="8640"/>
              </w:tabs>
              <w:spacing w:before="60" w:after="60"/>
              <w:ind w:left="124" w:right="124"/>
              <w:jc w:val="both"/>
              <w:rPr>
                <w:sz w:val="24"/>
                <w:szCs w:val="24"/>
              </w:rPr>
            </w:pPr>
            <w:r>
              <w:rPr>
                <w:sz w:val="24"/>
                <w:szCs w:val="24"/>
              </w:rPr>
              <w:t>Bãi bỏ</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19299C" w:rsidRDefault="0019299C" w:rsidP="0019299C">
            <w:pPr>
              <w:jc w:val="both"/>
            </w:pPr>
            <w:r w:rsidRPr="00EF0458">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19299C" w:rsidRDefault="0019299C" w:rsidP="0019299C">
            <w:pPr>
              <w:tabs>
                <w:tab w:val="right" w:pos="8640"/>
              </w:tabs>
              <w:spacing w:before="60" w:after="60"/>
              <w:ind w:left="-280"/>
              <w:jc w:val="center"/>
              <w:rPr>
                <w:sz w:val="25"/>
                <w:szCs w:val="25"/>
              </w:rPr>
            </w:pPr>
          </w:p>
        </w:tc>
      </w:tr>
      <w:tr w:rsidR="0019299C"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19299C" w:rsidRDefault="0019299C" w:rsidP="0019299C">
            <w:pPr>
              <w:tabs>
                <w:tab w:val="right" w:pos="8640"/>
              </w:tabs>
              <w:spacing w:before="60" w:after="60"/>
              <w:ind w:left="-280"/>
              <w:jc w:val="center"/>
              <w:rPr>
                <w:sz w:val="25"/>
                <w:szCs w:val="25"/>
              </w:rPr>
            </w:pPr>
            <w:r>
              <w:rPr>
                <w:sz w:val="25"/>
                <w:szCs w:val="25"/>
              </w:rPr>
              <w:t>9</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19299C" w:rsidRPr="00891EDD" w:rsidRDefault="0019299C" w:rsidP="0019299C">
            <w:pPr>
              <w:tabs>
                <w:tab w:val="right" w:pos="8640"/>
              </w:tabs>
              <w:spacing w:before="60" w:after="60"/>
              <w:ind w:left="91" w:right="140"/>
              <w:jc w:val="both"/>
              <w:rPr>
                <w:sz w:val="24"/>
                <w:szCs w:val="24"/>
              </w:rPr>
            </w:pPr>
            <w:r w:rsidRPr="00891EDD">
              <w:rPr>
                <w:sz w:val="24"/>
                <w:szCs w:val="24"/>
              </w:rPr>
              <w:t>Quyết định số 05/2025/QĐ-UBND ngày 21/02/2025 của Uỷ ban nhân dân huyện Di Linh ban hành QĐ quy định chức năng, nhiệm vụ, quyền hạn và cơ cấu tổ chức của Phòng Văn hóa, Khoa học và Thông tin huyện Di Linh</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19299C" w:rsidRDefault="0019299C" w:rsidP="0019299C">
            <w:pPr>
              <w:tabs>
                <w:tab w:val="right" w:pos="8640"/>
              </w:tabs>
              <w:spacing w:before="60" w:after="60"/>
              <w:ind w:left="124" w:right="124"/>
              <w:jc w:val="both"/>
              <w:rPr>
                <w:sz w:val="24"/>
                <w:szCs w:val="24"/>
              </w:rPr>
            </w:pPr>
            <w:r w:rsidRPr="00891EDD">
              <w:rPr>
                <w:sz w:val="24"/>
                <w:szCs w:val="24"/>
              </w:rPr>
              <w:t>ban hành QĐ quy định chức năng, nhiệm vụ, quyền hạn và cơ cấu tổ chức của Phòng Văn hóa, Khoa học và Thông tin huyện Di Linh</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19299C" w:rsidRDefault="0019299C" w:rsidP="0019299C">
            <w:pPr>
              <w:tabs>
                <w:tab w:val="right" w:pos="8640"/>
              </w:tabs>
              <w:spacing w:before="60" w:after="60"/>
              <w:ind w:left="124" w:right="124"/>
              <w:jc w:val="both"/>
              <w:rPr>
                <w:sz w:val="24"/>
                <w:szCs w:val="24"/>
              </w:rPr>
            </w:pPr>
            <w:r>
              <w:rPr>
                <w:sz w:val="24"/>
                <w:szCs w:val="24"/>
              </w:rPr>
              <w:t>Bãi bỏ</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19299C" w:rsidRDefault="0019299C" w:rsidP="0019299C">
            <w:pPr>
              <w:jc w:val="both"/>
            </w:pPr>
            <w:r w:rsidRPr="00EF0458">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19299C" w:rsidRDefault="0019299C" w:rsidP="0019299C">
            <w:pPr>
              <w:tabs>
                <w:tab w:val="right" w:pos="8640"/>
              </w:tabs>
              <w:spacing w:before="60" w:after="60"/>
              <w:ind w:left="-280"/>
              <w:jc w:val="center"/>
              <w:rPr>
                <w:sz w:val="25"/>
                <w:szCs w:val="25"/>
              </w:rPr>
            </w:pPr>
          </w:p>
        </w:tc>
      </w:tr>
      <w:tr w:rsidR="0019299C"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19299C" w:rsidRDefault="0019299C" w:rsidP="0019299C">
            <w:pPr>
              <w:tabs>
                <w:tab w:val="right" w:pos="8640"/>
              </w:tabs>
              <w:spacing w:before="60" w:after="60"/>
              <w:ind w:left="-280"/>
              <w:jc w:val="center"/>
              <w:rPr>
                <w:sz w:val="25"/>
                <w:szCs w:val="25"/>
              </w:rPr>
            </w:pPr>
            <w:r>
              <w:rPr>
                <w:sz w:val="25"/>
                <w:szCs w:val="25"/>
              </w:rPr>
              <w:t>10</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19299C" w:rsidRPr="00891EDD" w:rsidRDefault="0019299C" w:rsidP="0019299C">
            <w:pPr>
              <w:tabs>
                <w:tab w:val="right" w:pos="8640"/>
              </w:tabs>
              <w:spacing w:before="60" w:after="60"/>
              <w:ind w:left="91" w:right="140"/>
              <w:jc w:val="both"/>
              <w:rPr>
                <w:sz w:val="24"/>
                <w:szCs w:val="24"/>
              </w:rPr>
            </w:pPr>
            <w:r w:rsidRPr="00891EDD">
              <w:rPr>
                <w:sz w:val="24"/>
                <w:szCs w:val="24"/>
              </w:rPr>
              <w:t>Quyết định số 08/2025/QĐ-UBND huyện ban hành quy định chức năng, nhiệm vụ, quyền hạn và cơ cấu tổ chức của Phòng Kinh tế, Hạ tầng và Đô thị huyện Di Linh</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19299C" w:rsidRDefault="0019299C" w:rsidP="0019299C">
            <w:pPr>
              <w:tabs>
                <w:tab w:val="right" w:pos="8640"/>
              </w:tabs>
              <w:spacing w:before="60" w:after="60"/>
              <w:ind w:left="124" w:right="124"/>
              <w:jc w:val="both"/>
              <w:rPr>
                <w:sz w:val="24"/>
                <w:szCs w:val="24"/>
              </w:rPr>
            </w:pPr>
            <w:r w:rsidRPr="00891EDD">
              <w:rPr>
                <w:sz w:val="24"/>
                <w:szCs w:val="24"/>
              </w:rPr>
              <w:t>quy định chức năng, nhiệm vụ, quyền hạn và cơ cấu tổ chức của Phòng Kinh tế, Hạ tầng và Đô thị huyện Di Linh</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19299C" w:rsidRDefault="0019299C" w:rsidP="0019299C">
            <w:pPr>
              <w:tabs>
                <w:tab w:val="right" w:pos="8640"/>
              </w:tabs>
              <w:spacing w:before="60" w:after="60"/>
              <w:ind w:left="124" w:right="124"/>
              <w:jc w:val="both"/>
              <w:rPr>
                <w:sz w:val="24"/>
                <w:szCs w:val="24"/>
              </w:rPr>
            </w:pPr>
            <w:r>
              <w:rPr>
                <w:sz w:val="24"/>
                <w:szCs w:val="24"/>
              </w:rPr>
              <w:t>Bãi bỏ</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19299C" w:rsidRDefault="0019299C" w:rsidP="0019299C">
            <w:pPr>
              <w:jc w:val="both"/>
            </w:pPr>
            <w:r w:rsidRPr="00EF0458">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19299C" w:rsidRDefault="0019299C" w:rsidP="0019299C">
            <w:pPr>
              <w:tabs>
                <w:tab w:val="right" w:pos="8640"/>
              </w:tabs>
              <w:spacing w:before="60" w:after="60"/>
              <w:ind w:left="-280"/>
              <w:jc w:val="center"/>
              <w:rPr>
                <w:sz w:val="25"/>
                <w:szCs w:val="25"/>
              </w:rPr>
            </w:pPr>
          </w:p>
        </w:tc>
      </w:tr>
      <w:tr w:rsidR="0019299C"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19299C" w:rsidRDefault="0019299C" w:rsidP="0019299C">
            <w:pPr>
              <w:tabs>
                <w:tab w:val="right" w:pos="8640"/>
              </w:tabs>
              <w:spacing w:before="60" w:after="60"/>
              <w:ind w:left="-280"/>
              <w:jc w:val="center"/>
              <w:rPr>
                <w:sz w:val="25"/>
                <w:szCs w:val="25"/>
              </w:rPr>
            </w:pPr>
            <w:r>
              <w:rPr>
                <w:sz w:val="25"/>
                <w:szCs w:val="25"/>
              </w:rPr>
              <w:t>11</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19299C" w:rsidRPr="00891EDD" w:rsidRDefault="0019299C" w:rsidP="0019299C">
            <w:pPr>
              <w:tabs>
                <w:tab w:val="right" w:pos="8640"/>
              </w:tabs>
              <w:spacing w:before="60" w:after="60"/>
              <w:ind w:left="91" w:right="140"/>
              <w:jc w:val="both"/>
              <w:rPr>
                <w:sz w:val="24"/>
                <w:szCs w:val="24"/>
              </w:rPr>
            </w:pPr>
            <w:r w:rsidRPr="00891EDD">
              <w:rPr>
                <w:sz w:val="24"/>
                <w:szCs w:val="24"/>
              </w:rPr>
              <w:t>Quyết định số 04/2025/QĐ-UBND ngày 21/02/2025 của huyện ban hành  quy định chức năng, nhiệm vụ, quyền hạn và cơ cấu tổ chức của Phòng Nông nghiệp và Môi trường huyện Di Linh.</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19299C" w:rsidRDefault="0019299C" w:rsidP="0019299C">
            <w:pPr>
              <w:tabs>
                <w:tab w:val="right" w:pos="8640"/>
              </w:tabs>
              <w:spacing w:before="60" w:after="60"/>
              <w:ind w:left="124" w:right="124"/>
              <w:jc w:val="both"/>
              <w:rPr>
                <w:sz w:val="24"/>
                <w:szCs w:val="24"/>
              </w:rPr>
            </w:pPr>
            <w:r w:rsidRPr="00891EDD">
              <w:rPr>
                <w:sz w:val="24"/>
                <w:szCs w:val="24"/>
              </w:rPr>
              <w:t>ban hành  quy định chức năng, nhiệm vụ, quyền hạn và cơ cấu tổ chức của Phòng Nông nghiệp và Môi trường huyện Di Linh</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19299C" w:rsidRDefault="0019299C" w:rsidP="0019299C">
            <w:pPr>
              <w:tabs>
                <w:tab w:val="right" w:pos="8640"/>
              </w:tabs>
              <w:spacing w:before="60" w:after="60"/>
              <w:ind w:left="124" w:right="124"/>
              <w:jc w:val="both"/>
              <w:rPr>
                <w:sz w:val="24"/>
                <w:szCs w:val="24"/>
              </w:rPr>
            </w:pPr>
            <w:r>
              <w:rPr>
                <w:sz w:val="24"/>
                <w:szCs w:val="24"/>
              </w:rPr>
              <w:t>Bãi bỏ</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19299C" w:rsidRDefault="0019299C" w:rsidP="0019299C">
            <w:pPr>
              <w:jc w:val="both"/>
            </w:pPr>
            <w:r w:rsidRPr="00EF0458">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19299C" w:rsidRDefault="0019299C" w:rsidP="0019299C">
            <w:pPr>
              <w:tabs>
                <w:tab w:val="right" w:pos="8640"/>
              </w:tabs>
              <w:spacing w:before="60" w:after="60"/>
              <w:ind w:left="-280"/>
              <w:jc w:val="center"/>
              <w:rPr>
                <w:sz w:val="25"/>
                <w:szCs w:val="25"/>
              </w:rPr>
            </w:pPr>
          </w:p>
        </w:tc>
      </w:tr>
      <w:tr w:rsidR="0019299C"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19299C" w:rsidRDefault="0019299C" w:rsidP="0019299C">
            <w:pPr>
              <w:tabs>
                <w:tab w:val="right" w:pos="8640"/>
              </w:tabs>
              <w:spacing w:before="60" w:after="60"/>
              <w:ind w:left="-280"/>
              <w:jc w:val="center"/>
              <w:rPr>
                <w:sz w:val="25"/>
                <w:szCs w:val="25"/>
              </w:rPr>
            </w:pPr>
            <w:r>
              <w:rPr>
                <w:sz w:val="25"/>
                <w:szCs w:val="25"/>
              </w:rPr>
              <w:t>12</w:t>
            </w:r>
          </w:p>
        </w:tc>
        <w:tc>
          <w:tcPr>
            <w:tcW w:w="2520" w:type="dxa"/>
            <w:tcBorders>
              <w:top w:val="nil"/>
              <w:left w:val="nil"/>
              <w:bottom w:val="single" w:sz="6" w:space="0" w:color="000000"/>
              <w:right w:val="single" w:sz="6" w:space="0" w:color="000000"/>
            </w:tcBorders>
            <w:tcMar>
              <w:top w:w="0" w:type="dxa"/>
              <w:left w:w="0" w:type="dxa"/>
              <w:bottom w:w="0" w:type="dxa"/>
              <w:right w:w="0" w:type="dxa"/>
            </w:tcMar>
          </w:tcPr>
          <w:p w:rsidR="0019299C" w:rsidRPr="00891EDD" w:rsidRDefault="0019299C" w:rsidP="0019299C">
            <w:pPr>
              <w:tabs>
                <w:tab w:val="right" w:pos="8640"/>
              </w:tabs>
              <w:spacing w:before="60" w:after="60"/>
              <w:ind w:left="91" w:right="140"/>
              <w:jc w:val="both"/>
              <w:rPr>
                <w:sz w:val="24"/>
                <w:szCs w:val="24"/>
              </w:rPr>
            </w:pPr>
            <w:r w:rsidRPr="00891EDD">
              <w:rPr>
                <w:sz w:val="24"/>
                <w:szCs w:val="24"/>
              </w:rPr>
              <w:t>Quyết định số 06/2025/QĐ-UBND ngày 21/02/2025 của huyện ban hành QĐ quy định chức năng, nhiệm vụ, quyền hạn và cơ cấu tổ chức của Phòng Giáo dục và Đào tạo huyện Di Linh.</w:t>
            </w:r>
          </w:p>
        </w:tc>
        <w:tc>
          <w:tcPr>
            <w:tcW w:w="3675" w:type="dxa"/>
            <w:gridSpan w:val="2"/>
            <w:tcBorders>
              <w:top w:val="nil"/>
              <w:left w:val="nil"/>
              <w:bottom w:val="single" w:sz="6" w:space="0" w:color="000000"/>
              <w:right w:val="single" w:sz="6" w:space="0" w:color="000000"/>
            </w:tcBorders>
            <w:tcMar>
              <w:top w:w="0" w:type="dxa"/>
              <w:left w:w="0" w:type="dxa"/>
              <w:bottom w:w="0" w:type="dxa"/>
              <w:right w:w="0" w:type="dxa"/>
            </w:tcMar>
          </w:tcPr>
          <w:p w:rsidR="0019299C" w:rsidRDefault="0019299C" w:rsidP="0019299C">
            <w:pPr>
              <w:tabs>
                <w:tab w:val="right" w:pos="8640"/>
              </w:tabs>
              <w:spacing w:before="60" w:after="60"/>
              <w:ind w:left="124" w:right="124"/>
              <w:jc w:val="both"/>
              <w:rPr>
                <w:sz w:val="24"/>
                <w:szCs w:val="24"/>
              </w:rPr>
            </w:pPr>
            <w:r w:rsidRPr="00891EDD">
              <w:rPr>
                <w:sz w:val="24"/>
                <w:szCs w:val="24"/>
              </w:rPr>
              <w:t>ban hành QĐ quy định chức năng, nhiệm vụ, quyền hạn và cơ cấu tổ chức của Phòng Giáo dục và Đào tạo huyện Di Linh</w:t>
            </w:r>
          </w:p>
        </w:tc>
        <w:tc>
          <w:tcPr>
            <w:tcW w:w="5295" w:type="dxa"/>
            <w:gridSpan w:val="3"/>
            <w:tcBorders>
              <w:top w:val="nil"/>
              <w:left w:val="nil"/>
              <w:bottom w:val="single" w:sz="6" w:space="0" w:color="000000"/>
              <w:right w:val="single" w:sz="6" w:space="0" w:color="000000"/>
            </w:tcBorders>
            <w:tcMar>
              <w:top w:w="0" w:type="dxa"/>
              <w:left w:w="0" w:type="dxa"/>
              <w:bottom w:w="0" w:type="dxa"/>
              <w:right w:w="0" w:type="dxa"/>
            </w:tcMar>
          </w:tcPr>
          <w:p w:rsidR="0019299C" w:rsidRDefault="0019299C" w:rsidP="0019299C">
            <w:pPr>
              <w:tabs>
                <w:tab w:val="right" w:pos="8640"/>
              </w:tabs>
              <w:spacing w:before="60" w:after="60"/>
              <w:ind w:left="124" w:right="124"/>
              <w:jc w:val="both"/>
              <w:rPr>
                <w:sz w:val="24"/>
                <w:szCs w:val="24"/>
              </w:rPr>
            </w:pPr>
            <w:r>
              <w:rPr>
                <w:sz w:val="24"/>
                <w:szCs w:val="24"/>
              </w:rPr>
              <w:t>Bãi bỏ</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19299C" w:rsidRDefault="0019299C" w:rsidP="0019299C">
            <w:pPr>
              <w:jc w:val="both"/>
            </w:pPr>
            <w:r w:rsidRPr="00EF0458">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19299C" w:rsidRDefault="0019299C" w:rsidP="0019299C">
            <w:pPr>
              <w:tabs>
                <w:tab w:val="right" w:pos="8640"/>
              </w:tabs>
              <w:spacing w:before="60" w:after="60"/>
              <w:ind w:left="-280"/>
              <w:jc w:val="center"/>
              <w:rPr>
                <w:sz w:val="25"/>
                <w:szCs w:val="25"/>
              </w:rPr>
            </w:pPr>
          </w:p>
        </w:tc>
      </w:tr>
      <w:tr w:rsidR="0019299C" w:rsidTr="00AC65B7">
        <w:trPr>
          <w:gridAfter w:val="1"/>
          <w:wAfter w:w="5937" w:type="dxa"/>
          <w:trHeight w:val="250"/>
        </w:trPr>
        <w:tc>
          <w:tcPr>
            <w:tcW w:w="15594" w:type="dxa"/>
            <w:gridSpan w:val="10"/>
            <w:tcBorders>
              <w:top w:val="nil"/>
              <w:left w:val="single" w:sz="6" w:space="0" w:color="000000"/>
              <w:bottom w:val="single" w:sz="6" w:space="0" w:color="000000"/>
              <w:right w:val="single" w:sz="6" w:space="0" w:color="000000"/>
            </w:tcBorders>
            <w:tcMar>
              <w:top w:w="0" w:type="dxa"/>
              <w:left w:w="0" w:type="dxa"/>
              <w:bottom w:w="0" w:type="dxa"/>
              <w:right w:w="0" w:type="dxa"/>
            </w:tcMar>
          </w:tcPr>
          <w:p w:rsidR="0019299C" w:rsidRDefault="0019299C" w:rsidP="0019299C">
            <w:pPr>
              <w:tabs>
                <w:tab w:val="right" w:pos="8640"/>
              </w:tabs>
              <w:spacing w:before="60" w:after="60"/>
              <w:ind w:left="-280"/>
              <w:jc w:val="center"/>
              <w:rPr>
                <w:b/>
                <w:sz w:val="25"/>
                <w:szCs w:val="25"/>
              </w:rPr>
            </w:pPr>
            <w:r>
              <w:rPr>
                <w:b/>
                <w:sz w:val="25"/>
                <w:szCs w:val="25"/>
              </w:rPr>
              <w:t>THÀNH PHỐ BẢO LỘC</w:t>
            </w:r>
          </w:p>
        </w:tc>
      </w:tr>
      <w:tr w:rsidR="0019299C"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19299C" w:rsidRDefault="0019299C" w:rsidP="0019299C">
            <w:pPr>
              <w:tabs>
                <w:tab w:val="right" w:pos="8640"/>
              </w:tabs>
              <w:spacing w:before="60" w:after="60"/>
              <w:ind w:left="-280"/>
              <w:jc w:val="center"/>
              <w:rPr>
                <w:sz w:val="25"/>
                <w:szCs w:val="25"/>
              </w:rPr>
            </w:pPr>
            <w:r>
              <w:rPr>
                <w:sz w:val="25"/>
                <w:szCs w:val="25"/>
              </w:rPr>
              <w:t>1</w:t>
            </w:r>
          </w:p>
        </w:tc>
        <w:tc>
          <w:tcPr>
            <w:tcW w:w="2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9299C" w:rsidRDefault="0019299C" w:rsidP="0019299C">
            <w:pPr>
              <w:tabs>
                <w:tab w:val="right" w:pos="8640"/>
              </w:tabs>
              <w:spacing w:before="60" w:after="60"/>
              <w:ind w:left="124" w:right="113"/>
              <w:jc w:val="both"/>
              <w:rPr>
                <w:sz w:val="25"/>
                <w:szCs w:val="25"/>
              </w:rPr>
            </w:pPr>
            <w:r>
              <w:rPr>
                <w:sz w:val="25"/>
                <w:szCs w:val="25"/>
              </w:rPr>
              <w:t>Quyết định số 04/2021/QĐ-UBND ngày 20/10/2021 của UBND thành phố Bảo Lộc</w:t>
            </w:r>
          </w:p>
        </w:tc>
        <w:tc>
          <w:tcPr>
            <w:tcW w:w="3675" w:type="dxa"/>
            <w:gridSpan w:val="2"/>
            <w:tcBorders>
              <w:top w:val="single" w:sz="8" w:space="0" w:color="000000"/>
              <w:left w:val="nil"/>
              <w:bottom w:val="single" w:sz="8" w:space="0" w:color="000000"/>
              <w:right w:val="single" w:sz="8" w:space="0" w:color="000000"/>
            </w:tcBorders>
            <w:tcMar>
              <w:top w:w="0" w:type="dxa"/>
              <w:left w:w="0" w:type="dxa"/>
              <w:bottom w:w="0" w:type="dxa"/>
              <w:right w:w="0" w:type="dxa"/>
            </w:tcMar>
          </w:tcPr>
          <w:p w:rsidR="0019299C" w:rsidRDefault="0019299C" w:rsidP="0019299C">
            <w:pPr>
              <w:tabs>
                <w:tab w:val="right" w:pos="8640"/>
              </w:tabs>
              <w:spacing w:before="60" w:after="60"/>
              <w:ind w:left="124" w:right="113"/>
              <w:jc w:val="both"/>
              <w:rPr>
                <w:sz w:val="25"/>
                <w:szCs w:val="25"/>
              </w:rPr>
            </w:pPr>
            <w:r>
              <w:rPr>
                <w:sz w:val="25"/>
                <w:szCs w:val="25"/>
              </w:rPr>
              <w:t>Về việc ban hành Quy chế làm việc của Ủy ban nhân dân thành phố Bảo Lộc, nhiệm kỳ 2016-2021</w:t>
            </w:r>
          </w:p>
        </w:tc>
        <w:tc>
          <w:tcPr>
            <w:tcW w:w="5295" w:type="dxa"/>
            <w:gridSpan w:val="3"/>
            <w:tcBorders>
              <w:top w:val="single" w:sz="8" w:space="0" w:color="000000"/>
              <w:left w:val="nil"/>
              <w:bottom w:val="single" w:sz="8" w:space="0" w:color="000000"/>
              <w:right w:val="single" w:sz="8" w:space="0" w:color="000000"/>
            </w:tcBorders>
            <w:tcMar>
              <w:top w:w="0" w:type="dxa"/>
              <w:left w:w="0" w:type="dxa"/>
              <w:bottom w:w="0" w:type="dxa"/>
              <w:right w:w="0" w:type="dxa"/>
            </w:tcMar>
          </w:tcPr>
          <w:p w:rsidR="0019299C" w:rsidRDefault="0019299C" w:rsidP="0019299C">
            <w:pPr>
              <w:tabs>
                <w:tab w:val="right" w:pos="8640"/>
              </w:tabs>
              <w:spacing w:before="60" w:after="60"/>
              <w:ind w:left="124" w:right="113"/>
              <w:jc w:val="both"/>
              <w:rPr>
                <w:sz w:val="25"/>
                <w:szCs w:val="25"/>
              </w:rPr>
            </w:pPr>
            <w:r>
              <w:rPr>
                <w:sz w:val="25"/>
                <w:szCs w:val="25"/>
              </w:rPr>
              <w:t>Bãi bỏ do bỏ UBND cấp huyện</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19299C" w:rsidRDefault="0019299C" w:rsidP="0019299C">
            <w:pPr>
              <w:jc w:val="both"/>
            </w:pPr>
            <w:r w:rsidRPr="00974B63">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19299C" w:rsidRDefault="0019299C" w:rsidP="0019299C">
            <w:pPr>
              <w:tabs>
                <w:tab w:val="right" w:pos="8640"/>
              </w:tabs>
              <w:spacing w:before="60" w:after="60"/>
              <w:ind w:left="-280"/>
              <w:jc w:val="center"/>
              <w:rPr>
                <w:sz w:val="25"/>
                <w:szCs w:val="25"/>
              </w:rPr>
            </w:pPr>
          </w:p>
        </w:tc>
      </w:tr>
      <w:tr w:rsidR="0019299C" w:rsidTr="00AC65B7">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19299C" w:rsidRDefault="0019299C" w:rsidP="0019299C">
            <w:pPr>
              <w:tabs>
                <w:tab w:val="right" w:pos="8640"/>
              </w:tabs>
              <w:spacing w:before="60" w:after="60"/>
              <w:ind w:left="-280"/>
              <w:jc w:val="center"/>
              <w:rPr>
                <w:sz w:val="25"/>
                <w:szCs w:val="25"/>
              </w:rPr>
            </w:pPr>
            <w:r>
              <w:rPr>
                <w:sz w:val="25"/>
                <w:szCs w:val="25"/>
              </w:rPr>
              <w:t>2</w:t>
            </w:r>
          </w:p>
        </w:tc>
        <w:tc>
          <w:tcPr>
            <w:tcW w:w="252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rsidR="0019299C" w:rsidRDefault="0019299C" w:rsidP="0019299C">
            <w:pPr>
              <w:tabs>
                <w:tab w:val="right" w:pos="8640"/>
              </w:tabs>
              <w:spacing w:before="60" w:after="60"/>
              <w:ind w:left="124" w:right="113"/>
              <w:jc w:val="both"/>
              <w:rPr>
                <w:sz w:val="25"/>
                <w:szCs w:val="25"/>
              </w:rPr>
            </w:pPr>
            <w:r>
              <w:rPr>
                <w:sz w:val="25"/>
                <w:szCs w:val="25"/>
              </w:rPr>
              <w:t>Quyết định số 05/2021/QĐ-UBND ngày 20/10/2021 của UBND thành phố Bảo Lộc</w:t>
            </w:r>
          </w:p>
        </w:tc>
        <w:tc>
          <w:tcPr>
            <w:tcW w:w="3675" w:type="dxa"/>
            <w:gridSpan w:val="2"/>
            <w:tcBorders>
              <w:top w:val="nil"/>
              <w:left w:val="nil"/>
              <w:bottom w:val="single" w:sz="8" w:space="0" w:color="000000"/>
              <w:right w:val="single" w:sz="8" w:space="0" w:color="000000"/>
            </w:tcBorders>
            <w:tcMar>
              <w:top w:w="0" w:type="dxa"/>
              <w:left w:w="0" w:type="dxa"/>
              <w:bottom w:w="0" w:type="dxa"/>
              <w:right w:w="0" w:type="dxa"/>
            </w:tcMar>
          </w:tcPr>
          <w:p w:rsidR="0019299C" w:rsidRDefault="0019299C" w:rsidP="0019299C">
            <w:pPr>
              <w:tabs>
                <w:tab w:val="right" w:pos="8640"/>
              </w:tabs>
              <w:spacing w:before="60" w:after="60"/>
              <w:ind w:left="124" w:right="113"/>
              <w:jc w:val="both"/>
              <w:rPr>
                <w:sz w:val="25"/>
                <w:szCs w:val="25"/>
              </w:rPr>
            </w:pPr>
            <w:r>
              <w:rPr>
                <w:sz w:val="25"/>
                <w:szCs w:val="25"/>
              </w:rPr>
              <w:t>Về việc ban hành quy chế quản lý và sử dụng nhãn hiệu chứng nhận “măng cụt Bảo Lộc”.</w:t>
            </w:r>
          </w:p>
        </w:tc>
        <w:tc>
          <w:tcPr>
            <w:tcW w:w="5295" w:type="dxa"/>
            <w:gridSpan w:val="3"/>
            <w:tcBorders>
              <w:top w:val="nil"/>
              <w:left w:val="nil"/>
              <w:bottom w:val="single" w:sz="8" w:space="0" w:color="000000"/>
              <w:right w:val="single" w:sz="8" w:space="0" w:color="000000"/>
            </w:tcBorders>
            <w:tcMar>
              <w:top w:w="0" w:type="dxa"/>
              <w:left w:w="0" w:type="dxa"/>
              <w:bottom w:w="0" w:type="dxa"/>
              <w:right w:w="0" w:type="dxa"/>
            </w:tcMar>
          </w:tcPr>
          <w:p w:rsidR="0019299C" w:rsidRDefault="0019299C" w:rsidP="0019299C">
            <w:pPr>
              <w:tabs>
                <w:tab w:val="right" w:pos="8640"/>
              </w:tabs>
              <w:spacing w:before="60" w:after="60"/>
              <w:ind w:left="124" w:right="113"/>
              <w:jc w:val="both"/>
              <w:rPr>
                <w:sz w:val="25"/>
                <w:szCs w:val="25"/>
              </w:rPr>
            </w:pPr>
            <w:r>
              <w:rPr>
                <w:sz w:val="25"/>
                <w:szCs w:val="25"/>
              </w:rPr>
              <w:t>Bãi bỏ do bỏ UBND cấp huyện</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19299C" w:rsidRDefault="0019299C" w:rsidP="0019299C">
            <w:pPr>
              <w:jc w:val="both"/>
            </w:pPr>
            <w:r w:rsidRPr="00974B63">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19299C" w:rsidRDefault="0019299C" w:rsidP="0019299C">
            <w:pPr>
              <w:tabs>
                <w:tab w:val="right" w:pos="8640"/>
              </w:tabs>
              <w:spacing w:before="60" w:after="60"/>
              <w:ind w:left="-280"/>
              <w:jc w:val="center"/>
              <w:rPr>
                <w:sz w:val="25"/>
                <w:szCs w:val="25"/>
              </w:rPr>
            </w:pPr>
          </w:p>
        </w:tc>
      </w:tr>
      <w:tr w:rsidR="00C1388F" w:rsidTr="00094D85">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C1388F" w:rsidRDefault="00C1388F" w:rsidP="00C1388F">
            <w:pPr>
              <w:tabs>
                <w:tab w:val="right" w:pos="8640"/>
              </w:tabs>
              <w:spacing w:before="60" w:after="60"/>
              <w:ind w:left="-280"/>
              <w:jc w:val="center"/>
              <w:rPr>
                <w:sz w:val="25"/>
                <w:szCs w:val="25"/>
              </w:rPr>
            </w:pPr>
            <w:r>
              <w:rPr>
                <w:sz w:val="25"/>
                <w:szCs w:val="25"/>
              </w:rPr>
              <w:t>3</w:t>
            </w:r>
          </w:p>
        </w:tc>
        <w:tc>
          <w:tcPr>
            <w:tcW w:w="2520"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rsidR="00C1388F" w:rsidRPr="00891EDD" w:rsidRDefault="00C1388F" w:rsidP="00C1388F">
            <w:pPr>
              <w:tabs>
                <w:tab w:val="right" w:pos="8640"/>
              </w:tabs>
              <w:spacing w:before="60" w:after="60"/>
              <w:ind w:left="91" w:right="154"/>
              <w:jc w:val="both"/>
              <w:rPr>
                <w:sz w:val="24"/>
                <w:szCs w:val="24"/>
              </w:rPr>
            </w:pPr>
            <w:r w:rsidRPr="00891EDD">
              <w:rPr>
                <w:sz w:val="24"/>
                <w:szCs w:val="24"/>
              </w:rPr>
              <w:t>Quyết định số 01/2021/QĐ-UBND ngày 28/01/2021 của UBND thành phố Bảo Lộc về việc ban hành quy định chứng năng, nhiệm vụ, quyền hạn của phòng Giáo dục và Đào Tạo thành phố Bảo Lộc</w:t>
            </w:r>
          </w:p>
        </w:tc>
        <w:tc>
          <w:tcPr>
            <w:tcW w:w="3675" w:type="dxa"/>
            <w:gridSpan w:val="2"/>
            <w:tcBorders>
              <w:top w:val="nil"/>
              <w:left w:val="nil"/>
              <w:bottom w:val="single" w:sz="8" w:space="0" w:color="000000"/>
              <w:right w:val="single" w:sz="8" w:space="0" w:color="000000"/>
            </w:tcBorders>
            <w:tcMar>
              <w:top w:w="0" w:type="dxa"/>
              <w:left w:w="0" w:type="dxa"/>
              <w:bottom w:w="0" w:type="dxa"/>
              <w:right w:w="0" w:type="dxa"/>
            </w:tcMar>
          </w:tcPr>
          <w:p w:rsidR="00C1388F" w:rsidRDefault="00C1388F" w:rsidP="00C1388F">
            <w:pPr>
              <w:tabs>
                <w:tab w:val="right" w:pos="8640"/>
              </w:tabs>
              <w:spacing w:before="60" w:after="60"/>
              <w:ind w:left="124" w:right="113"/>
              <w:jc w:val="both"/>
              <w:rPr>
                <w:sz w:val="25"/>
                <w:szCs w:val="25"/>
              </w:rPr>
            </w:pPr>
            <w:r w:rsidRPr="00891EDD">
              <w:rPr>
                <w:sz w:val="24"/>
                <w:szCs w:val="24"/>
              </w:rPr>
              <w:t>ban hành quy định chứng năng, nhiệm vụ, quyền hạn của phòng Giáo dục và Đào Tạo thành phố Bảo Lộc</w:t>
            </w:r>
          </w:p>
        </w:tc>
        <w:tc>
          <w:tcPr>
            <w:tcW w:w="5295" w:type="dxa"/>
            <w:gridSpan w:val="3"/>
            <w:tcBorders>
              <w:top w:val="nil"/>
              <w:left w:val="nil"/>
              <w:bottom w:val="single" w:sz="8" w:space="0" w:color="000000"/>
              <w:right w:val="single" w:sz="8" w:space="0" w:color="000000"/>
            </w:tcBorders>
            <w:tcMar>
              <w:top w:w="0" w:type="dxa"/>
              <w:left w:w="0" w:type="dxa"/>
              <w:bottom w:w="0" w:type="dxa"/>
              <w:right w:w="0" w:type="dxa"/>
            </w:tcMar>
          </w:tcPr>
          <w:p w:rsidR="00C1388F" w:rsidRDefault="00C1388F" w:rsidP="00C1388F">
            <w:pPr>
              <w:tabs>
                <w:tab w:val="right" w:pos="8640"/>
              </w:tabs>
              <w:spacing w:before="60" w:after="60"/>
              <w:ind w:left="124" w:right="113"/>
              <w:jc w:val="both"/>
              <w:rPr>
                <w:sz w:val="25"/>
                <w:szCs w:val="25"/>
              </w:rPr>
            </w:pPr>
            <w:r>
              <w:rPr>
                <w:sz w:val="25"/>
                <w:szCs w:val="25"/>
              </w:rPr>
              <w:t>Bãi bỏ do bỏ UBND cấp huyện</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C1388F" w:rsidRDefault="00C1388F" w:rsidP="00C1388F">
            <w:pPr>
              <w:jc w:val="both"/>
            </w:pPr>
            <w:r w:rsidRPr="00974B63">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C1388F" w:rsidRDefault="00C1388F" w:rsidP="00C1388F">
            <w:pPr>
              <w:tabs>
                <w:tab w:val="right" w:pos="8640"/>
              </w:tabs>
              <w:spacing w:before="60" w:after="60"/>
              <w:ind w:left="-280"/>
              <w:jc w:val="center"/>
              <w:rPr>
                <w:sz w:val="25"/>
                <w:szCs w:val="25"/>
              </w:rPr>
            </w:pPr>
          </w:p>
        </w:tc>
      </w:tr>
      <w:tr w:rsidR="00C1388F" w:rsidTr="00094D85">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C1388F" w:rsidRDefault="00C1388F" w:rsidP="00C1388F">
            <w:pPr>
              <w:tabs>
                <w:tab w:val="right" w:pos="8640"/>
              </w:tabs>
              <w:spacing w:before="60" w:after="60"/>
              <w:ind w:left="-280"/>
              <w:jc w:val="center"/>
              <w:rPr>
                <w:sz w:val="25"/>
                <w:szCs w:val="25"/>
              </w:rPr>
            </w:pPr>
            <w:r>
              <w:rPr>
                <w:sz w:val="25"/>
                <w:szCs w:val="25"/>
              </w:rPr>
              <w:t>4</w:t>
            </w:r>
          </w:p>
        </w:tc>
        <w:tc>
          <w:tcPr>
            <w:tcW w:w="2520"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rsidR="00C1388F" w:rsidRPr="00891EDD" w:rsidRDefault="00C1388F" w:rsidP="00C1388F">
            <w:pPr>
              <w:tabs>
                <w:tab w:val="right" w:pos="8640"/>
              </w:tabs>
              <w:spacing w:before="60" w:after="60"/>
              <w:ind w:left="91" w:right="154"/>
              <w:jc w:val="both"/>
              <w:rPr>
                <w:sz w:val="24"/>
                <w:szCs w:val="24"/>
              </w:rPr>
            </w:pPr>
            <w:r w:rsidRPr="00891EDD">
              <w:rPr>
                <w:sz w:val="24"/>
                <w:szCs w:val="24"/>
              </w:rPr>
              <w:t>Quyết định số 02/2021/QĐ-UBND ngày 23/08/2021 của UBND thành phố Bảo Lộc về việc ban hành quy định chức năng, nhiệm vụ, quyền hạn và cơ cấu tổ chức của phòng Tư pháp thành phố Bảo Lộc.</w:t>
            </w:r>
          </w:p>
        </w:tc>
        <w:tc>
          <w:tcPr>
            <w:tcW w:w="3675" w:type="dxa"/>
            <w:gridSpan w:val="2"/>
            <w:tcBorders>
              <w:top w:val="nil"/>
              <w:left w:val="nil"/>
              <w:bottom w:val="single" w:sz="8" w:space="0" w:color="000000"/>
              <w:right w:val="single" w:sz="8" w:space="0" w:color="000000"/>
            </w:tcBorders>
            <w:tcMar>
              <w:top w:w="0" w:type="dxa"/>
              <w:left w:w="0" w:type="dxa"/>
              <w:bottom w:w="0" w:type="dxa"/>
              <w:right w:w="0" w:type="dxa"/>
            </w:tcMar>
          </w:tcPr>
          <w:p w:rsidR="00C1388F" w:rsidRDefault="00C1388F" w:rsidP="00C1388F">
            <w:pPr>
              <w:tabs>
                <w:tab w:val="right" w:pos="8640"/>
              </w:tabs>
              <w:spacing w:before="60" w:after="60"/>
              <w:ind w:left="124" w:right="113"/>
              <w:jc w:val="both"/>
              <w:rPr>
                <w:sz w:val="25"/>
                <w:szCs w:val="25"/>
              </w:rPr>
            </w:pPr>
            <w:r w:rsidRPr="00891EDD">
              <w:rPr>
                <w:sz w:val="24"/>
                <w:szCs w:val="24"/>
              </w:rPr>
              <w:t>về việc ban hành quy định chức năng, nhiệm vụ, quyền hạn và cơ cấu tổ chức của phòng Tư pháp thành phố Bảo Lộc.</w:t>
            </w:r>
          </w:p>
        </w:tc>
        <w:tc>
          <w:tcPr>
            <w:tcW w:w="5295" w:type="dxa"/>
            <w:gridSpan w:val="3"/>
            <w:tcBorders>
              <w:top w:val="nil"/>
              <w:left w:val="nil"/>
              <w:bottom w:val="single" w:sz="8" w:space="0" w:color="000000"/>
              <w:right w:val="single" w:sz="8" w:space="0" w:color="000000"/>
            </w:tcBorders>
            <w:tcMar>
              <w:top w:w="0" w:type="dxa"/>
              <w:left w:w="0" w:type="dxa"/>
              <w:bottom w:w="0" w:type="dxa"/>
              <w:right w:w="0" w:type="dxa"/>
            </w:tcMar>
          </w:tcPr>
          <w:p w:rsidR="00C1388F" w:rsidRDefault="00C1388F" w:rsidP="00C1388F">
            <w:pPr>
              <w:tabs>
                <w:tab w:val="right" w:pos="8640"/>
              </w:tabs>
              <w:spacing w:before="60" w:after="60"/>
              <w:ind w:left="124" w:right="113"/>
              <w:jc w:val="both"/>
              <w:rPr>
                <w:sz w:val="25"/>
                <w:szCs w:val="25"/>
              </w:rPr>
            </w:pPr>
            <w:r>
              <w:rPr>
                <w:sz w:val="25"/>
                <w:szCs w:val="25"/>
              </w:rPr>
              <w:t>Bãi bỏ do bỏ UBND cấp huyện</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C1388F" w:rsidRDefault="00C1388F" w:rsidP="00C1388F">
            <w:pPr>
              <w:jc w:val="both"/>
            </w:pPr>
            <w:r w:rsidRPr="00974B63">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C1388F" w:rsidRDefault="00C1388F" w:rsidP="00C1388F">
            <w:pPr>
              <w:tabs>
                <w:tab w:val="right" w:pos="8640"/>
              </w:tabs>
              <w:spacing w:before="60" w:after="60"/>
              <w:ind w:left="-280"/>
              <w:jc w:val="center"/>
              <w:rPr>
                <w:sz w:val="25"/>
                <w:szCs w:val="25"/>
              </w:rPr>
            </w:pPr>
          </w:p>
        </w:tc>
      </w:tr>
      <w:tr w:rsidR="00C1388F" w:rsidTr="00094D85">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C1388F" w:rsidRDefault="00C1388F" w:rsidP="00C1388F">
            <w:pPr>
              <w:tabs>
                <w:tab w:val="right" w:pos="8640"/>
              </w:tabs>
              <w:spacing w:before="60" w:after="60"/>
              <w:ind w:left="-280"/>
              <w:jc w:val="center"/>
              <w:rPr>
                <w:sz w:val="25"/>
                <w:szCs w:val="25"/>
              </w:rPr>
            </w:pPr>
            <w:r>
              <w:rPr>
                <w:sz w:val="25"/>
                <w:szCs w:val="25"/>
              </w:rPr>
              <w:t>5</w:t>
            </w:r>
          </w:p>
        </w:tc>
        <w:tc>
          <w:tcPr>
            <w:tcW w:w="2520"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rsidR="00C1388F" w:rsidRPr="00891EDD" w:rsidRDefault="00C1388F" w:rsidP="00C1388F">
            <w:pPr>
              <w:tabs>
                <w:tab w:val="right" w:pos="8640"/>
              </w:tabs>
              <w:spacing w:before="60" w:after="60"/>
              <w:ind w:left="91" w:right="154"/>
              <w:jc w:val="both"/>
              <w:rPr>
                <w:sz w:val="24"/>
                <w:szCs w:val="24"/>
              </w:rPr>
            </w:pPr>
            <w:r w:rsidRPr="00891EDD">
              <w:rPr>
                <w:sz w:val="24"/>
                <w:szCs w:val="24"/>
              </w:rPr>
              <w:t>Quyết định số 06/2021/QĐ-UBND ngày 23/12/2021 của UBND thành phố Bảo Lộc về việc ban hành quy định chức năng, nhiệm vụ, quyền hạn và tổ chức bộ máy của phòng Tài nguyên và Môi trường</w:t>
            </w:r>
          </w:p>
        </w:tc>
        <w:tc>
          <w:tcPr>
            <w:tcW w:w="3675" w:type="dxa"/>
            <w:gridSpan w:val="2"/>
            <w:tcBorders>
              <w:top w:val="nil"/>
              <w:left w:val="nil"/>
              <w:bottom w:val="single" w:sz="8" w:space="0" w:color="000000"/>
              <w:right w:val="single" w:sz="8" w:space="0" w:color="000000"/>
            </w:tcBorders>
            <w:tcMar>
              <w:top w:w="0" w:type="dxa"/>
              <w:left w:w="0" w:type="dxa"/>
              <w:bottom w:w="0" w:type="dxa"/>
              <w:right w:w="0" w:type="dxa"/>
            </w:tcMar>
          </w:tcPr>
          <w:p w:rsidR="00C1388F" w:rsidRDefault="00C1388F" w:rsidP="00C1388F">
            <w:pPr>
              <w:tabs>
                <w:tab w:val="right" w:pos="8640"/>
              </w:tabs>
              <w:spacing w:before="60" w:after="60"/>
              <w:ind w:left="124" w:right="113"/>
              <w:jc w:val="both"/>
              <w:rPr>
                <w:sz w:val="25"/>
                <w:szCs w:val="25"/>
              </w:rPr>
            </w:pPr>
            <w:r w:rsidRPr="00891EDD">
              <w:rPr>
                <w:sz w:val="24"/>
                <w:szCs w:val="24"/>
              </w:rPr>
              <w:t>ban hành quy định chức năng, nhiệm vụ, quyền hạn và tổ chức bộ máy của phòng Tài nguyên và Môi trường</w:t>
            </w:r>
          </w:p>
        </w:tc>
        <w:tc>
          <w:tcPr>
            <w:tcW w:w="5295" w:type="dxa"/>
            <w:gridSpan w:val="3"/>
            <w:tcBorders>
              <w:top w:val="nil"/>
              <w:left w:val="nil"/>
              <w:bottom w:val="single" w:sz="8" w:space="0" w:color="000000"/>
              <w:right w:val="single" w:sz="8" w:space="0" w:color="000000"/>
            </w:tcBorders>
            <w:tcMar>
              <w:top w:w="0" w:type="dxa"/>
              <w:left w:w="0" w:type="dxa"/>
              <w:bottom w:w="0" w:type="dxa"/>
              <w:right w:w="0" w:type="dxa"/>
            </w:tcMar>
          </w:tcPr>
          <w:p w:rsidR="00C1388F" w:rsidRDefault="00C1388F" w:rsidP="00C1388F">
            <w:pPr>
              <w:tabs>
                <w:tab w:val="right" w:pos="8640"/>
              </w:tabs>
              <w:spacing w:before="60" w:after="60"/>
              <w:ind w:left="124" w:right="113"/>
              <w:jc w:val="both"/>
              <w:rPr>
                <w:sz w:val="25"/>
                <w:szCs w:val="25"/>
              </w:rPr>
            </w:pPr>
            <w:r>
              <w:rPr>
                <w:sz w:val="25"/>
                <w:szCs w:val="25"/>
              </w:rPr>
              <w:t>Bãi bỏ do bỏ UBND cấp huyện</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C1388F" w:rsidRDefault="00C1388F" w:rsidP="00C1388F">
            <w:pPr>
              <w:jc w:val="both"/>
            </w:pPr>
            <w:r w:rsidRPr="00974B63">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C1388F" w:rsidRDefault="00C1388F" w:rsidP="00C1388F">
            <w:pPr>
              <w:tabs>
                <w:tab w:val="right" w:pos="8640"/>
              </w:tabs>
              <w:spacing w:before="60" w:after="60"/>
              <w:ind w:left="-280"/>
              <w:jc w:val="center"/>
              <w:rPr>
                <w:sz w:val="25"/>
                <w:szCs w:val="25"/>
              </w:rPr>
            </w:pPr>
          </w:p>
        </w:tc>
      </w:tr>
      <w:tr w:rsidR="00C1388F" w:rsidTr="00094D85">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C1388F" w:rsidRDefault="00C1388F" w:rsidP="00C1388F">
            <w:pPr>
              <w:tabs>
                <w:tab w:val="right" w:pos="8640"/>
              </w:tabs>
              <w:spacing w:before="60" w:after="60"/>
              <w:ind w:left="-280"/>
              <w:jc w:val="center"/>
              <w:rPr>
                <w:sz w:val="25"/>
                <w:szCs w:val="25"/>
              </w:rPr>
            </w:pPr>
            <w:r>
              <w:rPr>
                <w:sz w:val="25"/>
                <w:szCs w:val="25"/>
              </w:rPr>
              <w:t>6</w:t>
            </w:r>
          </w:p>
        </w:tc>
        <w:tc>
          <w:tcPr>
            <w:tcW w:w="2520"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rsidR="00C1388F" w:rsidRPr="00891EDD" w:rsidRDefault="00C1388F" w:rsidP="00C1388F">
            <w:pPr>
              <w:tabs>
                <w:tab w:val="right" w:pos="8640"/>
              </w:tabs>
              <w:spacing w:before="60" w:after="60"/>
              <w:ind w:left="91" w:right="154"/>
              <w:jc w:val="both"/>
              <w:rPr>
                <w:sz w:val="24"/>
                <w:szCs w:val="24"/>
              </w:rPr>
            </w:pPr>
            <w:r w:rsidRPr="00891EDD">
              <w:rPr>
                <w:sz w:val="24"/>
                <w:szCs w:val="24"/>
              </w:rPr>
              <w:t>Quyết định số 03/2022/QĐ-UBND ngày 29 tháng 8 năm 2022 của về việc ban hành quy định chức năng, nhiệm vụ, quyền hạn và cơ cấu tổ chức của phòng Tài chính và Kế hoạch thành phố Bảo Lộc</w:t>
            </w:r>
          </w:p>
        </w:tc>
        <w:tc>
          <w:tcPr>
            <w:tcW w:w="3675" w:type="dxa"/>
            <w:gridSpan w:val="2"/>
            <w:tcBorders>
              <w:top w:val="nil"/>
              <w:left w:val="nil"/>
              <w:bottom w:val="single" w:sz="8" w:space="0" w:color="000000"/>
              <w:right w:val="single" w:sz="8" w:space="0" w:color="000000"/>
            </w:tcBorders>
            <w:tcMar>
              <w:top w:w="0" w:type="dxa"/>
              <w:left w:w="0" w:type="dxa"/>
              <w:bottom w:w="0" w:type="dxa"/>
              <w:right w:w="0" w:type="dxa"/>
            </w:tcMar>
          </w:tcPr>
          <w:p w:rsidR="00C1388F" w:rsidRDefault="00C1388F" w:rsidP="00C1388F">
            <w:pPr>
              <w:tabs>
                <w:tab w:val="right" w:pos="8640"/>
              </w:tabs>
              <w:spacing w:before="60" w:after="60"/>
              <w:ind w:left="124" w:right="113"/>
              <w:jc w:val="both"/>
              <w:rPr>
                <w:sz w:val="25"/>
                <w:szCs w:val="25"/>
              </w:rPr>
            </w:pPr>
            <w:r w:rsidRPr="00891EDD">
              <w:rPr>
                <w:sz w:val="24"/>
                <w:szCs w:val="24"/>
              </w:rPr>
              <w:t>về việc ban hành quy định chức năng, nhiệm vụ, quyền hạn và cơ cấu tổ chức của phòng Tài chính và Kế hoạch thành phố Bảo Lộc</w:t>
            </w:r>
          </w:p>
        </w:tc>
        <w:tc>
          <w:tcPr>
            <w:tcW w:w="5295" w:type="dxa"/>
            <w:gridSpan w:val="3"/>
            <w:tcBorders>
              <w:top w:val="nil"/>
              <w:left w:val="nil"/>
              <w:bottom w:val="single" w:sz="8" w:space="0" w:color="000000"/>
              <w:right w:val="single" w:sz="8" w:space="0" w:color="000000"/>
            </w:tcBorders>
            <w:tcMar>
              <w:top w:w="0" w:type="dxa"/>
              <w:left w:w="0" w:type="dxa"/>
              <w:bottom w:w="0" w:type="dxa"/>
              <w:right w:w="0" w:type="dxa"/>
            </w:tcMar>
          </w:tcPr>
          <w:p w:rsidR="00C1388F" w:rsidRDefault="00C1388F" w:rsidP="00C1388F">
            <w:pPr>
              <w:tabs>
                <w:tab w:val="right" w:pos="8640"/>
              </w:tabs>
              <w:spacing w:before="60" w:after="60"/>
              <w:ind w:left="124" w:right="113"/>
              <w:jc w:val="both"/>
              <w:rPr>
                <w:sz w:val="25"/>
                <w:szCs w:val="25"/>
              </w:rPr>
            </w:pPr>
            <w:r>
              <w:rPr>
                <w:sz w:val="25"/>
                <w:szCs w:val="25"/>
              </w:rPr>
              <w:t>Bãi bỏ do bỏ UBND cấp huyện</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C1388F" w:rsidRDefault="00C1388F" w:rsidP="00C1388F">
            <w:pPr>
              <w:jc w:val="both"/>
            </w:pPr>
            <w:r w:rsidRPr="00974B63">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C1388F" w:rsidRDefault="00C1388F" w:rsidP="00C1388F">
            <w:pPr>
              <w:tabs>
                <w:tab w:val="right" w:pos="8640"/>
              </w:tabs>
              <w:spacing w:before="60" w:after="60"/>
              <w:ind w:left="-280"/>
              <w:jc w:val="center"/>
              <w:rPr>
                <w:sz w:val="25"/>
                <w:szCs w:val="25"/>
              </w:rPr>
            </w:pPr>
          </w:p>
        </w:tc>
      </w:tr>
      <w:tr w:rsidR="00C1388F" w:rsidTr="00094D85">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C1388F" w:rsidRDefault="00C1388F" w:rsidP="00C1388F">
            <w:pPr>
              <w:tabs>
                <w:tab w:val="right" w:pos="8640"/>
              </w:tabs>
              <w:spacing w:before="60" w:after="60"/>
              <w:ind w:left="-280"/>
              <w:jc w:val="center"/>
              <w:rPr>
                <w:sz w:val="25"/>
                <w:szCs w:val="25"/>
              </w:rPr>
            </w:pPr>
            <w:r>
              <w:rPr>
                <w:sz w:val="25"/>
                <w:szCs w:val="25"/>
              </w:rPr>
              <w:t>7</w:t>
            </w:r>
          </w:p>
        </w:tc>
        <w:tc>
          <w:tcPr>
            <w:tcW w:w="2520"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rsidR="00C1388F" w:rsidRPr="00891EDD" w:rsidRDefault="00C1388F" w:rsidP="00C1388F">
            <w:pPr>
              <w:tabs>
                <w:tab w:val="right" w:pos="8640"/>
              </w:tabs>
              <w:spacing w:before="60" w:after="60"/>
              <w:ind w:left="91" w:right="154"/>
              <w:jc w:val="both"/>
              <w:rPr>
                <w:sz w:val="24"/>
                <w:szCs w:val="24"/>
              </w:rPr>
            </w:pPr>
            <w:r w:rsidRPr="00891EDD">
              <w:rPr>
                <w:sz w:val="24"/>
                <w:szCs w:val="24"/>
              </w:rPr>
              <w:t>Quyết định số 04/2022/QĐ-UBND ngày 07 tháng 9 năm 2022 của UBND thành phố Bảo Lộc về việc ban hành quy định chức năng, nhiệm vụ, quyền hạn và cơ cấu tổ chức của phòng Lao động-Thương binh và Xã hội thành phố Bảo Lộc</w:t>
            </w:r>
          </w:p>
        </w:tc>
        <w:tc>
          <w:tcPr>
            <w:tcW w:w="3675" w:type="dxa"/>
            <w:gridSpan w:val="2"/>
            <w:tcBorders>
              <w:top w:val="nil"/>
              <w:left w:val="nil"/>
              <w:bottom w:val="single" w:sz="8" w:space="0" w:color="000000"/>
              <w:right w:val="single" w:sz="8" w:space="0" w:color="000000"/>
            </w:tcBorders>
            <w:tcMar>
              <w:top w:w="0" w:type="dxa"/>
              <w:left w:w="0" w:type="dxa"/>
              <w:bottom w:w="0" w:type="dxa"/>
              <w:right w:w="0" w:type="dxa"/>
            </w:tcMar>
          </w:tcPr>
          <w:p w:rsidR="00C1388F" w:rsidRDefault="00C1388F" w:rsidP="00C1388F">
            <w:pPr>
              <w:tabs>
                <w:tab w:val="right" w:pos="8640"/>
              </w:tabs>
              <w:spacing w:before="60" w:after="60"/>
              <w:ind w:left="124" w:right="113"/>
              <w:jc w:val="both"/>
              <w:rPr>
                <w:sz w:val="25"/>
                <w:szCs w:val="25"/>
              </w:rPr>
            </w:pPr>
            <w:r w:rsidRPr="00891EDD">
              <w:rPr>
                <w:sz w:val="24"/>
                <w:szCs w:val="24"/>
              </w:rPr>
              <w:t>về việc ban hành quy định chức năng, nhiệm vụ, quyền hạn và cơ cấu tổ chức của phòng Lao động-Thương binh và Xã hội thành phố Bảo Lộc</w:t>
            </w:r>
          </w:p>
        </w:tc>
        <w:tc>
          <w:tcPr>
            <w:tcW w:w="5295" w:type="dxa"/>
            <w:gridSpan w:val="3"/>
            <w:tcBorders>
              <w:top w:val="nil"/>
              <w:left w:val="nil"/>
              <w:bottom w:val="single" w:sz="8" w:space="0" w:color="000000"/>
              <w:right w:val="single" w:sz="8" w:space="0" w:color="000000"/>
            </w:tcBorders>
            <w:tcMar>
              <w:top w:w="0" w:type="dxa"/>
              <w:left w:w="0" w:type="dxa"/>
              <w:bottom w:w="0" w:type="dxa"/>
              <w:right w:w="0" w:type="dxa"/>
            </w:tcMar>
          </w:tcPr>
          <w:p w:rsidR="00C1388F" w:rsidRDefault="00C1388F" w:rsidP="00C1388F">
            <w:pPr>
              <w:tabs>
                <w:tab w:val="right" w:pos="8640"/>
              </w:tabs>
              <w:spacing w:before="60" w:after="60"/>
              <w:ind w:left="124" w:right="113"/>
              <w:jc w:val="both"/>
              <w:rPr>
                <w:sz w:val="25"/>
                <w:szCs w:val="25"/>
              </w:rPr>
            </w:pPr>
            <w:r>
              <w:rPr>
                <w:sz w:val="25"/>
                <w:szCs w:val="25"/>
              </w:rPr>
              <w:t>Bãi bỏ do bỏ UBND cấp huyện</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C1388F" w:rsidRDefault="00C1388F" w:rsidP="00C1388F">
            <w:pPr>
              <w:jc w:val="both"/>
            </w:pPr>
            <w:r w:rsidRPr="00974B63">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C1388F" w:rsidRDefault="00C1388F" w:rsidP="00C1388F">
            <w:pPr>
              <w:tabs>
                <w:tab w:val="right" w:pos="8640"/>
              </w:tabs>
              <w:spacing w:before="60" w:after="60"/>
              <w:ind w:left="-280"/>
              <w:jc w:val="center"/>
              <w:rPr>
                <w:sz w:val="25"/>
                <w:szCs w:val="25"/>
              </w:rPr>
            </w:pPr>
          </w:p>
        </w:tc>
      </w:tr>
      <w:tr w:rsidR="00C1388F" w:rsidTr="00094D85">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C1388F" w:rsidRDefault="00C1388F" w:rsidP="00C1388F">
            <w:pPr>
              <w:tabs>
                <w:tab w:val="right" w:pos="8640"/>
              </w:tabs>
              <w:spacing w:before="60" w:after="60"/>
              <w:ind w:left="-280"/>
              <w:jc w:val="center"/>
              <w:rPr>
                <w:sz w:val="25"/>
                <w:szCs w:val="25"/>
              </w:rPr>
            </w:pPr>
            <w:r>
              <w:rPr>
                <w:sz w:val="25"/>
                <w:szCs w:val="25"/>
              </w:rPr>
              <w:t>8</w:t>
            </w:r>
          </w:p>
        </w:tc>
        <w:tc>
          <w:tcPr>
            <w:tcW w:w="2520"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rsidR="00C1388F" w:rsidRPr="00891EDD" w:rsidRDefault="00C1388F" w:rsidP="00C1388F">
            <w:pPr>
              <w:tabs>
                <w:tab w:val="right" w:pos="8640"/>
              </w:tabs>
              <w:spacing w:before="60" w:after="60"/>
              <w:ind w:left="91" w:right="154"/>
              <w:jc w:val="both"/>
              <w:rPr>
                <w:sz w:val="24"/>
                <w:szCs w:val="24"/>
              </w:rPr>
            </w:pPr>
            <w:r w:rsidRPr="00891EDD">
              <w:rPr>
                <w:sz w:val="24"/>
                <w:szCs w:val="24"/>
              </w:rPr>
              <w:t>Quyết định số 05/2022/QĐ-UBND ngày 18 tháng 11 năm 2022 của UBND thành phố Bảo Lộc về việc ban hành quy định chức năng, nhiệm vụ, quyền hạn và cơ cấu tổ chức của phòng Y tế thành phố Bảo Lộc</w:t>
            </w:r>
          </w:p>
        </w:tc>
        <w:tc>
          <w:tcPr>
            <w:tcW w:w="3675" w:type="dxa"/>
            <w:gridSpan w:val="2"/>
            <w:tcBorders>
              <w:top w:val="nil"/>
              <w:left w:val="nil"/>
              <w:bottom w:val="single" w:sz="8" w:space="0" w:color="000000"/>
              <w:right w:val="single" w:sz="8" w:space="0" w:color="000000"/>
            </w:tcBorders>
            <w:tcMar>
              <w:top w:w="0" w:type="dxa"/>
              <w:left w:w="0" w:type="dxa"/>
              <w:bottom w:w="0" w:type="dxa"/>
              <w:right w:w="0" w:type="dxa"/>
            </w:tcMar>
          </w:tcPr>
          <w:p w:rsidR="00C1388F" w:rsidRDefault="00C1388F" w:rsidP="00C1388F">
            <w:pPr>
              <w:tabs>
                <w:tab w:val="right" w:pos="8640"/>
              </w:tabs>
              <w:spacing w:before="60" w:after="60"/>
              <w:ind w:left="124" w:right="113"/>
              <w:jc w:val="both"/>
              <w:rPr>
                <w:sz w:val="25"/>
                <w:szCs w:val="25"/>
              </w:rPr>
            </w:pPr>
            <w:r w:rsidRPr="00891EDD">
              <w:rPr>
                <w:sz w:val="24"/>
                <w:szCs w:val="24"/>
              </w:rPr>
              <w:t>về việc ban hành quy định chức năng, nhiệm vụ, quyền hạn và cơ cấu tổ chức của phòng Y tế thành phố Bảo Lộc</w:t>
            </w:r>
          </w:p>
        </w:tc>
        <w:tc>
          <w:tcPr>
            <w:tcW w:w="5295" w:type="dxa"/>
            <w:gridSpan w:val="3"/>
            <w:tcBorders>
              <w:top w:val="nil"/>
              <w:left w:val="nil"/>
              <w:bottom w:val="single" w:sz="8" w:space="0" w:color="000000"/>
              <w:right w:val="single" w:sz="8" w:space="0" w:color="000000"/>
            </w:tcBorders>
            <w:tcMar>
              <w:top w:w="0" w:type="dxa"/>
              <w:left w:w="0" w:type="dxa"/>
              <w:bottom w:w="0" w:type="dxa"/>
              <w:right w:w="0" w:type="dxa"/>
            </w:tcMar>
          </w:tcPr>
          <w:p w:rsidR="00C1388F" w:rsidRDefault="00C1388F" w:rsidP="00C1388F">
            <w:pPr>
              <w:tabs>
                <w:tab w:val="right" w:pos="8640"/>
              </w:tabs>
              <w:spacing w:before="60" w:after="60"/>
              <w:ind w:left="124" w:right="113"/>
              <w:jc w:val="both"/>
              <w:rPr>
                <w:sz w:val="25"/>
                <w:szCs w:val="25"/>
              </w:rPr>
            </w:pPr>
            <w:r>
              <w:rPr>
                <w:sz w:val="25"/>
                <w:szCs w:val="25"/>
              </w:rPr>
              <w:t>Bãi bỏ do bỏ UBND cấp huyện</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C1388F" w:rsidRDefault="00C1388F" w:rsidP="00C1388F">
            <w:pPr>
              <w:jc w:val="both"/>
            </w:pPr>
            <w:r w:rsidRPr="00974B63">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C1388F" w:rsidRDefault="00C1388F" w:rsidP="00C1388F">
            <w:pPr>
              <w:tabs>
                <w:tab w:val="right" w:pos="8640"/>
              </w:tabs>
              <w:spacing w:before="60" w:after="60"/>
              <w:ind w:left="-280"/>
              <w:jc w:val="center"/>
              <w:rPr>
                <w:sz w:val="25"/>
                <w:szCs w:val="25"/>
              </w:rPr>
            </w:pPr>
          </w:p>
        </w:tc>
      </w:tr>
      <w:tr w:rsidR="00C1388F" w:rsidTr="00094D85">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C1388F" w:rsidRDefault="00C1388F" w:rsidP="00C1388F">
            <w:pPr>
              <w:tabs>
                <w:tab w:val="right" w:pos="8640"/>
              </w:tabs>
              <w:spacing w:before="60" w:after="60"/>
              <w:ind w:left="-280"/>
              <w:jc w:val="center"/>
              <w:rPr>
                <w:sz w:val="25"/>
                <w:szCs w:val="25"/>
              </w:rPr>
            </w:pPr>
            <w:r>
              <w:rPr>
                <w:sz w:val="25"/>
                <w:szCs w:val="25"/>
              </w:rPr>
              <w:t>9</w:t>
            </w:r>
          </w:p>
        </w:tc>
        <w:tc>
          <w:tcPr>
            <w:tcW w:w="2520"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rsidR="00C1388F" w:rsidRPr="00891EDD" w:rsidRDefault="00C1388F" w:rsidP="00C1388F">
            <w:pPr>
              <w:tabs>
                <w:tab w:val="right" w:pos="8640"/>
              </w:tabs>
              <w:spacing w:before="60" w:after="60"/>
              <w:ind w:left="91" w:right="154"/>
              <w:jc w:val="both"/>
              <w:rPr>
                <w:sz w:val="24"/>
                <w:szCs w:val="24"/>
              </w:rPr>
            </w:pPr>
            <w:r w:rsidRPr="00891EDD">
              <w:rPr>
                <w:sz w:val="24"/>
                <w:szCs w:val="24"/>
              </w:rPr>
              <w:t>Quyết định số 06/2022/QĐ-UBND ngày 18 tháng 11 năm 2022 của UBND thành phố Bảo Lộc về việc ban hành quy định chức năng, nhiệm vụ, quyền hạn của phòng Văn hóa và Thông tin</w:t>
            </w:r>
          </w:p>
        </w:tc>
        <w:tc>
          <w:tcPr>
            <w:tcW w:w="3675" w:type="dxa"/>
            <w:gridSpan w:val="2"/>
            <w:tcBorders>
              <w:top w:val="nil"/>
              <w:left w:val="nil"/>
              <w:bottom w:val="single" w:sz="8" w:space="0" w:color="000000"/>
              <w:right w:val="single" w:sz="8" w:space="0" w:color="000000"/>
            </w:tcBorders>
            <w:tcMar>
              <w:top w:w="0" w:type="dxa"/>
              <w:left w:w="0" w:type="dxa"/>
              <w:bottom w:w="0" w:type="dxa"/>
              <w:right w:w="0" w:type="dxa"/>
            </w:tcMar>
          </w:tcPr>
          <w:p w:rsidR="00C1388F" w:rsidRDefault="00C1388F" w:rsidP="00C1388F">
            <w:pPr>
              <w:tabs>
                <w:tab w:val="right" w:pos="8640"/>
              </w:tabs>
              <w:spacing w:before="60" w:after="60"/>
              <w:ind w:left="124" w:right="113"/>
              <w:jc w:val="both"/>
              <w:rPr>
                <w:sz w:val="25"/>
                <w:szCs w:val="25"/>
              </w:rPr>
            </w:pPr>
            <w:r w:rsidRPr="00891EDD">
              <w:rPr>
                <w:sz w:val="24"/>
                <w:szCs w:val="24"/>
              </w:rPr>
              <w:t>về việc ban hành quy định chức năng, nhiệm vụ, quyền hạn của phòng Văn hóa và Thông tin</w:t>
            </w:r>
          </w:p>
        </w:tc>
        <w:tc>
          <w:tcPr>
            <w:tcW w:w="5295" w:type="dxa"/>
            <w:gridSpan w:val="3"/>
            <w:tcBorders>
              <w:top w:val="nil"/>
              <w:left w:val="nil"/>
              <w:bottom w:val="single" w:sz="8" w:space="0" w:color="000000"/>
              <w:right w:val="single" w:sz="8" w:space="0" w:color="000000"/>
            </w:tcBorders>
            <w:tcMar>
              <w:top w:w="0" w:type="dxa"/>
              <w:left w:w="0" w:type="dxa"/>
              <w:bottom w:w="0" w:type="dxa"/>
              <w:right w:w="0" w:type="dxa"/>
            </w:tcMar>
          </w:tcPr>
          <w:p w:rsidR="00C1388F" w:rsidRDefault="00C1388F" w:rsidP="00C1388F">
            <w:pPr>
              <w:tabs>
                <w:tab w:val="right" w:pos="8640"/>
              </w:tabs>
              <w:spacing w:before="60" w:after="60"/>
              <w:ind w:left="124" w:right="113"/>
              <w:jc w:val="both"/>
              <w:rPr>
                <w:sz w:val="25"/>
                <w:szCs w:val="25"/>
              </w:rPr>
            </w:pPr>
            <w:r>
              <w:rPr>
                <w:sz w:val="25"/>
                <w:szCs w:val="25"/>
              </w:rPr>
              <w:t>Bãi bỏ do bỏ UBND cấp huyện</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C1388F" w:rsidRDefault="00C1388F" w:rsidP="00C1388F">
            <w:pPr>
              <w:jc w:val="both"/>
            </w:pPr>
            <w:r w:rsidRPr="00974B63">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C1388F" w:rsidRDefault="00C1388F" w:rsidP="00C1388F">
            <w:pPr>
              <w:tabs>
                <w:tab w:val="right" w:pos="8640"/>
              </w:tabs>
              <w:spacing w:before="60" w:after="60"/>
              <w:ind w:left="-280"/>
              <w:jc w:val="center"/>
              <w:rPr>
                <w:sz w:val="25"/>
                <w:szCs w:val="25"/>
              </w:rPr>
            </w:pPr>
          </w:p>
        </w:tc>
      </w:tr>
      <w:tr w:rsidR="00C1388F" w:rsidTr="00094D85">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C1388F" w:rsidRDefault="00C1388F" w:rsidP="00C1388F">
            <w:pPr>
              <w:tabs>
                <w:tab w:val="right" w:pos="8640"/>
              </w:tabs>
              <w:spacing w:before="60" w:after="60"/>
              <w:ind w:left="-280"/>
              <w:jc w:val="center"/>
              <w:rPr>
                <w:sz w:val="25"/>
                <w:szCs w:val="25"/>
              </w:rPr>
            </w:pPr>
            <w:r>
              <w:rPr>
                <w:sz w:val="25"/>
                <w:szCs w:val="25"/>
              </w:rPr>
              <w:t>10</w:t>
            </w:r>
          </w:p>
        </w:tc>
        <w:tc>
          <w:tcPr>
            <w:tcW w:w="2520"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rsidR="00C1388F" w:rsidRPr="00891EDD" w:rsidRDefault="00C1388F" w:rsidP="00C1388F">
            <w:pPr>
              <w:tabs>
                <w:tab w:val="right" w:pos="8640"/>
              </w:tabs>
              <w:spacing w:before="60" w:after="60"/>
              <w:ind w:left="91" w:right="154"/>
              <w:jc w:val="both"/>
              <w:rPr>
                <w:sz w:val="24"/>
                <w:szCs w:val="24"/>
              </w:rPr>
            </w:pPr>
            <w:r w:rsidRPr="00891EDD">
              <w:rPr>
                <w:sz w:val="24"/>
                <w:szCs w:val="24"/>
              </w:rPr>
              <w:t>Quyết định số 01/2023/QĐ-UBND ngày 01/3/2023 của UBND thành phố Bảo Lộc về việc ban hành quy định về chức năng, nhiệm vụ, quyền hạn và cơ cấu tổ chức của Phòng Quản lý Đô thị thành phố Bảo Lộc</w:t>
            </w:r>
          </w:p>
        </w:tc>
        <w:tc>
          <w:tcPr>
            <w:tcW w:w="3675" w:type="dxa"/>
            <w:gridSpan w:val="2"/>
            <w:tcBorders>
              <w:top w:val="nil"/>
              <w:left w:val="nil"/>
              <w:bottom w:val="single" w:sz="8" w:space="0" w:color="000000"/>
              <w:right w:val="single" w:sz="8" w:space="0" w:color="000000"/>
            </w:tcBorders>
            <w:tcMar>
              <w:top w:w="0" w:type="dxa"/>
              <w:left w:w="0" w:type="dxa"/>
              <w:bottom w:w="0" w:type="dxa"/>
              <w:right w:w="0" w:type="dxa"/>
            </w:tcMar>
          </w:tcPr>
          <w:p w:rsidR="00C1388F" w:rsidRDefault="00C1388F" w:rsidP="00C1388F">
            <w:pPr>
              <w:tabs>
                <w:tab w:val="right" w:pos="8640"/>
              </w:tabs>
              <w:spacing w:before="60" w:after="60"/>
              <w:ind w:left="124" w:right="113"/>
              <w:jc w:val="both"/>
              <w:rPr>
                <w:sz w:val="25"/>
                <w:szCs w:val="25"/>
              </w:rPr>
            </w:pPr>
            <w:r w:rsidRPr="00891EDD">
              <w:rPr>
                <w:sz w:val="24"/>
                <w:szCs w:val="24"/>
              </w:rPr>
              <w:t>ban hành quy định về chức năng, nhiệm vụ, quyền hạn và cơ cấu tổ chức của Phòng Quản lý Đô thị thành phố Bảo Lộc</w:t>
            </w:r>
          </w:p>
        </w:tc>
        <w:tc>
          <w:tcPr>
            <w:tcW w:w="5295" w:type="dxa"/>
            <w:gridSpan w:val="3"/>
            <w:tcBorders>
              <w:top w:val="nil"/>
              <w:left w:val="nil"/>
              <w:bottom w:val="single" w:sz="8" w:space="0" w:color="000000"/>
              <w:right w:val="single" w:sz="8" w:space="0" w:color="000000"/>
            </w:tcBorders>
            <w:tcMar>
              <w:top w:w="0" w:type="dxa"/>
              <w:left w:w="0" w:type="dxa"/>
              <w:bottom w:w="0" w:type="dxa"/>
              <w:right w:w="0" w:type="dxa"/>
            </w:tcMar>
          </w:tcPr>
          <w:p w:rsidR="00C1388F" w:rsidRDefault="00C1388F" w:rsidP="00C1388F">
            <w:pPr>
              <w:tabs>
                <w:tab w:val="right" w:pos="8640"/>
              </w:tabs>
              <w:spacing w:before="60" w:after="60"/>
              <w:ind w:left="124" w:right="113"/>
              <w:jc w:val="both"/>
              <w:rPr>
                <w:sz w:val="25"/>
                <w:szCs w:val="25"/>
              </w:rPr>
            </w:pPr>
            <w:r>
              <w:rPr>
                <w:sz w:val="25"/>
                <w:szCs w:val="25"/>
              </w:rPr>
              <w:t>Bãi bỏ do bỏ UBND cấp huyện</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C1388F" w:rsidRDefault="00C1388F" w:rsidP="00C1388F">
            <w:pPr>
              <w:jc w:val="both"/>
            </w:pPr>
            <w:r w:rsidRPr="00974B63">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C1388F" w:rsidRDefault="00C1388F" w:rsidP="00C1388F">
            <w:pPr>
              <w:tabs>
                <w:tab w:val="right" w:pos="8640"/>
              </w:tabs>
              <w:spacing w:before="60" w:after="60"/>
              <w:ind w:left="-280"/>
              <w:jc w:val="center"/>
              <w:rPr>
                <w:sz w:val="25"/>
                <w:szCs w:val="25"/>
              </w:rPr>
            </w:pPr>
          </w:p>
        </w:tc>
      </w:tr>
      <w:tr w:rsidR="00C1388F" w:rsidTr="00094D85">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C1388F" w:rsidRDefault="00C1388F" w:rsidP="00C1388F">
            <w:pPr>
              <w:tabs>
                <w:tab w:val="right" w:pos="8640"/>
              </w:tabs>
              <w:spacing w:before="60" w:after="60"/>
              <w:ind w:left="-280"/>
              <w:jc w:val="center"/>
              <w:rPr>
                <w:sz w:val="25"/>
                <w:szCs w:val="25"/>
              </w:rPr>
            </w:pPr>
            <w:r>
              <w:rPr>
                <w:sz w:val="25"/>
                <w:szCs w:val="25"/>
              </w:rPr>
              <w:t>11</w:t>
            </w:r>
          </w:p>
        </w:tc>
        <w:tc>
          <w:tcPr>
            <w:tcW w:w="2520"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rsidR="00C1388F" w:rsidRPr="00891EDD" w:rsidRDefault="00C1388F" w:rsidP="00C1388F">
            <w:pPr>
              <w:tabs>
                <w:tab w:val="right" w:pos="8640"/>
              </w:tabs>
              <w:spacing w:before="60" w:after="60"/>
              <w:ind w:left="91" w:right="154"/>
              <w:jc w:val="both"/>
              <w:rPr>
                <w:sz w:val="24"/>
                <w:szCs w:val="24"/>
              </w:rPr>
            </w:pPr>
            <w:r w:rsidRPr="00891EDD">
              <w:rPr>
                <w:sz w:val="24"/>
                <w:szCs w:val="24"/>
              </w:rPr>
              <w:t>Quyết định số 02/2023/QĐ-UBND ngày 05/5/2023 của UBND thành phố Bảo Lộc về việc ban hành quy định về chức năng, nhiệm vụ, quyền hạn và cơ cấu tổ chức của Văn phòng Hội đồng nhân dân và Ủy ban nhân dân thành phố Bảo Lộc</w:t>
            </w:r>
          </w:p>
        </w:tc>
        <w:tc>
          <w:tcPr>
            <w:tcW w:w="3675" w:type="dxa"/>
            <w:gridSpan w:val="2"/>
            <w:tcBorders>
              <w:top w:val="nil"/>
              <w:left w:val="nil"/>
              <w:bottom w:val="single" w:sz="8" w:space="0" w:color="000000"/>
              <w:right w:val="single" w:sz="8" w:space="0" w:color="000000"/>
            </w:tcBorders>
            <w:tcMar>
              <w:top w:w="0" w:type="dxa"/>
              <w:left w:w="0" w:type="dxa"/>
              <w:bottom w:w="0" w:type="dxa"/>
              <w:right w:w="0" w:type="dxa"/>
            </w:tcMar>
          </w:tcPr>
          <w:p w:rsidR="00C1388F" w:rsidRDefault="00C1388F" w:rsidP="00C1388F">
            <w:pPr>
              <w:tabs>
                <w:tab w:val="right" w:pos="8640"/>
              </w:tabs>
              <w:spacing w:before="60" w:after="60"/>
              <w:ind w:left="124" w:right="113"/>
              <w:jc w:val="both"/>
              <w:rPr>
                <w:sz w:val="25"/>
                <w:szCs w:val="25"/>
              </w:rPr>
            </w:pPr>
            <w:r w:rsidRPr="00891EDD">
              <w:rPr>
                <w:sz w:val="24"/>
                <w:szCs w:val="24"/>
              </w:rPr>
              <w:t>ban hành quy định về chức năng, nhiệm vụ, quyền hạn và cơ cấu tổ chức của Văn phòng Hội đồng nhân dân và Ủy ban nhân dân thành phố Bảo Lộc</w:t>
            </w:r>
          </w:p>
        </w:tc>
        <w:tc>
          <w:tcPr>
            <w:tcW w:w="5295" w:type="dxa"/>
            <w:gridSpan w:val="3"/>
            <w:tcBorders>
              <w:top w:val="nil"/>
              <w:left w:val="nil"/>
              <w:bottom w:val="single" w:sz="8" w:space="0" w:color="000000"/>
              <w:right w:val="single" w:sz="8" w:space="0" w:color="000000"/>
            </w:tcBorders>
            <w:tcMar>
              <w:top w:w="0" w:type="dxa"/>
              <w:left w:w="0" w:type="dxa"/>
              <w:bottom w:w="0" w:type="dxa"/>
              <w:right w:w="0" w:type="dxa"/>
            </w:tcMar>
          </w:tcPr>
          <w:p w:rsidR="00C1388F" w:rsidRDefault="00C1388F" w:rsidP="00C1388F">
            <w:pPr>
              <w:tabs>
                <w:tab w:val="right" w:pos="8640"/>
              </w:tabs>
              <w:spacing w:before="60" w:after="60"/>
              <w:ind w:left="124" w:right="113"/>
              <w:jc w:val="both"/>
              <w:rPr>
                <w:sz w:val="25"/>
                <w:szCs w:val="25"/>
              </w:rPr>
            </w:pPr>
            <w:r>
              <w:rPr>
                <w:sz w:val="25"/>
                <w:szCs w:val="25"/>
              </w:rPr>
              <w:t>Bãi bỏ do bỏ UBND cấp huyện</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C1388F" w:rsidRDefault="00C1388F" w:rsidP="00C1388F">
            <w:pPr>
              <w:jc w:val="both"/>
            </w:pPr>
            <w:r w:rsidRPr="00974B63">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C1388F" w:rsidRDefault="00C1388F" w:rsidP="00C1388F">
            <w:pPr>
              <w:tabs>
                <w:tab w:val="right" w:pos="8640"/>
              </w:tabs>
              <w:spacing w:before="60" w:after="60"/>
              <w:ind w:left="-280"/>
              <w:jc w:val="center"/>
              <w:rPr>
                <w:sz w:val="25"/>
                <w:szCs w:val="25"/>
              </w:rPr>
            </w:pPr>
          </w:p>
        </w:tc>
      </w:tr>
      <w:tr w:rsidR="00C1388F" w:rsidTr="00094D85">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C1388F" w:rsidRDefault="00C1388F" w:rsidP="00C1388F">
            <w:pPr>
              <w:tabs>
                <w:tab w:val="right" w:pos="8640"/>
              </w:tabs>
              <w:spacing w:before="60" w:after="60"/>
              <w:ind w:left="-280"/>
              <w:jc w:val="center"/>
              <w:rPr>
                <w:sz w:val="25"/>
                <w:szCs w:val="25"/>
              </w:rPr>
            </w:pPr>
            <w:r>
              <w:rPr>
                <w:sz w:val="25"/>
                <w:szCs w:val="25"/>
              </w:rPr>
              <w:t>12</w:t>
            </w:r>
          </w:p>
        </w:tc>
        <w:tc>
          <w:tcPr>
            <w:tcW w:w="2520"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rsidR="00C1388F" w:rsidRPr="00891EDD" w:rsidRDefault="00C1388F" w:rsidP="00C1388F">
            <w:pPr>
              <w:tabs>
                <w:tab w:val="right" w:pos="8640"/>
              </w:tabs>
              <w:spacing w:before="60" w:after="60"/>
              <w:ind w:left="91" w:right="154"/>
              <w:jc w:val="both"/>
              <w:rPr>
                <w:sz w:val="24"/>
                <w:szCs w:val="24"/>
              </w:rPr>
            </w:pPr>
            <w:r w:rsidRPr="00891EDD">
              <w:rPr>
                <w:sz w:val="24"/>
                <w:szCs w:val="24"/>
              </w:rPr>
              <w:t>Quyết định số 03/2023/QĐ-UBND ngày 19/5/2023 của UBND thành phố Bảo Lộc về việc ban hành quy định về chức năng, nhiệm vụ, quyền hạn và cơ cấu tổ chức của Phòng Kinh tế thành phố Bảo Lộc</w:t>
            </w:r>
          </w:p>
        </w:tc>
        <w:tc>
          <w:tcPr>
            <w:tcW w:w="3675" w:type="dxa"/>
            <w:gridSpan w:val="2"/>
            <w:tcBorders>
              <w:top w:val="nil"/>
              <w:left w:val="nil"/>
              <w:bottom w:val="single" w:sz="8" w:space="0" w:color="000000"/>
              <w:right w:val="single" w:sz="8" w:space="0" w:color="000000"/>
            </w:tcBorders>
            <w:tcMar>
              <w:top w:w="0" w:type="dxa"/>
              <w:left w:w="0" w:type="dxa"/>
              <w:bottom w:w="0" w:type="dxa"/>
              <w:right w:w="0" w:type="dxa"/>
            </w:tcMar>
          </w:tcPr>
          <w:p w:rsidR="00C1388F" w:rsidRDefault="00C1388F" w:rsidP="00C1388F">
            <w:pPr>
              <w:tabs>
                <w:tab w:val="right" w:pos="8640"/>
              </w:tabs>
              <w:spacing w:before="60" w:after="60"/>
              <w:ind w:left="124" w:right="113"/>
              <w:jc w:val="both"/>
              <w:rPr>
                <w:sz w:val="25"/>
                <w:szCs w:val="25"/>
              </w:rPr>
            </w:pPr>
            <w:r w:rsidRPr="00891EDD">
              <w:rPr>
                <w:sz w:val="24"/>
                <w:szCs w:val="24"/>
              </w:rPr>
              <w:t>ban hành quy định về chức năng, nhiệm vụ, quyền hạn và cơ cấu tổ chức của Phòng Kinh tế thành phố Bảo Lộc</w:t>
            </w:r>
          </w:p>
        </w:tc>
        <w:tc>
          <w:tcPr>
            <w:tcW w:w="5295" w:type="dxa"/>
            <w:gridSpan w:val="3"/>
            <w:tcBorders>
              <w:top w:val="nil"/>
              <w:left w:val="nil"/>
              <w:bottom w:val="single" w:sz="8" w:space="0" w:color="000000"/>
              <w:right w:val="single" w:sz="8" w:space="0" w:color="000000"/>
            </w:tcBorders>
            <w:tcMar>
              <w:top w:w="0" w:type="dxa"/>
              <w:left w:w="0" w:type="dxa"/>
              <w:bottom w:w="0" w:type="dxa"/>
              <w:right w:w="0" w:type="dxa"/>
            </w:tcMar>
          </w:tcPr>
          <w:p w:rsidR="00C1388F" w:rsidRDefault="00C1388F" w:rsidP="00C1388F">
            <w:pPr>
              <w:tabs>
                <w:tab w:val="right" w:pos="8640"/>
              </w:tabs>
              <w:spacing w:before="60" w:after="60"/>
              <w:ind w:left="124" w:right="113"/>
              <w:jc w:val="both"/>
              <w:rPr>
                <w:sz w:val="25"/>
                <w:szCs w:val="25"/>
              </w:rPr>
            </w:pPr>
            <w:r>
              <w:rPr>
                <w:sz w:val="25"/>
                <w:szCs w:val="25"/>
              </w:rPr>
              <w:t>Bãi bỏ do bỏ UBND cấp huyện</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C1388F" w:rsidRDefault="00C1388F" w:rsidP="00C1388F">
            <w:pPr>
              <w:jc w:val="both"/>
            </w:pPr>
            <w:r w:rsidRPr="00974B63">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C1388F" w:rsidRDefault="00C1388F" w:rsidP="00C1388F">
            <w:pPr>
              <w:tabs>
                <w:tab w:val="right" w:pos="8640"/>
              </w:tabs>
              <w:spacing w:before="60" w:after="60"/>
              <w:ind w:left="-280"/>
              <w:jc w:val="center"/>
              <w:rPr>
                <w:sz w:val="25"/>
                <w:szCs w:val="25"/>
              </w:rPr>
            </w:pPr>
          </w:p>
        </w:tc>
      </w:tr>
      <w:tr w:rsidR="00C1388F" w:rsidTr="00094D85">
        <w:trPr>
          <w:gridAfter w:val="1"/>
          <w:wAfter w:w="5937" w:type="dxa"/>
        </w:trPr>
        <w:tc>
          <w:tcPr>
            <w:tcW w:w="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C1388F" w:rsidRDefault="00C1388F" w:rsidP="00C1388F">
            <w:pPr>
              <w:tabs>
                <w:tab w:val="right" w:pos="8640"/>
              </w:tabs>
              <w:spacing w:before="60" w:after="60"/>
              <w:ind w:left="-280"/>
              <w:jc w:val="center"/>
              <w:rPr>
                <w:sz w:val="25"/>
                <w:szCs w:val="25"/>
              </w:rPr>
            </w:pPr>
            <w:r>
              <w:rPr>
                <w:sz w:val="25"/>
                <w:szCs w:val="25"/>
              </w:rPr>
              <w:t>13</w:t>
            </w:r>
          </w:p>
        </w:tc>
        <w:tc>
          <w:tcPr>
            <w:tcW w:w="2520"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rsidR="00C1388F" w:rsidRPr="00891EDD" w:rsidRDefault="00C1388F" w:rsidP="00C1388F">
            <w:pPr>
              <w:tabs>
                <w:tab w:val="right" w:pos="8640"/>
              </w:tabs>
              <w:spacing w:before="60" w:after="60"/>
              <w:ind w:left="91" w:right="154"/>
              <w:jc w:val="both"/>
              <w:rPr>
                <w:sz w:val="24"/>
                <w:szCs w:val="24"/>
              </w:rPr>
            </w:pPr>
            <w:r w:rsidRPr="00891EDD">
              <w:rPr>
                <w:sz w:val="24"/>
                <w:szCs w:val="24"/>
              </w:rPr>
              <w:t>Quyết định số 04/2023/QĐ-UBND ngày 20/7/2023 của UBND thành phố Bảo Lộc về việc ban hành quy định về chức năng, nhiệm vụ, quyền hạn và cơ cấu tổ chức của Phòng Nội vụ thành phố Bảo Lộc</w:t>
            </w:r>
          </w:p>
        </w:tc>
        <w:tc>
          <w:tcPr>
            <w:tcW w:w="3675" w:type="dxa"/>
            <w:gridSpan w:val="2"/>
            <w:tcBorders>
              <w:top w:val="nil"/>
              <w:left w:val="nil"/>
              <w:bottom w:val="single" w:sz="8" w:space="0" w:color="000000"/>
              <w:right w:val="single" w:sz="8" w:space="0" w:color="000000"/>
            </w:tcBorders>
            <w:tcMar>
              <w:top w:w="0" w:type="dxa"/>
              <w:left w:w="0" w:type="dxa"/>
              <w:bottom w:w="0" w:type="dxa"/>
              <w:right w:w="0" w:type="dxa"/>
            </w:tcMar>
          </w:tcPr>
          <w:p w:rsidR="00C1388F" w:rsidRDefault="00C1388F" w:rsidP="00C1388F">
            <w:pPr>
              <w:tabs>
                <w:tab w:val="right" w:pos="8640"/>
              </w:tabs>
              <w:spacing w:before="60" w:after="60"/>
              <w:ind w:left="124" w:right="113"/>
              <w:jc w:val="both"/>
              <w:rPr>
                <w:sz w:val="25"/>
                <w:szCs w:val="25"/>
              </w:rPr>
            </w:pPr>
            <w:r w:rsidRPr="00891EDD">
              <w:rPr>
                <w:sz w:val="24"/>
                <w:szCs w:val="24"/>
              </w:rPr>
              <w:t>ban hành quy định về chức năng, nhiệm vụ, quyền hạn và cơ cấu tổ chức của Phòng Nội vụ thành phố Bảo Lộc</w:t>
            </w:r>
          </w:p>
        </w:tc>
        <w:tc>
          <w:tcPr>
            <w:tcW w:w="5295" w:type="dxa"/>
            <w:gridSpan w:val="3"/>
            <w:tcBorders>
              <w:top w:val="nil"/>
              <w:left w:val="nil"/>
              <w:bottom w:val="single" w:sz="8" w:space="0" w:color="000000"/>
              <w:right w:val="single" w:sz="8" w:space="0" w:color="000000"/>
            </w:tcBorders>
            <w:tcMar>
              <w:top w:w="0" w:type="dxa"/>
              <w:left w:w="0" w:type="dxa"/>
              <w:bottom w:w="0" w:type="dxa"/>
              <w:right w:w="0" w:type="dxa"/>
            </w:tcMar>
          </w:tcPr>
          <w:p w:rsidR="00C1388F" w:rsidRDefault="00C1388F" w:rsidP="00C1388F">
            <w:pPr>
              <w:tabs>
                <w:tab w:val="right" w:pos="8640"/>
              </w:tabs>
              <w:spacing w:before="60" w:after="60"/>
              <w:ind w:left="124" w:right="113"/>
              <w:jc w:val="both"/>
              <w:rPr>
                <w:sz w:val="25"/>
                <w:szCs w:val="25"/>
              </w:rPr>
            </w:pPr>
            <w:r>
              <w:rPr>
                <w:sz w:val="25"/>
                <w:szCs w:val="25"/>
              </w:rPr>
              <w:t>Bãi bỏ do bỏ UBND cấp huyện</w:t>
            </w:r>
          </w:p>
        </w:tc>
        <w:tc>
          <w:tcPr>
            <w:tcW w:w="2130" w:type="dxa"/>
            <w:gridSpan w:val="2"/>
            <w:tcBorders>
              <w:top w:val="nil"/>
              <w:left w:val="nil"/>
              <w:bottom w:val="single" w:sz="6" w:space="0" w:color="000000"/>
              <w:right w:val="single" w:sz="6" w:space="0" w:color="000000"/>
            </w:tcBorders>
            <w:tcMar>
              <w:top w:w="0" w:type="dxa"/>
              <w:left w:w="0" w:type="dxa"/>
              <w:bottom w:w="0" w:type="dxa"/>
              <w:right w:w="0" w:type="dxa"/>
            </w:tcMar>
          </w:tcPr>
          <w:p w:rsidR="00C1388F" w:rsidRDefault="00C1388F" w:rsidP="00C1388F">
            <w:pPr>
              <w:jc w:val="both"/>
            </w:pPr>
            <w:r w:rsidRPr="00974B63">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C1388F" w:rsidRDefault="00C1388F" w:rsidP="00C1388F">
            <w:pPr>
              <w:tabs>
                <w:tab w:val="right" w:pos="8640"/>
              </w:tabs>
              <w:spacing w:before="60" w:after="60"/>
              <w:ind w:left="-280"/>
              <w:jc w:val="center"/>
              <w:rPr>
                <w:sz w:val="25"/>
                <w:szCs w:val="25"/>
              </w:rPr>
            </w:pPr>
          </w:p>
        </w:tc>
      </w:tr>
      <w:tr w:rsidR="00F326E8" w:rsidTr="00AC65B7">
        <w:trPr>
          <w:gridAfter w:val="1"/>
          <w:wAfter w:w="5937" w:type="dxa"/>
          <w:trHeight w:val="250"/>
        </w:trPr>
        <w:tc>
          <w:tcPr>
            <w:tcW w:w="15594" w:type="dxa"/>
            <w:gridSpan w:val="10"/>
            <w:tcBorders>
              <w:left w:val="single" w:sz="4" w:space="0" w:color="000000"/>
              <w:right w:val="single" w:sz="4" w:space="0" w:color="000000"/>
            </w:tcBorders>
            <w:vAlign w:val="center"/>
          </w:tcPr>
          <w:p w:rsidR="00F326E8" w:rsidRDefault="00F326E8" w:rsidP="00F326E8">
            <w:pPr>
              <w:tabs>
                <w:tab w:val="right" w:pos="8640"/>
              </w:tabs>
              <w:spacing w:before="60" w:after="60"/>
              <w:jc w:val="center"/>
              <w:rPr>
                <w:b/>
                <w:sz w:val="25"/>
                <w:szCs w:val="25"/>
              </w:rPr>
            </w:pPr>
            <w:r>
              <w:rPr>
                <w:b/>
                <w:sz w:val="25"/>
                <w:szCs w:val="25"/>
              </w:rPr>
              <w:t>THÀNH PHỐ ĐÀ LẠT</w:t>
            </w:r>
          </w:p>
        </w:tc>
      </w:tr>
      <w:tr w:rsidR="00F326E8" w:rsidTr="00AC65B7">
        <w:trPr>
          <w:gridAfter w:val="1"/>
          <w:wAfter w:w="5937" w:type="dxa"/>
        </w:trPr>
        <w:tc>
          <w:tcPr>
            <w:tcW w:w="560" w:type="dxa"/>
            <w:tcBorders>
              <w:left w:val="single" w:sz="4" w:space="0" w:color="000000"/>
              <w:right w:val="single" w:sz="4" w:space="0" w:color="000000"/>
            </w:tcBorders>
            <w:vAlign w:val="center"/>
          </w:tcPr>
          <w:p w:rsidR="00F326E8" w:rsidRDefault="00F326E8" w:rsidP="00F326E8">
            <w:pPr>
              <w:tabs>
                <w:tab w:val="right" w:pos="8640"/>
              </w:tabs>
              <w:spacing w:before="60" w:after="60"/>
              <w:jc w:val="center"/>
              <w:rPr>
                <w:sz w:val="25"/>
                <w:szCs w:val="25"/>
              </w:rPr>
            </w:pPr>
            <w:r>
              <w:rPr>
                <w:sz w:val="25"/>
                <w:szCs w:val="25"/>
              </w:rPr>
              <w:t>1</w:t>
            </w:r>
          </w:p>
        </w:tc>
        <w:tc>
          <w:tcPr>
            <w:tcW w:w="2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26E8" w:rsidRDefault="00F326E8" w:rsidP="00F326E8">
            <w:pPr>
              <w:tabs>
                <w:tab w:val="right" w:pos="8640"/>
              </w:tabs>
              <w:spacing w:before="240" w:after="240"/>
              <w:ind w:left="124" w:right="113"/>
              <w:jc w:val="both"/>
              <w:rPr>
                <w:sz w:val="25"/>
                <w:szCs w:val="25"/>
              </w:rPr>
            </w:pPr>
            <w:r>
              <w:rPr>
                <w:sz w:val="25"/>
                <w:szCs w:val="25"/>
              </w:rPr>
              <w:t xml:space="preserve"> </w:t>
            </w:r>
          </w:p>
          <w:p w:rsidR="00F326E8" w:rsidRDefault="00F326E8" w:rsidP="00F326E8">
            <w:pPr>
              <w:tabs>
                <w:tab w:val="right" w:pos="8640"/>
              </w:tabs>
              <w:spacing w:before="240" w:after="240"/>
              <w:ind w:left="124" w:right="113"/>
              <w:jc w:val="both"/>
              <w:rPr>
                <w:sz w:val="25"/>
                <w:szCs w:val="25"/>
              </w:rPr>
            </w:pPr>
            <w:r>
              <w:rPr>
                <w:sz w:val="25"/>
                <w:szCs w:val="25"/>
              </w:rPr>
              <w:t>Quyết định số 25/2006/QĐ-UBND ngày 1/11/2006</w:t>
            </w:r>
          </w:p>
          <w:p w:rsidR="00F326E8" w:rsidRDefault="00F326E8" w:rsidP="00F326E8">
            <w:pPr>
              <w:tabs>
                <w:tab w:val="right" w:pos="8640"/>
              </w:tabs>
              <w:spacing w:before="240" w:after="240"/>
              <w:ind w:left="124" w:right="113"/>
              <w:jc w:val="both"/>
              <w:rPr>
                <w:sz w:val="25"/>
                <w:szCs w:val="25"/>
              </w:rPr>
            </w:pPr>
            <w:r>
              <w:rPr>
                <w:sz w:val="25"/>
                <w:szCs w:val="25"/>
              </w:rPr>
              <w:t xml:space="preserve"> </w:t>
            </w:r>
          </w:p>
        </w:tc>
        <w:tc>
          <w:tcPr>
            <w:tcW w:w="3675" w:type="dxa"/>
            <w:gridSpan w:val="2"/>
            <w:tcBorders>
              <w:top w:val="single" w:sz="8" w:space="0" w:color="000000"/>
              <w:left w:val="nil"/>
              <w:bottom w:val="single" w:sz="8" w:space="0" w:color="000000"/>
              <w:right w:val="single" w:sz="8" w:space="0" w:color="000000"/>
            </w:tcBorders>
            <w:tcMar>
              <w:top w:w="0" w:type="dxa"/>
              <w:left w:w="0" w:type="dxa"/>
              <w:bottom w:w="0" w:type="dxa"/>
              <w:right w:w="0" w:type="dxa"/>
            </w:tcMar>
          </w:tcPr>
          <w:p w:rsidR="00F326E8" w:rsidRDefault="00F326E8" w:rsidP="00F326E8">
            <w:pPr>
              <w:tabs>
                <w:tab w:val="right" w:pos="8640"/>
              </w:tabs>
              <w:spacing w:before="60" w:after="60" w:line="256" w:lineRule="auto"/>
              <w:ind w:left="124" w:right="113"/>
              <w:jc w:val="both"/>
              <w:rPr>
                <w:sz w:val="24"/>
                <w:szCs w:val="24"/>
              </w:rPr>
            </w:pPr>
            <w:r>
              <w:rPr>
                <w:sz w:val="24"/>
                <w:szCs w:val="24"/>
              </w:rPr>
              <w:t>Quy chế hoạt động của Khu phố đi bộ.</w:t>
            </w:r>
          </w:p>
        </w:tc>
        <w:tc>
          <w:tcPr>
            <w:tcW w:w="5295" w:type="dxa"/>
            <w:gridSpan w:val="3"/>
            <w:tcBorders>
              <w:top w:val="single" w:sz="8" w:space="0" w:color="000000"/>
              <w:left w:val="nil"/>
              <w:bottom w:val="single" w:sz="8" w:space="0" w:color="000000"/>
              <w:right w:val="single" w:sz="8" w:space="0" w:color="000000"/>
            </w:tcBorders>
            <w:tcMar>
              <w:top w:w="0" w:type="dxa"/>
              <w:left w:w="0" w:type="dxa"/>
              <w:bottom w:w="0" w:type="dxa"/>
              <w:right w:w="0" w:type="dxa"/>
            </w:tcMar>
          </w:tcPr>
          <w:p w:rsidR="00F326E8" w:rsidRDefault="00F326E8" w:rsidP="00F326E8">
            <w:pPr>
              <w:tabs>
                <w:tab w:val="right" w:pos="8640"/>
              </w:tabs>
              <w:spacing w:before="60" w:after="60" w:line="259" w:lineRule="auto"/>
              <w:ind w:left="124" w:right="113"/>
              <w:jc w:val="both"/>
              <w:rPr>
                <w:sz w:val="24"/>
                <w:szCs w:val="24"/>
              </w:rPr>
            </w:pPr>
            <w:r>
              <w:rPr>
                <w:sz w:val="24"/>
                <w:szCs w:val="24"/>
              </w:rPr>
              <w:t xml:space="preserve">Bãi bỏ </w:t>
            </w:r>
            <w:r>
              <w:rPr>
                <w:sz w:val="25"/>
                <w:szCs w:val="25"/>
              </w:rPr>
              <w:t>do bỏ UBND cấp huyện</w:t>
            </w:r>
          </w:p>
        </w:tc>
        <w:tc>
          <w:tcPr>
            <w:tcW w:w="2130"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F326E8" w:rsidRDefault="00F326E8" w:rsidP="00F326E8">
            <w:pPr>
              <w:jc w:val="both"/>
            </w:pPr>
            <w:r w:rsidRPr="00A86690">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F326E8" w:rsidRDefault="00F326E8" w:rsidP="00F326E8">
            <w:pPr>
              <w:tabs>
                <w:tab w:val="right" w:pos="8640"/>
              </w:tabs>
              <w:spacing w:before="60" w:after="60"/>
              <w:ind w:left="-280"/>
              <w:jc w:val="center"/>
              <w:rPr>
                <w:sz w:val="25"/>
                <w:szCs w:val="25"/>
              </w:rPr>
            </w:pPr>
          </w:p>
        </w:tc>
      </w:tr>
      <w:tr w:rsidR="00F326E8" w:rsidTr="00AC65B7">
        <w:trPr>
          <w:gridAfter w:val="1"/>
          <w:wAfter w:w="5937" w:type="dxa"/>
        </w:trPr>
        <w:tc>
          <w:tcPr>
            <w:tcW w:w="560" w:type="dxa"/>
            <w:tcBorders>
              <w:left w:val="single" w:sz="4" w:space="0" w:color="000000"/>
              <w:right w:val="single" w:sz="4" w:space="0" w:color="000000"/>
            </w:tcBorders>
            <w:vAlign w:val="center"/>
          </w:tcPr>
          <w:p w:rsidR="00F326E8" w:rsidRDefault="00F326E8" w:rsidP="00F326E8">
            <w:pPr>
              <w:tabs>
                <w:tab w:val="right" w:pos="8640"/>
              </w:tabs>
              <w:spacing w:before="60" w:after="60"/>
              <w:jc w:val="center"/>
              <w:rPr>
                <w:sz w:val="25"/>
                <w:szCs w:val="25"/>
              </w:rPr>
            </w:pPr>
            <w:r>
              <w:rPr>
                <w:sz w:val="25"/>
                <w:szCs w:val="25"/>
              </w:rPr>
              <w:t>2</w:t>
            </w:r>
          </w:p>
        </w:tc>
        <w:tc>
          <w:tcPr>
            <w:tcW w:w="2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26E8" w:rsidRDefault="00F326E8" w:rsidP="00F326E8">
            <w:pPr>
              <w:tabs>
                <w:tab w:val="right" w:pos="8640"/>
              </w:tabs>
              <w:spacing w:before="240" w:after="240"/>
              <w:ind w:left="124" w:right="113"/>
              <w:jc w:val="both"/>
              <w:rPr>
                <w:sz w:val="25"/>
                <w:szCs w:val="25"/>
              </w:rPr>
            </w:pPr>
            <w:r>
              <w:rPr>
                <w:sz w:val="25"/>
                <w:szCs w:val="25"/>
              </w:rPr>
              <w:t>Quyết định số 01/2020/QĐ-UBND ngày 12/11/2020</w:t>
            </w:r>
          </w:p>
          <w:p w:rsidR="00F326E8" w:rsidRDefault="00F326E8" w:rsidP="00F326E8">
            <w:pPr>
              <w:tabs>
                <w:tab w:val="right" w:pos="8640"/>
              </w:tabs>
              <w:spacing w:before="240" w:after="240"/>
              <w:ind w:left="124" w:right="113"/>
              <w:jc w:val="both"/>
              <w:rPr>
                <w:sz w:val="25"/>
                <w:szCs w:val="25"/>
              </w:rPr>
            </w:pPr>
            <w:r>
              <w:rPr>
                <w:sz w:val="25"/>
                <w:szCs w:val="25"/>
              </w:rPr>
              <w:t xml:space="preserve"> </w:t>
            </w:r>
          </w:p>
        </w:tc>
        <w:tc>
          <w:tcPr>
            <w:tcW w:w="3675" w:type="dxa"/>
            <w:gridSpan w:val="2"/>
            <w:tcBorders>
              <w:top w:val="single" w:sz="8" w:space="0" w:color="000000"/>
              <w:left w:val="nil"/>
              <w:bottom w:val="single" w:sz="8" w:space="0" w:color="000000"/>
              <w:right w:val="single" w:sz="8" w:space="0" w:color="000000"/>
            </w:tcBorders>
            <w:tcMar>
              <w:top w:w="0" w:type="dxa"/>
              <w:left w:w="0" w:type="dxa"/>
              <w:bottom w:w="0" w:type="dxa"/>
              <w:right w:w="0" w:type="dxa"/>
            </w:tcMar>
          </w:tcPr>
          <w:p w:rsidR="00F326E8" w:rsidRDefault="00F326E8" w:rsidP="00F326E8">
            <w:pPr>
              <w:tabs>
                <w:tab w:val="right" w:pos="8640"/>
              </w:tabs>
              <w:spacing w:before="240" w:after="240" w:line="256" w:lineRule="auto"/>
              <w:ind w:left="124" w:right="113"/>
              <w:jc w:val="both"/>
              <w:rPr>
                <w:sz w:val="24"/>
                <w:szCs w:val="24"/>
              </w:rPr>
            </w:pPr>
            <w:r>
              <w:rPr>
                <w:sz w:val="24"/>
                <w:szCs w:val="24"/>
              </w:rPr>
              <w:t>Bãi bỏ một số văn bản quy phạm pháp luật do UBND</w:t>
            </w:r>
          </w:p>
          <w:p w:rsidR="00F326E8" w:rsidRDefault="00F326E8" w:rsidP="00F326E8">
            <w:pPr>
              <w:tabs>
                <w:tab w:val="right" w:pos="8640"/>
              </w:tabs>
              <w:spacing w:before="60" w:after="60" w:line="256" w:lineRule="auto"/>
              <w:ind w:left="124" w:right="113"/>
              <w:jc w:val="both"/>
              <w:rPr>
                <w:sz w:val="24"/>
                <w:szCs w:val="24"/>
              </w:rPr>
            </w:pPr>
            <w:r>
              <w:rPr>
                <w:sz w:val="24"/>
                <w:szCs w:val="24"/>
              </w:rPr>
              <w:t xml:space="preserve"> thành phố Đà Lạt ban hành</w:t>
            </w:r>
          </w:p>
        </w:tc>
        <w:tc>
          <w:tcPr>
            <w:tcW w:w="5295" w:type="dxa"/>
            <w:gridSpan w:val="3"/>
            <w:tcBorders>
              <w:top w:val="single" w:sz="8" w:space="0" w:color="000000"/>
              <w:left w:val="nil"/>
              <w:bottom w:val="single" w:sz="8" w:space="0" w:color="000000"/>
              <w:right w:val="single" w:sz="8" w:space="0" w:color="000000"/>
            </w:tcBorders>
            <w:tcMar>
              <w:top w:w="0" w:type="dxa"/>
              <w:left w:w="0" w:type="dxa"/>
              <w:bottom w:w="0" w:type="dxa"/>
              <w:right w:w="0" w:type="dxa"/>
            </w:tcMar>
          </w:tcPr>
          <w:p w:rsidR="00F326E8" w:rsidRDefault="00F326E8" w:rsidP="00F326E8">
            <w:pPr>
              <w:tabs>
                <w:tab w:val="right" w:pos="8640"/>
              </w:tabs>
              <w:spacing w:before="60" w:after="60" w:line="259" w:lineRule="auto"/>
              <w:ind w:left="124" w:right="113"/>
              <w:jc w:val="both"/>
              <w:rPr>
                <w:sz w:val="24"/>
                <w:szCs w:val="24"/>
              </w:rPr>
            </w:pPr>
            <w:r>
              <w:rPr>
                <w:sz w:val="24"/>
                <w:szCs w:val="24"/>
              </w:rPr>
              <w:t xml:space="preserve">Bãi bỏ </w:t>
            </w:r>
            <w:r>
              <w:rPr>
                <w:sz w:val="25"/>
                <w:szCs w:val="25"/>
              </w:rPr>
              <w:t>do bỏ UBND cấp huyện</w:t>
            </w:r>
          </w:p>
        </w:tc>
        <w:tc>
          <w:tcPr>
            <w:tcW w:w="2130"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F326E8" w:rsidRDefault="00F326E8" w:rsidP="00F326E8">
            <w:pPr>
              <w:jc w:val="both"/>
            </w:pPr>
            <w:r w:rsidRPr="00A86690">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F326E8" w:rsidRDefault="00F326E8" w:rsidP="00F326E8">
            <w:pPr>
              <w:tabs>
                <w:tab w:val="right" w:pos="8640"/>
              </w:tabs>
              <w:spacing w:before="60" w:after="60"/>
              <w:ind w:left="-280"/>
              <w:jc w:val="center"/>
              <w:rPr>
                <w:sz w:val="25"/>
                <w:szCs w:val="25"/>
              </w:rPr>
            </w:pPr>
          </w:p>
        </w:tc>
      </w:tr>
      <w:tr w:rsidR="00F326E8" w:rsidTr="00AC65B7">
        <w:trPr>
          <w:gridAfter w:val="1"/>
          <w:wAfter w:w="5937" w:type="dxa"/>
        </w:trPr>
        <w:tc>
          <w:tcPr>
            <w:tcW w:w="560" w:type="dxa"/>
            <w:tcBorders>
              <w:left w:val="single" w:sz="4" w:space="0" w:color="000000"/>
              <w:right w:val="single" w:sz="4" w:space="0" w:color="000000"/>
            </w:tcBorders>
            <w:vAlign w:val="center"/>
          </w:tcPr>
          <w:p w:rsidR="00F326E8" w:rsidRDefault="00F326E8" w:rsidP="00F326E8">
            <w:pPr>
              <w:tabs>
                <w:tab w:val="right" w:pos="8640"/>
              </w:tabs>
              <w:spacing w:before="60" w:after="60"/>
              <w:jc w:val="center"/>
              <w:rPr>
                <w:sz w:val="25"/>
                <w:szCs w:val="25"/>
              </w:rPr>
            </w:pPr>
            <w:r>
              <w:rPr>
                <w:sz w:val="25"/>
                <w:szCs w:val="25"/>
              </w:rPr>
              <w:t>3</w:t>
            </w:r>
          </w:p>
        </w:tc>
        <w:tc>
          <w:tcPr>
            <w:tcW w:w="2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26E8" w:rsidRDefault="00F326E8" w:rsidP="00F326E8">
            <w:pPr>
              <w:tabs>
                <w:tab w:val="right" w:pos="8640"/>
              </w:tabs>
              <w:spacing w:before="240" w:after="240"/>
              <w:ind w:left="124" w:right="113"/>
              <w:jc w:val="both"/>
              <w:rPr>
                <w:sz w:val="25"/>
                <w:szCs w:val="25"/>
              </w:rPr>
            </w:pPr>
            <w:r>
              <w:rPr>
                <w:sz w:val="25"/>
                <w:szCs w:val="25"/>
              </w:rPr>
              <w:t>Quyết định số 03/2023/QĐ-UBND ngày 25/12/2023</w:t>
            </w:r>
          </w:p>
        </w:tc>
        <w:tc>
          <w:tcPr>
            <w:tcW w:w="3675" w:type="dxa"/>
            <w:gridSpan w:val="2"/>
            <w:tcBorders>
              <w:top w:val="single" w:sz="8" w:space="0" w:color="000000"/>
              <w:left w:val="nil"/>
              <w:bottom w:val="single" w:sz="8" w:space="0" w:color="000000"/>
              <w:right w:val="single" w:sz="8" w:space="0" w:color="000000"/>
            </w:tcBorders>
            <w:tcMar>
              <w:top w:w="0" w:type="dxa"/>
              <w:left w:w="0" w:type="dxa"/>
              <w:bottom w:w="0" w:type="dxa"/>
              <w:right w:w="0" w:type="dxa"/>
            </w:tcMar>
          </w:tcPr>
          <w:p w:rsidR="00F326E8" w:rsidRDefault="00F326E8" w:rsidP="00F326E8">
            <w:pPr>
              <w:tabs>
                <w:tab w:val="right" w:pos="8640"/>
              </w:tabs>
              <w:spacing w:before="240" w:after="240" w:line="256" w:lineRule="auto"/>
              <w:ind w:left="124" w:right="113"/>
              <w:jc w:val="both"/>
              <w:rPr>
                <w:sz w:val="24"/>
                <w:szCs w:val="24"/>
              </w:rPr>
            </w:pPr>
            <w:r>
              <w:rPr>
                <w:sz w:val="24"/>
                <w:szCs w:val="24"/>
              </w:rPr>
              <w:t>Bãi bỏ văn bản quy phạm pháp luật do UBND thành phố Đà Lạt ban hành</w:t>
            </w:r>
          </w:p>
        </w:tc>
        <w:tc>
          <w:tcPr>
            <w:tcW w:w="5295" w:type="dxa"/>
            <w:gridSpan w:val="3"/>
            <w:tcBorders>
              <w:top w:val="single" w:sz="8" w:space="0" w:color="000000"/>
              <w:left w:val="nil"/>
              <w:bottom w:val="single" w:sz="8" w:space="0" w:color="000000"/>
              <w:right w:val="single" w:sz="8" w:space="0" w:color="000000"/>
            </w:tcBorders>
            <w:tcMar>
              <w:top w:w="0" w:type="dxa"/>
              <w:left w:w="0" w:type="dxa"/>
              <w:bottom w:w="0" w:type="dxa"/>
              <w:right w:w="0" w:type="dxa"/>
            </w:tcMar>
          </w:tcPr>
          <w:p w:rsidR="00F326E8" w:rsidRDefault="00F326E8" w:rsidP="00F326E8">
            <w:pPr>
              <w:tabs>
                <w:tab w:val="right" w:pos="8640"/>
              </w:tabs>
              <w:spacing w:before="60" w:after="60" w:line="259" w:lineRule="auto"/>
              <w:ind w:left="124" w:right="113"/>
              <w:jc w:val="both"/>
              <w:rPr>
                <w:sz w:val="24"/>
                <w:szCs w:val="24"/>
              </w:rPr>
            </w:pPr>
            <w:r>
              <w:rPr>
                <w:sz w:val="24"/>
                <w:szCs w:val="24"/>
              </w:rPr>
              <w:t>Bãi bỏ do bỏ cấp huyện</w:t>
            </w:r>
          </w:p>
        </w:tc>
        <w:tc>
          <w:tcPr>
            <w:tcW w:w="2130"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F326E8" w:rsidRDefault="00F326E8" w:rsidP="00F326E8">
            <w:pPr>
              <w:jc w:val="both"/>
            </w:pPr>
            <w:r w:rsidRPr="00A86690">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F326E8" w:rsidRDefault="00F326E8" w:rsidP="00F326E8">
            <w:pPr>
              <w:tabs>
                <w:tab w:val="right" w:pos="8640"/>
              </w:tabs>
              <w:spacing w:before="60" w:after="60"/>
              <w:ind w:left="-280"/>
              <w:jc w:val="center"/>
              <w:rPr>
                <w:sz w:val="25"/>
                <w:szCs w:val="25"/>
              </w:rPr>
            </w:pPr>
          </w:p>
        </w:tc>
      </w:tr>
      <w:tr w:rsidR="00F326E8" w:rsidTr="00AC65B7">
        <w:trPr>
          <w:gridAfter w:val="1"/>
          <w:wAfter w:w="5937" w:type="dxa"/>
        </w:trPr>
        <w:tc>
          <w:tcPr>
            <w:tcW w:w="560" w:type="dxa"/>
            <w:tcBorders>
              <w:left w:val="single" w:sz="4" w:space="0" w:color="000000"/>
              <w:right w:val="single" w:sz="4" w:space="0" w:color="000000"/>
            </w:tcBorders>
            <w:vAlign w:val="center"/>
          </w:tcPr>
          <w:p w:rsidR="00F326E8" w:rsidRDefault="00F326E8" w:rsidP="00F326E8">
            <w:pPr>
              <w:tabs>
                <w:tab w:val="right" w:pos="8640"/>
              </w:tabs>
              <w:spacing w:before="60" w:after="60"/>
              <w:jc w:val="center"/>
              <w:rPr>
                <w:sz w:val="25"/>
                <w:szCs w:val="25"/>
              </w:rPr>
            </w:pPr>
            <w:r>
              <w:rPr>
                <w:sz w:val="25"/>
                <w:szCs w:val="25"/>
              </w:rPr>
              <w:t>4</w:t>
            </w:r>
          </w:p>
        </w:tc>
        <w:tc>
          <w:tcPr>
            <w:tcW w:w="2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26E8" w:rsidRDefault="00F326E8" w:rsidP="00F326E8">
            <w:pPr>
              <w:tabs>
                <w:tab w:val="right" w:pos="8640"/>
              </w:tabs>
              <w:spacing w:before="240" w:after="240"/>
              <w:ind w:left="124" w:right="113"/>
              <w:jc w:val="both"/>
              <w:rPr>
                <w:sz w:val="25"/>
                <w:szCs w:val="25"/>
              </w:rPr>
            </w:pPr>
            <w:r>
              <w:rPr>
                <w:sz w:val="25"/>
                <w:szCs w:val="25"/>
              </w:rPr>
              <w:t>Quyết định Số 03/2024/QĐ-UBND ngày 20/12/2024</w:t>
            </w:r>
          </w:p>
        </w:tc>
        <w:tc>
          <w:tcPr>
            <w:tcW w:w="3675" w:type="dxa"/>
            <w:gridSpan w:val="2"/>
            <w:tcBorders>
              <w:top w:val="single" w:sz="8" w:space="0" w:color="000000"/>
              <w:left w:val="nil"/>
              <w:bottom w:val="single" w:sz="8" w:space="0" w:color="000000"/>
              <w:right w:val="single" w:sz="8" w:space="0" w:color="000000"/>
            </w:tcBorders>
            <w:tcMar>
              <w:top w:w="0" w:type="dxa"/>
              <w:left w:w="0" w:type="dxa"/>
              <w:bottom w:w="0" w:type="dxa"/>
              <w:right w:w="0" w:type="dxa"/>
            </w:tcMar>
          </w:tcPr>
          <w:p w:rsidR="00F326E8" w:rsidRDefault="00F326E8" w:rsidP="00F326E8">
            <w:pPr>
              <w:tabs>
                <w:tab w:val="right" w:pos="8640"/>
              </w:tabs>
              <w:spacing w:before="60" w:after="60" w:line="256" w:lineRule="auto"/>
              <w:ind w:left="124" w:right="113"/>
              <w:jc w:val="both"/>
              <w:rPr>
                <w:sz w:val="24"/>
                <w:szCs w:val="24"/>
              </w:rPr>
            </w:pPr>
            <w:r>
              <w:rPr>
                <w:sz w:val="24"/>
                <w:szCs w:val="24"/>
              </w:rPr>
              <w:t>Bãi bỏ văn bản quy phạm pháp luật do UBND thành phố Đà Lạt ban hành</w:t>
            </w:r>
          </w:p>
        </w:tc>
        <w:tc>
          <w:tcPr>
            <w:tcW w:w="5295" w:type="dxa"/>
            <w:gridSpan w:val="3"/>
            <w:tcBorders>
              <w:top w:val="single" w:sz="8" w:space="0" w:color="000000"/>
              <w:left w:val="nil"/>
              <w:bottom w:val="single" w:sz="8" w:space="0" w:color="000000"/>
              <w:right w:val="single" w:sz="8" w:space="0" w:color="000000"/>
            </w:tcBorders>
            <w:tcMar>
              <w:top w:w="0" w:type="dxa"/>
              <w:left w:w="0" w:type="dxa"/>
              <w:bottom w:w="0" w:type="dxa"/>
              <w:right w:w="0" w:type="dxa"/>
            </w:tcMar>
          </w:tcPr>
          <w:p w:rsidR="00F326E8" w:rsidRDefault="00F326E8" w:rsidP="00F326E8">
            <w:pPr>
              <w:tabs>
                <w:tab w:val="right" w:pos="8640"/>
              </w:tabs>
              <w:spacing w:before="60" w:after="60" w:line="259" w:lineRule="auto"/>
              <w:ind w:left="124" w:right="113"/>
              <w:jc w:val="both"/>
              <w:rPr>
                <w:sz w:val="24"/>
                <w:szCs w:val="24"/>
              </w:rPr>
            </w:pPr>
            <w:r>
              <w:rPr>
                <w:sz w:val="24"/>
                <w:szCs w:val="24"/>
              </w:rPr>
              <w:t>Bãi bỏ do bỏ cấp huyện</w:t>
            </w:r>
          </w:p>
        </w:tc>
        <w:tc>
          <w:tcPr>
            <w:tcW w:w="2130"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F326E8" w:rsidRDefault="00F326E8" w:rsidP="00F326E8">
            <w:pPr>
              <w:jc w:val="both"/>
            </w:pPr>
            <w:r w:rsidRPr="00316FD4">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F326E8" w:rsidRDefault="00F326E8" w:rsidP="00F326E8">
            <w:pPr>
              <w:tabs>
                <w:tab w:val="right" w:pos="8640"/>
              </w:tabs>
              <w:spacing w:before="60" w:after="60"/>
              <w:ind w:left="-280"/>
              <w:jc w:val="center"/>
              <w:rPr>
                <w:sz w:val="25"/>
                <w:szCs w:val="25"/>
              </w:rPr>
            </w:pPr>
          </w:p>
        </w:tc>
      </w:tr>
      <w:tr w:rsidR="00F326E8" w:rsidTr="00AC65B7">
        <w:trPr>
          <w:gridAfter w:val="1"/>
          <w:wAfter w:w="5937" w:type="dxa"/>
        </w:trPr>
        <w:tc>
          <w:tcPr>
            <w:tcW w:w="560" w:type="dxa"/>
            <w:tcBorders>
              <w:left w:val="single" w:sz="4" w:space="0" w:color="000000"/>
              <w:right w:val="single" w:sz="4" w:space="0" w:color="000000"/>
            </w:tcBorders>
            <w:vAlign w:val="center"/>
          </w:tcPr>
          <w:p w:rsidR="00F326E8" w:rsidRDefault="00F326E8" w:rsidP="00F326E8">
            <w:pPr>
              <w:tabs>
                <w:tab w:val="right" w:pos="8640"/>
              </w:tabs>
              <w:spacing w:before="60" w:after="60"/>
              <w:jc w:val="center"/>
              <w:rPr>
                <w:sz w:val="25"/>
                <w:szCs w:val="25"/>
              </w:rPr>
            </w:pPr>
            <w:r>
              <w:rPr>
                <w:sz w:val="25"/>
                <w:szCs w:val="25"/>
              </w:rPr>
              <w:t>5</w:t>
            </w:r>
          </w:p>
        </w:tc>
        <w:tc>
          <w:tcPr>
            <w:tcW w:w="2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326E8" w:rsidRDefault="00F326E8" w:rsidP="00F326E8">
            <w:pPr>
              <w:tabs>
                <w:tab w:val="right" w:pos="8640"/>
              </w:tabs>
              <w:spacing w:before="240" w:after="240"/>
              <w:ind w:left="124" w:right="113"/>
              <w:jc w:val="both"/>
              <w:rPr>
                <w:sz w:val="25"/>
                <w:szCs w:val="25"/>
              </w:rPr>
            </w:pPr>
            <w:r>
              <w:rPr>
                <w:sz w:val="25"/>
                <w:szCs w:val="25"/>
              </w:rPr>
              <w:t>Quyết định số 04/2024/QĐ-UBND ngày 27/12/2024</w:t>
            </w:r>
          </w:p>
        </w:tc>
        <w:tc>
          <w:tcPr>
            <w:tcW w:w="3675" w:type="dxa"/>
            <w:gridSpan w:val="2"/>
            <w:tcBorders>
              <w:top w:val="single" w:sz="8" w:space="0" w:color="000000"/>
              <w:left w:val="nil"/>
              <w:bottom w:val="single" w:sz="8" w:space="0" w:color="000000"/>
              <w:right w:val="single" w:sz="8" w:space="0" w:color="000000"/>
            </w:tcBorders>
            <w:tcMar>
              <w:top w:w="0" w:type="dxa"/>
              <w:left w:w="0" w:type="dxa"/>
              <w:bottom w:w="0" w:type="dxa"/>
              <w:right w:w="0" w:type="dxa"/>
            </w:tcMar>
          </w:tcPr>
          <w:p w:rsidR="00F326E8" w:rsidRDefault="00F326E8" w:rsidP="00F326E8">
            <w:pPr>
              <w:tabs>
                <w:tab w:val="right" w:pos="8640"/>
              </w:tabs>
              <w:spacing w:before="60" w:after="60" w:line="256" w:lineRule="auto"/>
              <w:ind w:left="124" w:right="113"/>
              <w:jc w:val="both"/>
              <w:rPr>
                <w:sz w:val="24"/>
                <w:szCs w:val="24"/>
              </w:rPr>
            </w:pPr>
            <w:r>
              <w:rPr>
                <w:sz w:val="24"/>
                <w:szCs w:val="24"/>
              </w:rPr>
              <w:t>Bãi bỏ văn bản quy phạm pháp luật do UBND thành phố Đà Lạt ban hành</w:t>
            </w:r>
          </w:p>
        </w:tc>
        <w:tc>
          <w:tcPr>
            <w:tcW w:w="5295" w:type="dxa"/>
            <w:gridSpan w:val="3"/>
            <w:tcBorders>
              <w:top w:val="single" w:sz="8" w:space="0" w:color="000000"/>
              <w:left w:val="nil"/>
              <w:bottom w:val="single" w:sz="8" w:space="0" w:color="000000"/>
              <w:right w:val="single" w:sz="8" w:space="0" w:color="000000"/>
            </w:tcBorders>
            <w:tcMar>
              <w:top w:w="0" w:type="dxa"/>
              <w:left w:w="0" w:type="dxa"/>
              <w:bottom w:w="0" w:type="dxa"/>
              <w:right w:w="0" w:type="dxa"/>
            </w:tcMar>
          </w:tcPr>
          <w:p w:rsidR="00F326E8" w:rsidRDefault="00F326E8" w:rsidP="00F326E8">
            <w:pPr>
              <w:tabs>
                <w:tab w:val="right" w:pos="8640"/>
              </w:tabs>
              <w:spacing w:before="60" w:after="60" w:line="259" w:lineRule="auto"/>
              <w:ind w:left="124" w:right="113"/>
              <w:jc w:val="both"/>
              <w:rPr>
                <w:sz w:val="24"/>
                <w:szCs w:val="24"/>
              </w:rPr>
            </w:pPr>
            <w:r>
              <w:rPr>
                <w:sz w:val="24"/>
                <w:szCs w:val="24"/>
              </w:rPr>
              <w:t>Bãi bỏ do bỏ cấp huyện</w:t>
            </w:r>
          </w:p>
        </w:tc>
        <w:tc>
          <w:tcPr>
            <w:tcW w:w="2130"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tcPr>
          <w:p w:rsidR="00F326E8" w:rsidRDefault="00F326E8" w:rsidP="00F326E8">
            <w:pPr>
              <w:jc w:val="both"/>
            </w:pPr>
            <w:r w:rsidRPr="00316FD4">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6" w:space="0" w:color="000000"/>
              <w:right w:val="single" w:sz="6" w:space="0" w:color="000000"/>
            </w:tcBorders>
            <w:tcMar>
              <w:top w:w="0" w:type="dxa"/>
              <w:left w:w="0" w:type="dxa"/>
              <w:bottom w:w="0" w:type="dxa"/>
              <w:right w:w="0" w:type="dxa"/>
            </w:tcMar>
          </w:tcPr>
          <w:p w:rsidR="00F326E8" w:rsidRDefault="00F326E8" w:rsidP="00F326E8">
            <w:pPr>
              <w:tabs>
                <w:tab w:val="right" w:pos="8640"/>
              </w:tabs>
              <w:spacing w:before="60" w:after="60"/>
              <w:ind w:left="-280"/>
              <w:jc w:val="center"/>
              <w:rPr>
                <w:sz w:val="25"/>
                <w:szCs w:val="25"/>
              </w:rPr>
            </w:pPr>
          </w:p>
        </w:tc>
      </w:tr>
      <w:tr w:rsidR="00F326E8" w:rsidTr="00AC65B7">
        <w:trPr>
          <w:gridAfter w:val="1"/>
          <w:wAfter w:w="5937" w:type="dxa"/>
        </w:trPr>
        <w:tc>
          <w:tcPr>
            <w:tcW w:w="560" w:type="dxa"/>
            <w:tcBorders>
              <w:left w:val="single" w:sz="4" w:space="0" w:color="000000"/>
              <w:bottom w:val="single" w:sz="4" w:space="0" w:color="auto"/>
              <w:right w:val="single" w:sz="4" w:space="0" w:color="000000"/>
            </w:tcBorders>
            <w:vAlign w:val="center"/>
          </w:tcPr>
          <w:p w:rsidR="00F326E8" w:rsidRDefault="00F326E8" w:rsidP="00F326E8">
            <w:pPr>
              <w:tabs>
                <w:tab w:val="right" w:pos="8640"/>
              </w:tabs>
              <w:spacing w:before="60" w:after="60"/>
              <w:jc w:val="center"/>
              <w:rPr>
                <w:sz w:val="25"/>
                <w:szCs w:val="25"/>
              </w:rPr>
            </w:pPr>
            <w:r>
              <w:rPr>
                <w:sz w:val="25"/>
                <w:szCs w:val="25"/>
              </w:rPr>
              <w:t>6</w:t>
            </w:r>
          </w:p>
        </w:tc>
        <w:tc>
          <w:tcPr>
            <w:tcW w:w="2520"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F326E8" w:rsidRDefault="00F326E8" w:rsidP="00F326E8">
            <w:pPr>
              <w:tabs>
                <w:tab w:val="right" w:pos="8640"/>
              </w:tabs>
              <w:spacing w:before="240" w:after="240"/>
              <w:ind w:left="124" w:right="113"/>
              <w:jc w:val="both"/>
              <w:rPr>
                <w:sz w:val="25"/>
                <w:szCs w:val="25"/>
              </w:rPr>
            </w:pPr>
            <w:r>
              <w:rPr>
                <w:sz w:val="25"/>
                <w:szCs w:val="25"/>
              </w:rPr>
              <w:t>Quyết định số 02/2024/QĐ-UBND ngày 10/02/2024</w:t>
            </w:r>
          </w:p>
        </w:tc>
        <w:tc>
          <w:tcPr>
            <w:tcW w:w="3675" w:type="dxa"/>
            <w:gridSpan w:val="2"/>
            <w:tcBorders>
              <w:top w:val="single" w:sz="8" w:space="0" w:color="000000"/>
              <w:left w:val="nil"/>
              <w:bottom w:val="single" w:sz="4" w:space="0" w:color="auto"/>
              <w:right w:val="single" w:sz="8" w:space="0" w:color="000000"/>
            </w:tcBorders>
            <w:tcMar>
              <w:top w:w="0" w:type="dxa"/>
              <w:left w:w="0" w:type="dxa"/>
              <w:bottom w:w="0" w:type="dxa"/>
              <w:right w:w="0" w:type="dxa"/>
            </w:tcMar>
          </w:tcPr>
          <w:p w:rsidR="00F326E8" w:rsidRDefault="00F326E8" w:rsidP="00F326E8">
            <w:pPr>
              <w:tabs>
                <w:tab w:val="right" w:pos="8640"/>
              </w:tabs>
              <w:spacing w:before="60" w:after="60" w:line="256" w:lineRule="auto"/>
              <w:ind w:left="124" w:right="113"/>
              <w:jc w:val="both"/>
              <w:rPr>
                <w:sz w:val="24"/>
                <w:szCs w:val="24"/>
              </w:rPr>
            </w:pPr>
            <w:r>
              <w:rPr>
                <w:sz w:val="24"/>
                <w:szCs w:val="24"/>
              </w:rPr>
              <w:t>Phân cấp thẩm quyền cho Phòng Nội vụ thực hiện giải quyết</w:t>
            </w:r>
          </w:p>
          <w:p w:rsidR="00F326E8" w:rsidRDefault="00F326E8" w:rsidP="00F326E8">
            <w:pPr>
              <w:tabs>
                <w:tab w:val="right" w:pos="8640"/>
              </w:tabs>
              <w:spacing w:before="60" w:after="60" w:line="256" w:lineRule="auto"/>
              <w:ind w:left="124" w:right="113"/>
              <w:jc w:val="both"/>
              <w:rPr>
                <w:sz w:val="24"/>
                <w:szCs w:val="24"/>
              </w:rPr>
            </w:pPr>
            <w:r>
              <w:rPr>
                <w:sz w:val="24"/>
                <w:szCs w:val="24"/>
              </w:rPr>
              <w:t xml:space="preserve"> 03 thủ tục hành chính lĩnh vực tín ngưỡng, tôn giáo thuộc thẩm quyền giải quyết của Ủy ban nhân dân thành phố Đà Lạt</w:t>
            </w:r>
          </w:p>
        </w:tc>
        <w:tc>
          <w:tcPr>
            <w:tcW w:w="5295" w:type="dxa"/>
            <w:gridSpan w:val="3"/>
            <w:tcBorders>
              <w:top w:val="single" w:sz="8" w:space="0" w:color="000000"/>
              <w:left w:val="nil"/>
              <w:bottom w:val="single" w:sz="4" w:space="0" w:color="auto"/>
              <w:right w:val="single" w:sz="8" w:space="0" w:color="000000"/>
            </w:tcBorders>
            <w:tcMar>
              <w:top w:w="0" w:type="dxa"/>
              <w:left w:w="0" w:type="dxa"/>
              <w:bottom w:w="0" w:type="dxa"/>
              <w:right w:w="0" w:type="dxa"/>
            </w:tcMar>
          </w:tcPr>
          <w:p w:rsidR="00F326E8" w:rsidRDefault="00F326E8" w:rsidP="00F326E8">
            <w:pPr>
              <w:tabs>
                <w:tab w:val="right" w:pos="8640"/>
              </w:tabs>
              <w:spacing w:before="60" w:after="60" w:line="259" w:lineRule="auto"/>
              <w:ind w:left="124" w:right="113"/>
              <w:jc w:val="both"/>
              <w:rPr>
                <w:sz w:val="24"/>
                <w:szCs w:val="24"/>
              </w:rPr>
            </w:pPr>
            <w:r>
              <w:rPr>
                <w:sz w:val="24"/>
                <w:szCs w:val="24"/>
              </w:rPr>
              <w:t>Bãi bỏ do bỏ cấp huyện</w:t>
            </w:r>
          </w:p>
        </w:tc>
        <w:tc>
          <w:tcPr>
            <w:tcW w:w="2130" w:type="dxa"/>
            <w:gridSpan w:val="2"/>
            <w:tcBorders>
              <w:top w:val="single" w:sz="4" w:space="0" w:color="000000"/>
              <w:left w:val="nil"/>
              <w:bottom w:val="single" w:sz="4" w:space="0" w:color="auto"/>
              <w:right w:val="single" w:sz="4" w:space="0" w:color="000000"/>
            </w:tcBorders>
            <w:tcMar>
              <w:top w:w="0" w:type="dxa"/>
              <w:left w:w="0" w:type="dxa"/>
              <w:bottom w:w="0" w:type="dxa"/>
              <w:right w:w="0" w:type="dxa"/>
            </w:tcMar>
          </w:tcPr>
          <w:p w:rsidR="00F326E8" w:rsidRDefault="00F326E8" w:rsidP="00F326E8">
            <w:pPr>
              <w:jc w:val="both"/>
            </w:pPr>
            <w:r w:rsidRPr="00316FD4">
              <w:rPr>
                <w:sz w:val="25"/>
                <w:szCs w:val="25"/>
              </w:rPr>
              <w:t>Bãi bỏ sau khi Quốc hội sửa đổi, bổ sung một số điều của Hiến pháp năm 2013 và Luật Tổ chức chính quyền địa phương</w:t>
            </w:r>
          </w:p>
        </w:tc>
        <w:tc>
          <w:tcPr>
            <w:tcW w:w="1414" w:type="dxa"/>
            <w:tcBorders>
              <w:top w:val="nil"/>
              <w:left w:val="nil"/>
              <w:bottom w:val="single" w:sz="4" w:space="0" w:color="auto"/>
              <w:right w:val="single" w:sz="6" w:space="0" w:color="000000"/>
            </w:tcBorders>
            <w:tcMar>
              <w:top w:w="0" w:type="dxa"/>
              <w:left w:w="0" w:type="dxa"/>
              <w:bottom w:w="0" w:type="dxa"/>
              <w:right w:w="0" w:type="dxa"/>
            </w:tcMar>
          </w:tcPr>
          <w:p w:rsidR="00F326E8" w:rsidRDefault="00F326E8" w:rsidP="00F326E8">
            <w:pPr>
              <w:tabs>
                <w:tab w:val="right" w:pos="8640"/>
              </w:tabs>
              <w:spacing w:before="60" w:after="60"/>
              <w:ind w:left="-280"/>
              <w:jc w:val="center"/>
              <w:rPr>
                <w:sz w:val="25"/>
                <w:szCs w:val="25"/>
              </w:rPr>
            </w:pPr>
          </w:p>
        </w:tc>
      </w:tr>
      <w:tr w:rsidR="00F326E8" w:rsidTr="00AC65B7">
        <w:trPr>
          <w:gridAfter w:val="1"/>
          <w:wAfter w:w="5937" w:type="dxa"/>
        </w:trPr>
        <w:tc>
          <w:tcPr>
            <w:tcW w:w="15594" w:type="dxa"/>
            <w:gridSpan w:val="10"/>
            <w:tcBorders>
              <w:top w:val="single" w:sz="4" w:space="0" w:color="auto"/>
              <w:left w:val="single" w:sz="4" w:space="0" w:color="auto"/>
              <w:bottom w:val="single" w:sz="4" w:space="0" w:color="auto"/>
              <w:right w:val="single" w:sz="4" w:space="0" w:color="auto"/>
            </w:tcBorders>
            <w:vAlign w:val="center"/>
          </w:tcPr>
          <w:p w:rsidR="00F326E8" w:rsidRPr="00A41711" w:rsidRDefault="00F326E8" w:rsidP="00F326E8">
            <w:pPr>
              <w:tabs>
                <w:tab w:val="right" w:pos="8640"/>
              </w:tabs>
              <w:spacing w:before="60" w:after="60"/>
              <w:ind w:left="-280"/>
              <w:jc w:val="center"/>
              <w:rPr>
                <w:b/>
                <w:sz w:val="25"/>
                <w:szCs w:val="25"/>
              </w:rPr>
            </w:pPr>
            <w:r w:rsidRPr="00A41711">
              <w:rPr>
                <w:b/>
                <w:sz w:val="25"/>
                <w:szCs w:val="25"/>
              </w:rPr>
              <w:t>ĐAM RÔNG</w:t>
            </w:r>
          </w:p>
        </w:tc>
      </w:tr>
      <w:tr w:rsidR="00F326E8" w:rsidTr="00AC65B7">
        <w:trPr>
          <w:gridAfter w:val="1"/>
          <w:wAfter w:w="5937" w:type="dxa"/>
        </w:trPr>
        <w:tc>
          <w:tcPr>
            <w:tcW w:w="560" w:type="dxa"/>
            <w:tcBorders>
              <w:top w:val="single" w:sz="4" w:space="0" w:color="auto"/>
              <w:left w:val="single" w:sz="4" w:space="0" w:color="auto"/>
              <w:bottom w:val="single" w:sz="4" w:space="0" w:color="auto"/>
              <w:right w:val="single" w:sz="4" w:space="0" w:color="auto"/>
            </w:tcBorders>
            <w:vAlign w:val="center"/>
          </w:tcPr>
          <w:p w:rsidR="00F326E8" w:rsidRDefault="00F326E8" w:rsidP="00F326E8">
            <w:pPr>
              <w:tabs>
                <w:tab w:val="right" w:pos="8640"/>
              </w:tabs>
              <w:spacing w:before="60" w:after="60"/>
              <w:jc w:val="center"/>
              <w:rPr>
                <w:sz w:val="25"/>
                <w:szCs w:val="25"/>
              </w:rPr>
            </w:pPr>
            <w:r>
              <w:rPr>
                <w:sz w:val="25"/>
                <w:szCs w:val="25"/>
              </w:rPr>
              <w:t>1</w:t>
            </w:r>
          </w:p>
        </w:tc>
        <w:tc>
          <w:tcPr>
            <w:tcW w:w="25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326E8" w:rsidRPr="00891EDD" w:rsidRDefault="00F326E8" w:rsidP="00F326E8">
            <w:pPr>
              <w:tabs>
                <w:tab w:val="right" w:pos="8640"/>
              </w:tabs>
              <w:spacing w:before="60" w:after="60"/>
              <w:ind w:left="91" w:right="154"/>
              <w:jc w:val="both"/>
              <w:rPr>
                <w:sz w:val="24"/>
                <w:szCs w:val="24"/>
              </w:rPr>
            </w:pPr>
            <w:r w:rsidRPr="00891EDD">
              <w:rPr>
                <w:sz w:val="24"/>
                <w:szCs w:val="24"/>
              </w:rPr>
              <w:t>Quyết định số 05/2011/QĐ-UBND ngày 26/9/2011 về Ban hành quy định chức năng, nhiệm vụ, quyền hạn và cơ cấu tổ chức của Ban quản lý rừng phòng hộ Sê rêpôk</w:t>
            </w:r>
          </w:p>
        </w:tc>
        <w:tc>
          <w:tcPr>
            <w:tcW w:w="367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326E8" w:rsidRDefault="00F326E8" w:rsidP="00F326E8">
            <w:pPr>
              <w:tabs>
                <w:tab w:val="right" w:pos="8640"/>
              </w:tabs>
              <w:spacing w:before="60" w:after="60" w:line="256" w:lineRule="auto"/>
              <w:ind w:left="124" w:right="113"/>
              <w:jc w:val="both"/>
              <w:rPr>
                <w:sz w:val="24"/>
                <w:szCs w:val="24"/>
              </w:rPr>
            </w:pPr>
            <w:r>
              <w:rPr>
                <w:sz w:val="24"/>
                <w:szCs w:val="24"/>
              </w:rPr>
              <w:t>Q</w:t>
            </w:r>
            <w:r w:rsidRPr="00891EDD">
              <w:rPr>
                <w:sz w:val="24"/>
                <w:szCs w:val="24"/>
              </w:rPr>
              <w:t>uy định chức năng, nhiệm vụ, quyền hạn và cơ cấu tổ chức của Ban quản lý rừng phòng hộ Sê rêpôk</w:t>
            </w:r>
          </w:p>
        </w:tc>
        <w:tc>
          <w:tcPr>
            <w:tcW w:w="529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326E8" w:rsidRDefault="00F326E8" w:rsidP="00F326E8">
            <w:pPr>
              <w:tabs>
                <w:tab w:val="right" w:pos="8640"/>
              </w:tabs>
              <w:spacing w:before="60" w:after="60" w:line="259" w:lineRule="auto"/>
              <w:ind w:left="124" w:right="113"/>
              <w:jc w:val="both"/>
              <w:rPr>
                <w:sz w:val="24"/>
                <w:szCs w:val="24"/>
              </w:rPr>
            </w:pPr>
            <w:r>
              <w:rPr>
                <w:sz w:val="24"/>
                <w:szCs w:val="24"/>
              </w:rPr>
              <w:t>Bãi bỏ do bỏ cấp huyện</w:t>
            </w:r>
          </w:p>
        </w:tc>
        <w:tc>
          <w:tcPr>
            <w:tcW w:w="21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326E8" w:rsidRDefault="00F326E8" w:rsidP="00F326E8">
            <w:pPr>
              <w:jc w:val="both"/>
            </w:pPr>
            <w:r w:rsidRPr="00316FD4">
              <w:rPr>
                <w:sz w:val="25"/>
                <w:szCs w:val="25"/>
              </w:rPr>
              <w:t>Bãi bỏ sau khi Quốc hội sửa đổi, bổ sung một số điều của Hiến pháp năm 2013 và Luật Tổ chức chính quyền địa phương</w:t>
            </w:r>
          </w:p>
        </w:tc>
        <w:tc>
          <w:tcPr>
            <w:tcW w:w="14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326E8" w:rsidRDefault="00F326E8" w:rsidP="00F326E8">
            <w:pPr>
              <w:tabs>
                <w:tab w:val="right" w:pos="8640"/>
              </w:tabs>
              <w:spacing w:before="60" w:after="60"/>
              <w:ind w:left="-280"/>
              <w:jc w:val="center"/>
              <w:rPr>
                <w:sz w:val="25"/>
                <w:szCs w:val="25"/>
              </w:rPr>
            </w:pPr>
          </w:p>
        </w:tc>
      </w:tr>
      <w:tr w:rsidR="00F326E8" w:rsidTr="00AC65B7">
        <w:trPr>
          <w:gridAfter w:val="1"/>
          <w:wAfter w:w="5937" w:type="dxa"/>
        </w:trPr>
        <w:tc>
          <w:tcPr>
            <w:tcW w:w="560" w:type="dxa"/>
            <w:tcBorders>
              <w:top w:val="single" w:sz="4" w:space="0" w:color="auto"/>
              <w:left w:val="single" w:sz="4" w:space="0" w:color="auto"/>
              <w:bottom w:val="single" w:sz="4" w:space="0" w:color="auto"/>
              <w:right w:val="single" w:sz="4" w:space="0" w:color="auto"/>
            </w:tcBorders>
            <w:vAlign w:val="center"/>
          </w:tcPr>
          <w:p w:rsidR="00F326E8" w:rsidRDefault="00F326E8" w:rsidP="00F326E8">
            <w:pPr>
              <w:tabs>
                <w:tab w:val="right" w:pos="8640"/>
              </w:tabs>
              <w:spacing w:before="60" w:after="60"/>
              <w:jc w:val="center"/>
              <w:rPr>
                <w:sz w:val="25"/>
                <w:szCs w:val="25"/>
              </w:rPr>
            </w:pPr>
            <w:r>
              <w:rPr>
                <w:sz w:val="25"/>
                <w:szCs w:val="25"/>
              </w:rPr>
              <w:t>2</w:t>
            </w:r>
          </w:p>
        </w:tc>
        <w:tc>
          <w:tcPr>
            <w:tcW w:w="25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326E8" w:rsidRPr="00891EDD" w:rsidRDefault="00F326E8" w:rsidP="00F326E8">
            <w:pPr>
              <w:tabs>
                <w:tab w:val="right" w:pos="8640"/>
              </w:tabs>
              <w:spacing w:before="60" w:after="60"/>
              <w:ind w:left="91" w:right="154"/>
              <w:jc w:val="both"/>
              <w:rPr>
                <w:sz w:val="24"/>
                <w:szCs w:val="24"/>
              </w:rPr>
            </w:pPr>
            <w:r w:rsidRPr="00891EDD">
              <w:rPr>
                <w:sz w:val="24"/>
                <w:szCs w:val="24"/>
              </w:rPr>
              <w:t>Quyết định số 07/2011/QĐ-UBND ngày 26/9/2011 về Ban hành quy định chức năng, nhiệm vụ, quyền hạn và cơ cấu tổ chức của Ban quản lý rừng phòng hộ Phi Liêng</w:t>
            </w:r>
          </w:p>
        </w:tc>
        <w:tc>
          <w:tcPr>
            <w:tcW w:w="367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326E8" w:rsidRDefault="00F326E8" w:rsidP="00F326E8">
            <w:pPr>
              <w:tabs>
                <w:tab w:val="right" w:pos="8640"/>
              </w:tabs>
              <w:spacing w:before="60" w:after="60" w:line="256" w:lineRule="auto"/>
              <w:ind w:left="124" w:right="113"/>
              <w:jc w:val="both"/>
              <w:rPr>
                <w:sz w:val="24"/>
                <w:szCs w:val="24"/>
              </w:rPr>
            </w:pPr>
            <w:r w:rsidRPr="00891EDD">
              <w:rPr>
                <w:sz w:val="24"/>
                <w:szCs w:val="24"/>
              </w:rPr>
              <w:t>Ban hành quy định chức năng, nhiệm vụ, quyền hạn và cơ cấu tổ chức của Ban quản lý rừng phòng hộ Phi Liêng</w:t>
            </w:r>
          </w:p>
        </w:tc>
        <w:tc>
          <w:tcPr>
            <w:tcW w:w="529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326E8" w:rsidRDefault="00F326E8" w:rsidP="00F326E8">
            <w:pPr>
              <w:tabs>
                <w:tab w:val="right" w:pos="8640"/>
              </w:tabs>
              <w:spacing w:before="60" w:after="60" w:line="259" w:lineRule="auto"/>
              <w:ind w:left="124" w:right="113"/>
              <w:jc w:val="both"/>
              <w:rPr>
                <w:sz w:val="24"/>
                <w:szCs w:val="24"/>
              </w:rPr>
            </w:pPr>
            <w:r>
              <w:rPr>
                <w:sz w:val="24"/>
                <w:szCs w:val="24"/>
              </w:rPr>
              <w:t>Bãi bỏ do bỏ cấp huyện</w:t>
            </w:r>
          </w:p>
        </w:tc>
        <w:tc>
          <w:tcPr>
            <w:tcW w:w="21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326E8" w:rsidRDefault="00F326E8" w:rsidP="00F326E8">
            <w:pPr>
              <w:jc w:val="both"/>
            </w:pPr>
            <w:r w:rsidRPr="00316FD4">
              <w:rPr>
                <w:sz w:val="25"/>
                <w:szCs w:val="25"/>
              </w:rPr>
              <w:t>Bãi bỏ sau khi Quốc hội sửa đổi, bổ sung một số điều của Hiến pháp năm 2013 và Luật Tổ chức chính quyền địa phương</w:t>
            </w:r>
          </w:p>
        </w:tc>
        <w:tc>
          <w:tcPr>
            <w:tcW w:w="14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326E8" w:rsidRDefault="00F326E8" w:rsidP="00F326E8">
            <w:pPr>
              <w:tabs>
                <w:tab w:val="right" w:pos="8640"/>
              </w:tabs>
              <w:spacing w:before="60" w:after="60"/>
              <w:ind w:left="-280"/>
              <w:jc w:val="center"/>
              <w:rPr>
                <w:sz w:val="25"/>
                <w:szCs w:val="25"/>
              </w:rPr>
            </w:pPr>
          </w:p>
        </w:tc>
      </w:tr>
      <w:tr w:rsidR="00F326E8" w:rsidTr="00AC65B7">
        <w:trPr>
          <w:gridAfter w:val="1"/>
          <w:wAfter w:w="5937" w:type="dxa"/>
        </w:trPr>
        <w:tc>
          <w:tcPr>
            <w:tcW w:w="560" w:type="dxa"/>
            <w:tcBorders>
              <w:top w:val="single" w:sz="4" w:space="0" w:color="auto"/>
              <w:left w:val="single" w:sz="4" w:space="0" w:color="auto"/>
              <w:bottom w:val="single" w:sz="4" w:space="0" w:color="auto"/>
              <w:right w:val="single" w:sz="4" w:space="0" w:color="auto"/>
            </w:tcBorders>
            <w:vAlign w:val="center"/>
          </w:tcPr>
          <w:p w:rsidR="00F326E8" w:rsidRDefault="00F326E8" w:rsidP="00F326E8">
            <w:pPr>
              <w:tabs>
                <w:tab w:val="right" w:pos="8640"/>
              </w:tabs>
              <w:spacing w:before="60" w:after="60"/>
              <w:jc w:val="center"/>
              <w:rPr>
                <w:sz w:val="25"/>
                <w:szCs w:val="25"/>
              </w:rPr>
            </w:pPr>
            <w:r>
              <w:rPr>
                <w:sz w:val="25"/>
                <w:szCs w:val="25"/>
              </w:rPr>
              <w:t>3</w:t>
            </w:r>
          </w:p>
        </w:tc>
        <w:tc>
          <w:tcPr>
            <w:tcW w:w="25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326E8" w:rsidRPr="00891EDD" w:rsidRDefault="00F326E8" w:rsidP="00F326E8">
            <w:pPr>
              <w:tabs>
                <w:tab w:val="right" w:pos="8640"/>
              </w:tabs>
              <w:spacing w:before="60" w:after="60"/>
              <w:ind w:left="91" w:right="154"/>
              <w:jc w:val="both"/>
              <w:rPr>
                <w:sz w:val="24"/>
                <w:szCs w:val="24"/>
              </w:rPr>
            </w:pPr>
            <w:r w:rsidRPr="00891EDD">
              <w:rPr>
                <w:sz w:val="24"/>
                <w:szCs w:val="24"/>
              </w:rPr>
              <w:t>Quyết định số 02/2021/QĐ-UBND ngày 12/8/2021 về Ban hành quy định chức năng, nhiệm vụ, quyền hạn và cơ cấu tổ chức của Phòng Tư pháp huyện Đam Rông</w:t>
            </w:r>
          </w:p>
        </w:tc>
        <w:tc>
          <w:tcPr>
            <w:tcW w:w="367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326E8" w:rsidRDefault="00F326E8" w:rsidP="00F326E8">
            <w:pPr>
              <w:tabs>
                <w:tab w:val="right" w:pos="8640"/>
              </w:tabs>
              <w:spacing w:before="60" w:after="60" w:line="256" w:lineRule="auto"/>
              <w:ind w:left="124" w:right="113"/>
              <w:jc w:val="both"/>
              <w:rPr>
                <w:sz w:val="24"/>
                <w:szCs w:val="24"/>
              </w:rPr>
            </w:pPr>
            <w:r w:rsidRPr="00891EDD">
              <w:rPr>
                <w:sz w:val="24"/>
                <w:szCs w:val="24"/>
              </w:rPr>
              <w:t>Ban hành quy định chức năng, nhiệm vụ, quyền hạn và cơ cấu tổ chức của Phòng Tư pháp huyện Đam Rông</w:t>
            </w:r>
          </w:p>
        </w:tc>
        <w:tc>
          <w:tcPr>
            <w:tcW w:w="529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326E8" w:rsidRDefault="00F326E8" w:rsidP="00F326E8">
            <w:pPr>
              <w:tabs>
                <w:tab w:val="right" w:pos="8640"/>
              </w:tabs>
              <w:spacing w:before="60" w:after="60" w:line="259" w:lineRule="auto"/>
              <w:ind w:left="124" w:right="113"/>
              <w:jc w:val="both"/>
              <w:rPr>
                <w:sz w:val="24"/>
                <w:szCs w:val="24"/>
              </w:rPr>
            </w:pPr>
            <w:r>
              <w:rPr>
                <w:sz w:val="24"/>
                <w:szCs w:val="24"/>
              </w:rPr>
              <w:t>Bãi bỏ do bỏ cấp huyện</w:t>
            </w:r>
          </w:p>
        </w:tc>
        <w:tc>
          <w:tcPr>
            <w:tcW w:w="21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326E8" w:rsidRDefault="00F326E8" w:rsidP="00F326E8">
            <w:pPr>
              <w:jc w:val="both"/>
            </w:pPr>
            <w:r w:rsidRPr="00316FD4">
              <w:rPr>
                <w:sz w:val="25"/>
                <w:szCs w:val="25"/>
              </w:rPr>
              <w:t>Bãi bỏ sau khi Quốc hội sửa đổi, bổ sung một số điều của Hiến pháp năm 2013 và Luật Tổ chức chính quyền địa phương</w:t>
            </w:r>
          </w:p>
        </w:tc>
        <w:tc>
          <w:tcPr>
            <w:tcW w:w="14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326E8" w:rsidRDefault="00F326E8" w:rsidP="00F326E8">
            <w:pPr>
              <w:tabs>
                <w:tab w:val="right" w:pos="8640"/>
              </w:tabs>
              <w:spacing w:before="60" w:after="60"/>
              <w:ind w:left="-280"/>
              <w:jc w:val="center"/>
              <w:rPr>
                <w:sz w:val="25"/>
                <w:szCs w:val="25"/>
              </w:rPr>
            </w:pPr>
          </w:p>
        </w:tc>
      </w:tr>
      <w:tr w:rsidR="00F326E8" w:rsidTr="00AC65B7">
        <w:trPr>
          <w:gridAfter w:val="1"/>
          <w:wAfter w:w="5937" w:type="dxa"/>
        </w:trPr>
        <w:tc>
          <w:tcPr>
            <w:tcW w:w="560" w:type="dxa"/>
            <w:tcBorders>
              <w:top w:val="single" w:sz="4" w:space="0" w:color="auto"/>
              <w:left w:val="single" w:sz="4" w:space="0" w:color="auto"/>
              <w:bottom w:val="single" w:sz="4" w:space="0" w:color="auto"/>
              <w:right w:val="single" w:sz="4" w:space="0" w:color="auto"/>
            </w:tcBorders>
            <w:vAlign w:val="center"/>
          </w:tcPr>
          <w:p w:rsidR="00F326E8" w:rsidRDefault="00F326E8" w:rsidP="00F326E8">
            <w:pPr>
              <w:tabs>
                <w:tab w:val="right" w:pos="8640"/>
              </w:tabs>
              <w:spacing w:before="60" w:after="60"/>
              <w:jc w:val="center"/>
              <w:rPr>
                <w:sz w:val="25"/>
                <w:szCs w:val="25"/>
              </w:rPr>
            </w:pPr>
            <w:r>
              <w:rPr>
                <w:sz w:val="25"/>
                <w:szCs w:val="25"/>
              </w:rPr>
              <w:t>4</w:t>
            </w:r>
          </w:p>
        </w:tc>
        <w:tc>
          <w:tcPr>
            <w:tcW w:w="25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326E8" w:rsidRPr="00891EDD" w:rsidRDefault="00F326E8" w:rsidP="00F326E8">
            <w:pPr>
              <w:tabs>
                <w:tab w:val="right" w:pos="8640"/>
              </w:tabs>
              <w:spacing w:before="60" w:after="60"/>
              <w:ind w:left="91" w:right="154"/>
              <w:jc w:val="both"/>
              <w:rPr>
                <w:sz w:val="24"/>
                <w:szCs w:val="24"/>
              </w:rPr>
            </w:pPr>
            <w:r w:rsidRPr="00891EDD">
              <w:rPr>
                <w:sz w:val="24"/>
                <w:szCs w:val="24"/>
              </w:rPr>
              <w:t>Quyết định số 03/2022/QĐ-UBND ngày 12/9/2022 về ban hành quy định chức năng, nhiệm vụ, quyền hạn và cơ cấu tổ chức của Phòng Tài chính – kế hoạch huyện Đam Rông.</w:t>
            </w:r>
          </w:p>
        </w:tc>
        <w:tc>
          <w:tcPr>
            <w:tcW w:w="367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326E8" w:rsidRDefault="00F326E8" w:rsidP="00F326E8">
            <w:pPr>
              <w:tabs>
                <w:tab w:val="right" w:pos="8640"/>
              </w:tabs>
              <w:spacing w:before="60" w:after="60" w:line="256" w:lineRule="auto"/>
              <w:ind w:left="124" w:right="113"/>
              <w:jc w:val="both"/>
              <w:rPr>
                <w:sz w:val="24"/>
                <w:szCs w:val="24"/>
              </w:rPr>
            </w:pPr>
            <w:r>
              <w:rPr>
                <w:sz w:val="24"/>
                <w:szCs w:val="24"/>
              </w:rPr>
              <w:t>Q</w:t>
            </w:r>
            <w:r w:rsidRPr="00891EDD">
              <w:rPr>
                <w:sz w:val="24"/>
                <w:szCs w:val="24"/>
              </w:rPr>
              <w:t>uy định chức năng, nhiệm vụ, quyền hạn và cơ cấu tổ chức của Phòng Tài chính – kế hoạch huyện Đam Rông.</w:t>
            </w:r>
          </w:p>
        </w:tc>
        <w:tc>
          <w:tcPr>
            <w:tcW w:w="529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326E8" w:rsidRDefault="00F326E8" w:rsidP="00F326E8">
            <w:pPr>
              <w:tabs>
                <w:tab w:val="right" w:pos="8640"/>
              </w:tabs>
              <w:spacing w:before="60" w:after="60" w:line="259" w:lineRule="auto"/>
              <w:ind w:left="124" w:right="113"/>
              <w:jc w:val="both"/>
              <w:rPr>
                <w:sz w:val="24"/>
                <w:szCs w:val="24"/>
              </w:rPr>
            </w:pPr>
            <w:r>
              <w:rPr>
                <w:sz w:val="24"/>
                <w:szCs w:val="24"/>
              </w:rPr>
              <w:t>Bãi bỏ do bỏ cấp huyện</w:t>
            </w:r>
          </w:p>
        </w:tc>
        <w:tc>
          <w:tcPr>
            <w:tcW w:w="21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326E8" w:rsidRDefault="00F326E8" w:rsidP="00F326E8">
            <w:pPr>
              <w:jc w:val="both"/>
            </w:pPr>
            <w:r w:rsidRPr="00316FD4">
              <w:rPr>
                <w:sz w:val="25"/>
                <w:szCs w:val="25"/>
              </w:rPr>
              <w:t>Bãi bỏ sau khi Quốc hội sửa đổi, bổ sung một số điều của Hiến pháp năm 2013 và Luật Tổ chức chính quyền địa phương</w:t>
            </w:r>
          </w:p>
        </w:tc>
        <w:tc>
          <w:tcPr>
            <w:tcW w:w="14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326E8" w:rsidRDefault="00F326E8" w:rsidP="00F326E8">
            <w:pPr>
              <w:tabs>
                <w:tab w:val="right" w:pos="8640"/>
              </w:tabs>
              <w:spacing w:before="60" w:after="60"/>
              <w:ind w:left="-280"/>
              <w:jc w:val="center"/>
              <w:rPr>
                <w:sz w:val="25"/>
                <w:szCs w:val="25"/>
              </w:rPr>
            </w:pPr>
          </w:p>
        </w:tc>
      </w:tr>
      <w:tr w:rsidR="00F326E8" w:rsidTr="00AC65B7">
        <w:trPr>
          <w:gridAfter w:val="1"/>
          <w:wAfter w:w="5937" w:type="dxa"/>
        </w:trPr>
        <w:tc>
          <w:tcPr>
            <w:tcW w:w="560" w:type="dxa"/>
            <w:tcBorders>
              <w:top w:val="single" w:sz="4" w:space="0" w:color="auto"/>
              <w:left w:val="single" w:sz="4" w:space="0" w:color="auto"/>
              <w:bottom w:val="single" w:sz="4" w:space="0" w:color="auto"/>
              <w:right w:val="single" w:sz="4" w:space="0" w:color="auto"/>
            </w:tcBorders>
            <w:vAlign w:val="center"/>
          </w:tcPr>
          <w:p w:rsidR="00F326E8" w:rsidRDefault="00F326E8" w:rsidP="00F326E8">
            <w:pPr>
              <w:tabs>
                <w:tab w:val="right" w:pos="8640"/>
              </w:tabs>
              <w:spacing w:before="60" w:after="60"/>
              <w:jc w:val="center"/>
              <w:rPr>
                <w:sz w:val="25"/>
                <w:szCs w:val="25"/>
              </w:rPr>
            </w:pPr>
            <w:r>
              <w:rPr>
                <w:sz w:val="25"/>
                <w:szCs w:val="25"/>
              </w:rPr>
              <w:t>5</w:t>
            </w:r>
          </w:p>
        </w:tc>
        <w:tc>
          <w:tcPr>
            <w:tcW w:w="25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326E8" w:rsidRPr="00891EDD" w:rsidRDefault="00F326E8" w:rsidP="00F326E8">
            <w:pPr>
              <w:tabs>
                <w:tab w:val="right" w:pos="8640"/>
              </w:tabs>
              <w:spacing w:before="60" w:after="60"/>
              <w:ind w:right="154"/>
              <w:jc w:val="both"/>
              <w:rPr>
                <w:sz w:val="24"/>
                <w:szCs w:val="24"/>
              </w:rPr>
            </w:pPr>
            <w:r w:rsidRPr="00891EDD">
              <w:rPr>
                <w:sz w:val="24"/>
                <w:szCs w:val="24"/>
              </w:rPr>
              <w:t>Quyết định số 01/2024/QĐ-UBND ngày 19/9/2024 về ban hành quy định chức năng, nhiệm vụ, quyền hạn và cơ cấu tổ chức của Thanh tra huyện Đam Rông</w:t>
            </w:r>
          </w:p>
        </w:tc>
        <w:tc>
          <w:tcPr>
            <w:tcW w:w="367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326E8" w:rsidRDefault="00F326E8" w:rsidP="00F326E8">
            <w:pPr>
              <w:tabs>
                <w:tab w:val="right" w:pos="8640"/>
              </w:tabs>
              <w:spacing w:before="60" w:after="60" w:line="256" w:lineRule="auto"/>
              <w:ind w:left="124" w:right="113"/>
              <w:jc w:val="both"/>
              <w:rPr>
                <w:sz w:val="24"/>
                <w:szCs w:val="24"/>
              </w:rPr>
            </w:pPr>
            <w:r>
              <w:rPr>
                <w:sz w:val="24"/>
                <w:szCs w:val="24"/>
              </w:rPr>
              <w:t>Q</w:t>
            </w:r>
            <w:r w:rsidRPr="00891EDD">
              <w:rPr>
                <w:sz w:val="24"/>
                <w:szCs w:val="24"/>
              </w:rPr>
              <w:t>uy định chức năng, nhiệm vụ, quyền hạn và cơ cấu tổ chức của Thanh tra huyện Đam Rông</w:t>
            </w:r>
          </w:p>
        </w:tc>
        <w:tc>
          <w:tcPr>
            <w:tcW w:w="529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326E8" w:rsidRDefault="00F326E8" w:rsidP="00F326E8">
            <w:pPr>
              <w:tabs>
                <w:tab w:val="right" w:pos="8640"/>
              </w:tabs>
              <w:spacing w:before="60" w:after="60" w:line="259" w:lineRule="auto"/>
              <w:ind w:left="124" w:right="113"/>
              <w:jc w:val="both"/>
              <w:rPr>
                <w:sz w:val="24"/>
                <w:szCs w:val="24"/>
              </w:rPr>
            </w:pPr>
            <w:r>
              <w:rPr>
                <w:sz w:val="24"/>
                <w:szCs w:val="24"/>
              </w:rPr>
              <w:t>Bãi bỏ do bỏ cấp huyện</w:t>
            </w:r>
          </w:p>
        </w:tc>
        <w:tc>
          <w:tcPr>
            <w:tcW w:w="21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326E8" w:rsidRDefault="00F326E8" w:rsidP="00F326E8">
            <w:pPr>
              <w:jc w:val="both"/>
            </w:pPr>
            <w:r w:rsidRPr="00316FD4">
              <w:rPr>
                <w:sz w:val="25"/>
                <w:szCs w:val="25"/>
              </w:rPr>
              <w:t>Bãi bỏ sau khi Quốc hội sửa đổi, bổ sung một số điều của Hiến pháp năm 2013 và Luật Tổ chức chính quyền địa phương</w:t>
            </w:r>
          </w:p>
        </w:tc>
        <w:tc>
          <w:tcPr>
            <w:tcW w:w="14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326E8" w:rsidRDefault="00F326E8" w:rsidP="00F326E8">
            <w:pPr>
              <w:tabs>
                <w:tab w:val="right" w:pos="8640"/>
              </w:tabs>
              <w:spacing w:before="60" w:after="60"/>
              <w:ind w:left="-280"/>
              <w:jc w:val="center"/>
              <w:rPr>
                <w:sz w:val="25"/>
                <w:szCs w:val="25"/>
              </w:rPr>
            </w:pPr>
          </w:p>
        </w:tc>
      </w:tr>
      <w:tr w:rsidR="00F326E8" w:rsidTr="00AC65B7">
        <w:trPr>
          <w:gridAfter w:val="1"/>
          <w:wAfter w:w="5937" w:type="dxa"/>
        </w:trPr>
        <w:tc>
          <w:tcPr>
            <w:tcW w:w="560" w:type="dxa"/>
            <w:tcBorders>
              <w:top w:val="single" w:sz="4" w:space="0" w:color="auto"/>
              <w:left w:val="single" w:sz="4" w:space="0" w:color="auto"/>
              <w:bottom w:val="single" w:sz="4" w:space="0" w:color="auto"/>
              <w:right w:val="single" w:sz="4" w:space="0" w:color="auto"/>
            </w:tcBorders>
            <w:vAlign w:val="center"/>
          </w:tcPr>
          <w:p w:rsidR="00F326E8" w:rsidRDefault="00F326E8" w:rsidP="00F326E8">
            <w:pPr>
              <w:tabs>
                <w:tab w:val="right" w:pos="8640"/>
              </w:tabs>
              <w:spacing w:before="60" w:after="60"/>
              <w:jc w:val="center"/>
              <w:rPr>
                <w:sz w:val="25"/>
                <w:szCs w:val="25"/>
              </w:rPr>
            </w:pPr>
            <w:r>
              <w:rPr>
                <w:sz w:val="25"/>
                <w:szCs w:val="25"/>
              </w:rPr>
              <w:t>6</w:t>
            </w:r>
          </w:p>
        </w:tc>
        <w:tc>
          <w:tcPr>
            <w:tcW w:w="25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326E8" w:rsidRPr="00891EDD" w:rsidRDefault="00F326E8" w:rsidP="00F326E8">
            <w:pPr>
              <w:tabs>
                <w:tab w:val="right" w:pos="8640"/>
              </w:tabs>
              <w:spacing w:before="60" w:after="60"/>
              <w:ind w:right="154"/>
              <w:jc w:val="both"/>
              <w:rPr>
                <w:sz w:val="24"/>
                <w:szCs w:val="24"/>
              </w:rPr>
            </w:pPr>
            <w:r w:rsidRPr="00891EDD">
              <w:rPr>
                <w:sz w:val="24"/>
                <w:szCs w:val="24"/>
              </w:rPr>
              <w:t>Quyết định số 01/2025/QĐ-UBND ngày 11/2/2025 Về việc phân cấp thẩm quyền giải quyết thủ tục hành chính trong lĩnh vực  tín ngưỡng, tôn giáo trên địa bàn huyện Đam Rông</w:t>
            </w:r>
          </w:p>
        </w:tc>
        <w:tc>
          <w:tcPr>
            <w:tcW w:w="367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326E8" w:rsidRDefault="00F326E8" w:rsidP="00F326E8">
            <w:pPr>
              <w:tabs>
                <w:tab w:val="right" w:pos="8640"/>
              </w:tabs>
              <w:spacing w:before="60" w:after="60" w:line="256" w:lineRule="auto"/>
              <w:ind w:left="124" w:right="113"/>
              <w:jc w:val="both"/>
              <w:rPr>
                <w:sz w:val="24"/>
                <w:szCs w:val="24"/>
              </w:rPr>
            </w:pPr>
            <w:r w:rsidRPr="00891EDD">
              <w:rPr>
                <w:sz w:val="24"/>
                <w:szCs w:val="24"/>
              </w:rPr>
              <w:t>phân cấp thẩm quyền giải quyết thủ tục hành chính trong lĩnh vực  tín ngưỡng, tôn giáo trên địa bàn huyện Đam Rông</w:t>
            </w:r>
          </w:p>
        </w:tc>
        <w:tc>
          <w:tcPr>
            <w:tcW w:w="529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326E8" w:rsidRDefault="00F326E8" w:rsidP="00F326E8">
            <w:pPr>
              <w:tabs>
                <w:tab w:val="right" w:pos="8640"/>
              </w:tabs>
              <w:spacing w:before="60" w:after="60" w:line="259" w:lineRule="auto"/>
              <w:ind w:left="124" w:right="113"/>
              <w:jc w:val="both"/>
              <w:rPr>
                <w:sz w:val="24"/>
                <w:szCs w:val="24"/>
              </w:rPr>
            </w:pPr>
            <w:r>
              <w:rPr>
                <w:sz w:val="24"/>
                <w:szCs w:val="24"/>
              </w:rPr>
              <w:t>Bãi bỏ do bỏ cấp huyện</w:t>
            </w:r>
          </w:p>
        </w:tc>
        <w:tc>
          <w:tcPr>
            <w:tcW w:w="21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326E8" w:rsidRDefault="00F326E8" w:rsidP="00F326E8">
            <w:pPr>
              <w:jc w:val="both"/>
            </w:pPr>
            <w:r w:rsidRPr="00316FD4">
              <w:rPr>
                <w:sz w:val="25"/>
                <w:szCs w:val="25"/>
              </w:rPr>
              <w:t>Bãi bỏ sau khi Quốc hội sửa đổi, bổ sung một số điều của Hiến pháp năm 2013 và Luật Tổ chức chính quyền địa phương</w:t>
            </w:r>
          </w:p>
        </w:tc>
        <w:tc>
          <w:tcPr>
            <w:tcW w:w="14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326E8" w:rsidRDefault="00F326E8" w:rsidP="00F326E8">
            <w:pPr>
              <w:tabs>
                <w:tab w:val="right" w:pos="8640"/>
              </w:tabs>
              <w:spacing w:before="60" w:after="60"/>
              <w:ind w:left="-280"/>
              <w:jc w:val="center"/>
              <w:rPr>
                <w:sz w:val="25"/>
                <w:szCs w:val="25"/>
              </w:rPr>
            </w:pPr>
          </w:p>
        </w:tc>
      </w:tr>
      <w:tr w:rsidR="00F326E8" w:rsidTr="00AC65B7">
        <w:trPr>
          <w:gridAfter w:val="1"/>
          <w:wAfter w:w="5937" w:type="dxa"/>
        </w:trPr>
        <w:tc>
          <w:tcPr>
            <w:tcW w:w="560" w:type="dxa"/>
            <w:tcBorders>
              <w:top w:val="single" w:sz="4" w:space="0" w:color="auto"/>
              <w:left w:val="single" w:sz="4" w:space="0" w:color="auto"/>
              <w:bottom w:val="single" w:sz="4" w:space="0" w:color="auto"/>
              <w:right w:val="single" w:sz="4" w:space="0" w:color="auto"/>
            </w:tcBorders>
            <w:vAlign w:val="center"/>
          </w:tcPr>
          <w:p w:rsidR="00F326E8" w:rsidRDefault="00F326E8" w:rsidP="00F326E8">
            <w:pPr>
              <w:tabs>
                <w:tab w:val="right" w:pos="8640"/>
              </w:tabs>
              <w:spacing w:before="60" w:after="60"/>
              <w:jc w:val="center"/>
              <w:rPr>
                <w:sz w:val="25"/>
                <w:szCs w:val="25"/>
              </w:rPr>
            </w:pPr>
            <w:r>
              <w:rPr>
                <w:sz w:val="25"/>
                <w:szCs w:val="25"/>
              </w:rPr>
              <w:t>7</w:t>
            </w:r>
          </w:p>
        </w:tc>
        <w:tc>
          <w:tcPr>
            <w:tcW w:w="25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326E8" w:rsidRPr="00891EDD" w:rsidRDefault="00F326E8" w:rsidP="00F326E8">
            <w:pPr>
              <w:tabs>
                <w:tab w:val="right" w:pos="8640"/>
              </w:tabs>
              <w:spacing w:before="60" w:after="60"/>
              <w:ind w:right="154"/>
              <w:jc w:val="both"/>
              <w:rPr>
                <w:sz w:val="24"/>
                <w:szCs w:val="24"/>
              </w:rPr>
            </w:pPr>
            <w:r w:rsidRPr="00891EDD">
              <w:rPr>
                <w:sz w:val="24"/>
                <w:szCs w:val="24"/>
              </w:rPr>
              <w:t>Quyết định số 02/2025/QĐ-UBND ngày 25/2/2025 về Ban hành Quy định chức năng, nhiệm vụ, quyền hạn và cơ cấu tổ chức của Văn phòng Hội đồng nhân dân và Ủy ban nhân dân huyện Đam Rông</w:t>
            </w:r>
          </w:p>
        </w:tc>
        <w:tc>
          <w:tcPr>
            <w:tcW w:w="367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326E8" w:rsidRDefault="00F326E8" w:rsidP="00F326E8">
            <w:pPr>
              <w:tabs>
                <w:tab w:val="right" w:pos="8640"/>
              </w:tabs>
              <w:spacing w:before="60" w:after="60" w:line="256" w:lineRule="auto"/>
              <w:ind w:left="124" w:right="113"/>
              <w:jc w:val="both"/>
              <w:rPr>
                <w:sz w:val="24"/>
                <w:szCs w:val="24"/>
              </w:rPr>
            </w:pPr>
            <w:r w:rsidRPr="00891EDD">
              <w:rPr>
                <w:sz w:val="24"/>
                <w:szCs w:val="24"/>
              </w:rPr>
              <w:t>Ban hành Quy định chức năng, nhiệm vụ, quyền hạn và cơ cấu tổ chức của Văn phòng Hội đồng nhân dân và Ủy ban nhân dân huyện Đam Rông</w:t>
            </w:r>
          </w:p>
        </w:tc>
        <w:tc>
          <w:tcPr>
            <w:tcW w:w="529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326E8" w:rsidRDefault="00F326E8" w:rsidP="00F326E8">
            <w:pPr>
              <w:tabs>
                <w:tab w:val="right" w:pos="8640"/>
              </w:tabs>
              <w:spacing w:before="60" w:after="60" w:line="259" w:lineRule="auto"/>
              <w:ind w:left="124" w:right="113"/>
              <w:jc w:val="both"/>
              <w:rPr>
                <w:sz w:val="24"/>
                <w:szCs w:val="24"/>
              </w:rPr>
            </w:pPr>
            <w:r>
              <w:rPr>
                <w:sz w:val="24"/>
                <w:szCs w:val="24"/>
              </w:rPr>
              <w:t>Bãi bỏ do bỏ cấp huyện</w:t>
            </w:r>
          </w:p>
        </w:tc>
        <w:tc>
          <w:tcPr>
            <w:tcW w:w="21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326E8" w:rsidRDefault="00F326E8" w:rsidP="00F326E8">
            <w:pPr>
              <w:jc w:val="both"/>
            </w:pPr>
            <w:r w:rsidRPr="00316FD4">
              <w:rPr>
                <w:sz w:val="25"/>
                <w:szCs w:val="25"/>
              </w:rPr>
              <w:t>Bãi bỏ sau khi Quốc hội sửa đổi, bổ sung một số điều của Hiến pháp năm 2013 và Luật Tổ chức chính quyền địa phương</w:t>
            </w:r>
          </w:p>
        </w:tc>
        <w:tc>
          <w:tcPr>
            <w:tcW w:w="14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326E8" w:rsidRDefault="00F326E8" w:rsidP="00F326E8">
            <w:pPr>
              <w:tabs>
                <w:tab w:val="right" w:pos="8640"/>
              </w:tabs>
              <w:spacing w:before="60" w:after="60"/>
              <w:ind w:left="-280"/>
              <w:jc w:val="center"/>
              <w:rPr>
                <w:sz w:val="25"/>
                <w:szCs w:val="25"/>
              </w:rPr>
            </w:pPr>
          </w:p>
        </w:tc>
      </w:tr>
      <w:tr w:rsidR="00F326E8" w:rsidTr="00AC65B7">
        <w:trPr>
          <w:gridAfter w:val="1"/>
          <w:wAfter w:w="5937" w:type="dxa"/>
        </w:trPr>
        <w:tc>
          <w:tcPr>
            <w:tcW w:w="560" w:type="dxa"/>
            <w:tcBorders>
              <w:top w:val="single" w:sz="4" w:space="0" w:color="auto"/>
              <w:left w:val="single" w:sz="4" w:space="0" w:color="auto"/>
              <w:bottom w:val="single" w:sz="4" w:space="0" w:color="auto"/>
              <w:right w:val="single" w:sz="4" w:space="0" w:color="auto"/>
            </w:tcBorders>
            <w:vAlign w:val="center"/>
          </w:tcPr>
          <w:p w:rsidR="00F326E8" w:rsidRDefault="00F326E8" w:rsidP="00F326E8">
            <w:pPr>
              <w:tabs>
                <w:tab w:val="right" w:pos="8640"/>
              </w:tabs>
              <w:spacing w:before="60" w:after="60"/>
              <w:jc w:val="center"/>
              <w:rPr>
                <w:sz w:val="25"/>
                <w:szCs w:val="25"/>
              </w:rPr>
            </w:pPr>
            <w:r>
              <w:rPr>
                <w:sz w:val="25"/>
                <w:szCs w:val="25"/>
              </w:rPr>
              <w:t>8</w:t>
            </w:r>
          </w:p>
        </w:tc>
        <w:tc>
          <w:tcPr>
            <w:tcW w:w="25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326E8" w:rsidRPr="00891EDD" w:rsidRDefault="00F326E8" w:rsidP="00F326E8">
            <w:pPr>
              <w:tabs>
                <w:tab w:val="right" w:pos="8640"/>
              </w:tabs>
              <w:spacing w:before="60" w:after="60"/>
              <w:ind w:left="91" w:right="154"/>
              <w:jc w:val="both"/>
              <w:rPr>
                <w:sz w:val="24"/>
                <w:szCs w:val="24"/>
              </w:rPr>
            </w:pPr>
            <w:r w:rsidRPr="00891EDD">
              <w:rPr>
                <w:sz w:val="24"/>
                <w:szCs w:val="24"/>
              </w:rPr>
              <w:t>Quyết định số 03/2025/QĐ-UBND ngày 25/2/2025 về Ban hành Quy định chức năng, nhiệm vụ, quyền hạn và cơ cấu  tổ chức của Phòng Kinh tế, Hạ tầng và Đô thị huyện Đam Rông</w:t>
            </w:r>
          </w:p>
        </w:tc>
        <w:tc>
          <w:tcPr>
            <w:tcW w:w="367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326E8" w:rsidRDefault="00F326E8" w:rsidP="00F326E8">
            <w:pPr>
              <w:tabs>
                <w:tab w:val="right" w:pos="8640"/>
              </w:tabs>
              <w:spacing w:before="60" w:after="60" w:line="256" w:lineRule="auto"/>
              <w:ind w:left="124" w:right="113"/>
              <w:jc w:val="both"/>
              <w:rPr>
                <w:sz w:val="24"/>
                <w:szCs w:val="24"/>
              </w:rPr>
            </w:pPr>
            <w:r w:rsidRPr="00891EDD">
              <w:rPr>
                <w:sz w:val="24"/>
                <w:szCs w:val="24"/>
              </w:rPr>
              <w:t>Quy định chức năng, nhiệm vụ, quyền hạn và cơ cấu  tổ chức của Phòng Kinh tế, Hạ tầng và Đô thị huyện Đam Rông</w:t>
            </w:r>
          </w:p>
        </w:tc>
        <w:tc>
          <w:tcPr>
            <w:tcW w:w="529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326E8" w:rsidRDefault="00F326E8" w:rsidP="00F326E8">
            <w:pPr>
              <w:tabs>
                <w:tab w:val="right" w:pos="8640"/>
              </w:tabs>
              <w:spacing w:before="60" w:after="60" w:line="259" w:lineRule="auto"/>
              <w:ind w:left="124" w:right="113"/>
              <w:jc w:val="both"/>
              <w:rPr>
                <w:sz w:val="24"/>
                <w:szCs w:val="24"/>
              </w:rPr>
            </w:pPr>
            <w:r>
              <w:rPr>
                <w:sz w:val="24"/>
                <w:szCs w:val="24"/>
              </w:rPr>
              <w:t>Bãi bỏ do bỏ cấp huyện</w:t>
            </w:r>
          </w:p>
        </w:tc>
        <w:tc>
          <w:tcPr>
            <w:tcW w:w="21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326E8" w:rsidRDefault="00F326E8" w:rsidP="00F326E8">
            <w:pPr>
              <w:jc w:val="both"/>
            </w:pPr>
            <w:r w:rsidRPr="00316FD4">
              <w:rPr>
                <w:sz w:val="25"/>
                <w:szCs w:val="25"/>
              </w:rPr>
              <w:t>Bãi bỏ sau khi Quốc hội sửa đổi, bổ sung một số điều của Hiến pháp năm 2013 và Luật Tổ chức chính quyền địa phương</w:t>
            </w:r>
          </w:p>
        </w:tc>
        <w:tc>
          <w:tcPr>
            <w:tcW w:w="14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326E8" w:rsidRDefault="00F326E8" w:rsidP="00F326E8">
            <w:pPr>
              <w:tabs>
                <w:tab w:val="right" w:pos="8640"/>
              </w:tabs>
              <w:spacing w:before="60" w:after="60"/>
              <w:ind w:left="-280"/>
              <w:jc w:val="center"/>
              <w:rPr>
                <w:sz w:val="25"/>
                <w:szCs w:val="25"/>
              </w:rPr>
            </w:pPr>
          </w:p>
        </w:tc>
      </w:tr>
      <w:tr w:rsidR="00F326E8" w:rsidTr="00AC65B7">
        <w:trPr>
          <w:gridAfter w:val="1"/>
          <w:wAfter w:w="5937" w:type="dxa"/>
        </w:trPr>
        <w:tc>
          <w:tcPr>
            <w:tcW w:w="560" w:type="dxa"/>
            <w:tcBorders>
              <w:top w:val="single" w:sz="4" w:space="0" w:color="auto"/>
              <w:left w:val="single" w:sz="4" w:space="0" w:color="auto"/>
              <w:bottom w:val="single" w:sz="4" w:space="0" w:color="auto"/>
              <w:right w:val="single" w:sz="4" w:space="0" w:color="auto"/>
            </w:tcBorders>
            <w:vAlign w:val="center"/>
          </w:tcPr>
          <w:p w:rsidR="00F326E8" w:rsidRDefault="00F326E8" w:rsidP="00F326E8">
            <w:pPr>
              <w:tabs>
                <w:tab w:val="right" w:pos="8640"/>
              </w:tabs>
              <w:spacing w:before="60" w:after="60"/>
              <w:jc w:val="center"/>
              <w:rPr>
                <w:sz w:val="25"/>
                <w:szCs w:val="25"/>
              </w:rPr>
            </w:pPr>
            <w:r>
              <w:rPr>
                <w:sz w:val="25"/>
                <w:szCs w:val="25"/>
              </w:rPr>
              <w:t>9</w:t>
            </w:r>
          </w:p>
        </w:tc>
        <w:tc>
          <w:tcPr>
            <w:tcW w:w="25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326E8" w:rsidRPr="00891EDD" w:rsidRDefault="00F326E8" w:rsidP="00F326E8">
            <w:pPr>
              <w:tabs>
                <w:tab w:val="right" w:pos="8640"/>
              </w:tabs>
              <w:spacing w:before="60" w:after="60"/>
              <w:ind w:left="91" w:right="154"/>
              <w:jc w:val="both"/>
              <w:rPr>
                <w:sz w:val="24"/>
                <w:szCs w:val="24"/>
              </w:rPr>
            </w:pPr>
            <w:r w:rsidRPr="00891EDD">
              <w:rPr>
                <w:sz w:val="24"/>
                <w:szCs w:val="24"/>
              </w:rPr>
              <w:t>Quyết định số 04/2025/QĐ-UBND ngày 25/2/2025 về Ban hành Quy định, chức năng, nhiệm vụ, quyền hạn  và cơ cấu tổ chức của Phòng Y tế huyện Đam Rông</w:t>
            </w:r>
          </w:p>
        </w:tc>
        <w:tc>
          <w:tcPr>
            <w:tcW w:w="367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326E8" w:rsidRDefault="00F326E8" w:rsidP="00F326E8">
            <w:pPr>
              <w:tabs>
                <w:tab w:val="right" w:pos="8640"/>
              </w:tabs>
              <w:spacing w:before="60" w:after="60" w:line="256" w:lineRule="auto"/>
              <w:ind w:left="124" w:right="113"/>
              <w:jc w:val="both"/>
              <w:rPr>
                <w:sz w:val="24"/>
                <w:szCs w:val="24"/>
              </w:rPr>
            </w:pPr>
            <w:r w:rsidRPr="00891EDD">
              <w:rPr>
                <w:sz w:val="24"/>
                <w:szCs w:val="24"/>
              </w:rPr>
              <w:t>Quy định, chức năng, nhiệm vụ, quyền hạn  và cơ cấu tổ chức của Phòng Y tế huyện Đam Rông</w:t>
            </w:r>
          </w:p>
        </w:tc>
        <w:tc>
          <w:tcPr>
            <w:tcW w:w="529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326E8" w:rsidRDefault="00F326E8" w:rsidP="00F326E8">
            <w:pPr>
              <w:tabs>
                <w:tab w:val="right" w:pos="8640"/>
              </w:tabs>
              <w:spacing w:before="60" w:after="60" w:line="259" w:lineRule="auto"/>
              <w:ind w:left="124" w:right="113"/>
              <w:jc w:val="both"/>
              <w:rPr>
                <w:sz w:val="24"/>
                <w:szCs w:val="24"/>
              </w:rPr>
            </w:pPr>
            <w:r>
              <w:rPr>
                <w:sz w:val="24"/>
                <w:szCs w:val="24"/>
              </w:rPr>
              <w:t>Bãi bỏ do bỏ cấp huyện</w:t>
            </w:r>
          </w:p>
        </w:tc>
        <w:tc>
          <w:tcPr>
            <w:tcW w:w="21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326E8" w:rsidRDefault="00F326E8" w:rsidP="00F326E8">
            <w:pPr>
              <w:jc w:val="both"/>
            </w:pPr>
            <w:r w:rsidRPr="00316FD4">
              <w:rPr>
                <w:sz w:val="25"/>
                <w:szCs w:val="25"/>
              </w:rPr>
              <w:t>Bãi bỏ sau khi Quốc hội sửa đổi, bổ sung một số điều của Hiến pháp năm 2013 và Luật Tổ chức chính quyền địa phương</w:t>
            </w:r>
          </w:p>
        </w:tc>
        <w:tc>
          <w:tcPr>
            <w:tcW w:w="14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326E8" w:rsidRDefault="00F326E8" w:rsidP="00F326E8">
            <w:pPr>
              <w:tabs>
                <w:tab w:val="right" w:pos="8640"/>
              </w:tabs>
              <w:spacing w:before="60" w:after="60"/>
              <w:ind w:left="-280"/>
              <w:jc w:val="center"/>
              <w:rPr>
                <w:sz w:val="25"/>
                <w:szCs w:val="25"/>
              </w:rPr>
            </w:pPr>
          </w:p>
        </w:tc>
      </w:tr>
      <w:tr w:rsidR="00F326E8" w:rsidTr="00AC65B7">
        <w:trPr>
          <w:gridAfter w:val="1"/>
          <w:wAfter w:w="5937" w:type="dxa"/>
        </w:trPr>
        <w:tc>
          <w:tcPr>
            <w:tcW w:w="560" w:type="dxa"/>
            <w:tcBorders>
              <w:top w:val="single" w:sz="4" w:space="0" w:color="auto"/>
              <w:left w:val="single" w:sz="4" w:space="0" w:color="auto"/>
              <w:bottom w:val="single" w:sz="4" w:space="0" w:color="auto"/>
              <w:right w:val="single" w:sz="4" w:space="0" w:color="auto"/>
            </w:tcBorders>
            <w:vAlign w:val="center"/>
          </w:tcPr>
          <w:p w:rsidR="00F326E8" w:rsidRDefault="00F326E8" w:rsidP="00F326E8">
            <w:pPr>
              <w:tabs>
                <w:tab w:val="right" w:pos="8640"/>
              </w:tabs>
              <w:spacing w:before="60" w:after="60"/>
              <w:jc w:val="center"/>
              <w:rPr>
                <w:sz w:val="25"/>
                <w:szCs w:val="25"/>
              </w:rPr>
            </w:pPr>
            <w:r>
              <w:rPr>
                <w:sz w:val="25"/>
                <w:szCs w:val="25"/>
              </w:rPr>
              <w:t>10</w:t>
            </w:r>
          </w:p>
        </w:tc>
        <w:tc>
          <w:tcPr>
            <w:tcW w:w="25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326E8" w:rsidRPr="00891EDD" w:rsidRDefault="00F326E8" w:rsidP="00F326E8">
            <w:pPr>
              <w:tabs>
                <w:tab w:val="right" w:pos="8640"/>
              </w:tabs>
              <w:spacing w:before="60" w:after="60"/>
              <w:ind w:left="91" w:right="154"/>
              <w:jc w:val="both"/>
              <w:rPr>
                <w:sz w:val="24"/>
                <w:szCs w:val="24"/>
              </w:rPr>
            </w:pPr>
            <w:r w:rsidRPr="00891EDD">
              <w:rPr>
                <w:sz w:val="24"/>
                <w:szCs w:val="24"/>
              </w:rPr>
              <w:t>Quyết định số 05/2025/QĐ-UBND ngày 26/2/2025 về Ban hành Quy định chức năng, nhiệm vụ, quyền hạn và  cơ cấu tổ chức của Phòng Nội vụ huyện Đam Rông</w:t>
            </w:r>
          </w:p>
        </w:tc>
        <w:tc>
          <w:tcPr>
            <w:tcW w:w="367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326E8" w:rsidRDefault="00F326E8" w:rsidP="00F326E8">
            <w:pPr>
              <w:tabs>
                <w:tab w:val="right" w:pos="8640"/>
              </w:tabs>
              <w:spacing w:before="60" w:after="60" w:line="256" w:lineRule="auto"/>
              <w:ind w:left="124" w:right="113"/>
              <w:jc w:val="both"/>
              <w:rPr>
                <w:sz w:val="24"/>
                <w:szCs w:val="24"/>
              </w:rPr>
            </w:pPr>
            <w:r w:rsidRPr="00891EDD">
              <w:rPr>
                <w:sz w:val="24"/>
                <w:szCs w:val="24"/>
              </w:rPr>
              <w:t>Quy định chức năng, nhiệm vụ, quyền hạn và  cơ cấu tổ chức của Phòng Nội vụ huyện Đam Rông</w:t>
            </w:r>
          </w:p>
        </w:tc>
        <w:tc>
          <w:tcPr>
            <w:tcW w:w="529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326E8" w:rsidRDefault="00F326E8" w:rsidP="00F326E8">
            <w:pPr>
              <w:tabs>
                <w:tab w:val="right" w:pos="8640"/>
              </w:tabs>
              <w:spacing w:before="60" w:after="60" w:line="259" w:lineRule="auto"/>
              <w:ind w:left="124" w:right="113"/>
              <w:jc w:val="both"/>
              <w:rPr>
                <w:sz w:val="24"/>
                <w:szCs w:val="24"/>
              </w:rPr>
            </w:pPr>
            <w:r>
              <w:rPr>
                <w:sz w:val="24"/>
                <w:szCs w:val="24"/>
              </w:rPr>
              <w:t>Bãi bỏ do bỏ cấp huyện</w:t>
            </w:r>
          </w:p>
        </w:tc>
        <w:tc>
          <w:tcPr>
            <w:tcW w:w="21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326E8" w:rsidRDefault="00F326E8" w:rsidP="00F326E8">
            <w:pPr>
              <w:jc w:val="both"/>
            </w:pPr>
            <w:r w:rsidRPr="00316FD4">
              <w:rPr>
                <w:sz w:val="25"/>
                <w:szCs w:val="25"/>
              </w:rPr>
              <w:t>Bãi bỏ sau khi Quốc hội sửa đổi, bổ sung một số điều của Hiến pháp năm 2013 và Luật Tổ chức chính quyền địa phương</w:t>
            </w:r>
          </w:p>
        </w:tc>
        <w:tc>
          <w:tcPr>
            <w:tcW w:w="14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326E8" w:rsidRDefault="00F326E8" w:rsidP="00F326E8">
            <w:pPr>
              <w:tabs>
                <w:tab w:val="right" w:pos="8640"/>
              </w:tabs>
              <w:spacing w:before="60" w:after="60"/>
              <w:ind w:left="-280"/>
              <w:jc w:val="center"/>
              <w:rPr>
                <w:sz w:val="25"/>
                <w:szCs w:val="25"/>
              </w:rPr>
            </w:pPr>
          </w:p>
        </w:tc>
      </w:tr>
      <w:tr w:rsidR="00F326E8" w:rsidTr="00AC65B7">
        <w:trPr>
          <w:gridAfter w:val="1"/>
          <w:wAfter w:w="5937" w:type="dxa"/>
        </w:trPr>
        <w:tc>
          <w:tcPr>
            <w:tcW w:w="560" w:type="dxa"/>
            <w:tcBorders>
              <w:top w:val="single" w:sz="4" w:space="0" w:color="auto"/>
              <w:left w:val="single" w:sz="4" w:space="0" w:color="auto"/>
              <w:bottom w:val="single" w:sz="4" w:space="0" w:color="auto"/>
              <w:right w:val="single" w:sz="4" w:space="0" w:color="auto"/>
            </w:tcBorders>
            <w:vAlign w:val="center"/>
          </w:tcPr>
          <w:p w:rsidR="00F326E8" w:rsidRDefault="00F326E8" w:rsidP="00F326E8">
            <w:pPr>
              <w:tabs>
                <w:tab w:val="right" w:pos="8640"/>
              </w:tabs>
              <w:spacing w:before="60" w:after="60"/>
              <w:jc w:val="center"/>
              <w:rPr>
                <w:sz w:val="25"/>
                <w:szCs w:val="25"/>
              </w:rPr>
            </w:pPr>
            <w:r>
              <w:rPr>
                <w:sz w:val="25"/>
                <w:szCs w:val="25"/>
              </w:rPr>
              <w:t>11</w:t>
            </w:r>
          </w:p>
        </w:tc>
        <w:tc>
          <w:tcPr>
            <w:tcW w:w="25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326E8" w:rsidRPr="00891EDD" w:rsidRDefault="00F326E8" w:rsidP="00F326E8">
            <w:pPr>
              <w:tabs>
                <w:tab w:val="right" w:pos="8640"/>
              </w:tabs>
              <w:spacing w:before="60" w:after="60"/>
              <w:ind w:left="91" w:right="154"/>
              <w:jc w:val="both"/>
              <w:rPr>
                <w:sz w:val="24"/>
                <w:szCs w:val="24"/>
              </w:rPr>
            </w:pPr>
            <w:r w:rsidRPr="00891EDD">
              <w:rPr>
                <w:sz w:val="24"/>
                <w:szCs w:val="24"/>
              </w:rPr>
              <w:t>Quyết định số 06/2025/QĐ-UBND ngày 26/2/2025 về Ban hành Quy định chức năng, nhiệm vụ, quyền hạn và cơ cấu  tổ chức của Phòng Giáo dục và Đào tạo huyện Đam Rông</w:t>
            </w:r>
          </w:p>
        </w:tc>
        <w:tc>
          <w:tcPr>
            <w:tcW w:w="367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326E8" w:rsidRDefault="00F326E8" w:rsidP="00F326E8">
            <w:pPr>
              <w:tabs>
                <w:tab w:val="right" w:pos="8640"/>
              </w:tabs>
              <w:spacing w:before="60" w:after="60" w:line="256" w:lineRule="auto"/>
              <w:ind w:left="124" w:right="113"/>
              <w:jc w:val="both"/>
              <w:rPr>
                <w:sz w:val="24"/>
                <w:szCs w:val="24"/>
              </w:rPr>
            </w:pPr>
            <w:r w:rsidRPr="00891EDD">
              <w:rPr>
                <w:sz w:val="24"/>
                <w:szCs w:val="24"/>
              </w:rPr>
              <w:t>Quy định chức năng, nhiệm vụ, quyền hạn và cơ cấu  tổ chức của Phòng Giáo dục và Đào tạo huyện Đam Rông</w:t>
            </w:r>
          </w:p>
        </w:tc>
        <w:tc>
          <w:tcPr>
            <w:tcW w:w="529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326E8" w:rsidRDefault="00F326E8" w:rsidP="00F326E8">
            <w:pPr>
              <w:tabs>
                <w:tab w:val="right" w:pos="8640"/>
              </w:tabs>
              <w:spacing w:before="60" w:after="60" w:line="259" w:lineRule="auto"/>
              <w:ind w:left="124" w:right="113"/>
              <w:jc w:val="both"/>
              <w:rPr>
                <w:sz w:val="24"/>
                <w:szCs w:val="24"/>
              </w:rPr>
            </w:pPr>
            <w:r>
              <w:rPr>
                <w:sz w:val="24"/>
                <w:szCs w:val="24"/>
              </w:rPr>
              <w:t>Bãi bỏ do bỏ cấp huyện</w:t>
            </w:r>
          </w:p>
        </w:tc>
        <w:tc>
          <w:tcPr>
            <w:tcW w:w="21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326E8" w:rsidRDefault="00F326E8" w:rsidP="00F326E8">
            <w:pPr>
              <w:jc w:val="both"/>
            </w:pPr>
            <w:r w:rsidRPr="00316FD4">
              <w:rPr>
                <w:sz w:val="25"/>
                <w:szCs w:val="25"/>
              </w:rPr>
              <w:t>Bãi bỏ sau khi Quốc hội sửa đổi, bổ sung một số điều của Hiến pháp năm 2013 và Luật Tổ chức chính quyền địa phương</w:t>
            </w:r>
          </w:p>
        </w:tc>
        <w:tc>
          <w:tcPr>
            <w:tcW w:w="14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326E8" w:rsidRDefault="00F326E8" w:rsidP="00F326E8">
            <w:pPr>
              <w:tabs>
                <w:tab w:val="right" w:pos="8640"/>
              </w:tabs>
              <w:spacing w:before="60" w:after="60"/>
              <w:ind w:left="-280"/>
              <w:jc w:val="center"/>
              <w:rPr>
                <w:sz w:val="25"/>
                <w:szCs w:val="25"/>
              </w:rPr>
            </w:pPr>
          </w:p>
        </w:tc>
      </w:tr>
      <w:tr w:rsidR="00F326E8" w:rsidTr="00AC65B7">
        <w:trPr>
          <w:gridAfter w:val="1"/>
          <w:wAfter w:w="5937" w:type="dxa"/>
        </w:trPr>
        <w:tc>
          <w:tcPr>
            <w:tcW w:w="560" w:type="dxa"/>
            <w:tcBorders>
              <w:top w:val="single" w:sz="4" w:space="0" w:color="auto"/>
              <w:left w:val="single" w:sz="4" w:space="0" w:color="auto"/>
              <w:bottom w:val="single" w:sz="4" w:space="0" w:color="auto"/>
              <w:right w:val="single" w:sz="4" w:space="0" w:color="auto"/>
            </w:tcBorders>
            <w:vAlign w:val="center"/>
          </w:tcPr>
          <w:p w:rsidR="00F326E8" w:rsidRDefault="00F326E8" w:rsidP="00F326E8">
            <w:pPr>
              <w:tabs>
                <w:tab w:val="right" w:pos="8640"/>
              </w:tabs>
              <w:spacing w:before="60" w:after="60"/>
              <w:jc w:val="center"/>
              <w:rPr>
                <w:sz w:val="25"/>
                <w:szCs w:val="25"/>
              </w:rPr>
            </w:pPr>
            <w:r>
              <w:rPr>
                <w:sz w:val="25"/>
                <w:szCs w:val="25"/>
              </w:rPr>
              <w:t>12</w:t>
            </w:r>
          </w:p>
        </w:tc>
        <w:tc>
          <w:tcPr>
            <w:tcW w:w="25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326E8" w:rsidRPr="00891EDD" w:rsidRDefault="00F326E8" w:rsidP="00F326E8">
            <w:pPr>
              <w:tabs>
                <w:tab w:val="right" w:pos="8640"/>
              </w:tabs>
              <w:spacing w:before="60" w:after="60"/>
              <w:ind w:left="91" w:right="154"/>
              <w:jc w:val="both"/>
              <w:rPr>
                <w:sz w:val="24"/>
                <w:szCs w:val="24"/>
              </w:rPr>
            </w:pPr>
            <w:r w:rsidRPr="00891EDD">
              <w:rPr>
                <w:sz w:val="24"/>
                <w:szCs w:val="24"/>
              </w:rPr>
              <w:t>Quyết định số 07/2025/QĐ-UBND ngày 26/2/2025 về Ban hành Quy định chức năng, nhiệm vụ, quyền hạn và cơ cấu tổ chức của Phòng Nông nghiệp và Môi trường huyện Đam Rông</w:t>
            </w:r>
          </w:p>
        </w:tc>
        <w:tc>
          <w:tcPr>
            <w:tcW w:w="367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326E8" w:rsidRDefault="00F326E8" w:rsidP="00F326E8">
            <w:pPr>
              <w:tabs>
                <w:tab w:val="right" w:pos="8640"/>
              </w:tabs>
              <w:spacing w:before="60" w:after="60" w:line="256" w:lineRule="auto"/>
              <w:ind w:left="124" w:right="113"/>
              <w:jc w:val="both"/>
              <w:rPr>
                <w:sz w:val="24"/>
                <w:szCs w:val="24"/>
              </w:rPr>
            </w:pPr>
            <w:r w:rsidRPr="00891EDD">
              <w:rPr>
                <w:sz w:val="24"/>
                <w:szCs w:val="24"/>
              </w:rPr>
              <w:t>Quy định chức năng, nhiệm vụ, quyền hạn và cơ cấu tổ chức của Phòng Nông nghiệp và Môi trường huyện Đam Rông</w:t>
            </w:r>
          </w:p>
        </w:tc>
        <w:tc>
          <w:tcPr>
            <w:tcW w:w="529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326E8" w:rsidRDefault="00F326E8" w:rsidP="00F326E8">
            <w:pPr>
              <w:tabs>
                <w:tab w:val="right" w:pos="8640"/>
              </w:tabs>
              <w:spacing w:before="60" w:after="60" w:line="259" w:lineRule="auto"/>
              <w:ind w:left="124" w:right="113"/>
              <w:jc w:val="both"/>
              <w:rPr>
                <w:sz w:val="24"/>
                <w:szCs w:val="24"/>
              </w:rPr>
            </w:pPr>
            <w:r>
              <w:rPr>
                <w:sz w:val="24"/>
                <w:szCs w:val="24"/>
              </w:rPr>
              <w:t>Bãi bỏ do bỏ cấp huyện</w:t>
            </w:r>
          </w:p>
        </w:tc>
        <w:tc>
          <w:tcPr>
            <w:tcW w:w="21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326E8" w:rsidRDefault="00F326E8" w:rsidP="00F326E8">
            <w:pPr>
              <w:jc w:val="both"/>
            </w:pPr>
            <w:r w:rsidRPr="00316FD4">
              <w:rPr>
                <w:sz w:val="25"/>
                <w:szCs w:val="25"/>
              </w:rPr>
              <w:t>Bãi bỏ sau khi Quốc hội sửa đổi, bổ sung một số điều của Hiến pháp năm 2013 và Luật Tổ chức chính quyền địa phương</w:t>
            </w:r>
          </w:p>
        </w:tc>
        <w:tc>
          <w:tcPr>
            <w:tcW w:w="14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326E8" w:rsidRDefault="00F326E8" w:rsidP="00F326E8">
            <w:pPr>
              <w:tabs>
                <w:tab w:val="right" w:pos="8640"/>
              </w:tabs>
              <w:spacing w:before="60" w:after="60"/>
              <w:ind w:left="-280"/>
              <w:jc w:val="center"/>
              <w:rPr>
                <w:sz w:val="25"/>
                <w:szCs w:val="25"/>
              </w:rPr>
            </w:pPr>
          </w:p>
        </w:tc>
      </w:tr>
      <w:tr w:rsidR="00F326E8" w:rsidTr="00AC65B7">
        <w:trPr>
          <w:gridAfter w:val="1"/>
          <w:wAfter w:w="5937" w:type="dxa"/>
        </w:trPr>
        <w:tc>
          <w:tcPr>
            <w:tcW w:w="560" w:type="dxa"/>
            <w:tcBorders>
              <w:top w:val="single" w:sz="4" w:space="0" w:color="auto"/>
              <w:left w:val="single" w:sz="4" w:space="0" w:color="auto"/>
              <w:bottom w:val="single" w:sz="4" w:space="0" w:color="auto"/>
              <w:right w:val="single" w:sz="4" w:space="0" w:color="auto"/>
            </w:tcBorders>
            <w:vAlign w:val="center"/>
          </w:tcPr>
          <w:p w:rsidR="00F326E8" w:rsidRDefault="00F326E8" w:rsidP="00F326E8">
            <w:pPr>
              <w:tabs>
                <w:tab w:val="right" w:pos="8640"/>
              </w:tabs>
              <w:spacing w:before="60" w:after="60"/>
              <w:jc w:val="center"/>
              <w:rPr>
                <w:sz w:val="25"/>
                <w:szCs w:val="25"/>
              </w:rPr>
            </w:pPr>
            <w:r>
              <w:rPr>
                <w:sz w:val="25"/>
                <w:szCs w:val="25"/>
              </w:rPr>
              <w:t>13</w:t>
            </w:r>
          </w:p>
        </w:tc>
        <w:tc>
          <w:tcPr>
            <w:tcW w:w="25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326E8" w:rsidRPr="00891EDD" w:rsidRDefault="00F326E8" w:rsidP="00F326E8">
            <w:pPr>
              <w:tabs>
                <w:tab w:val="right" w:pos="8640"/>
              </w:tabs>
              <w:spacing w:before="60" w:after="60"/>
              <w:ind w:left="91" w:right="154"/>
              <w:jc w:val="both"/>
              <w:rPr>
                <w:sz w:val="24"/>
                <w:szCs w:val="24"/>
              </w:rPr>
            </w:pPr>
            <w:r w:rsidRPr="00891EDD">
              <w:rPr>
                <w:sz w:val="24"/>
                <w:szCs w:val="24"/>
              </w:rPr>
              <w:t>Quyết định số 08/2025/QĐ-UBND ngày 27/2/2025 về Ban hành Quy định chức năng, nhiệm vụ, quyền hạn và cơ cấu tổ chức  của Phòng Văn hóa, Khoa học và Thông tin huyện Đam Rông</w:t>
            </w:r>
          </w:p>
        </w:tc>
        <w:tc>
          <w:tcPr>
            <w:tcW w:w="367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326E8" w:rsidRDefault="00F326E8" w:rsidP="00F326E8">
            <w:pPr>
              <w:tabs>
                <w:tab w:val="right" w:pos="8640"/>
              </w:tabs>
              <w:spacing w:before="60" w:after="60" w:line="256" w:lineRule="auto"/>
              <w:ind w:left="124" w:right="113"/>
              <w:jc w:val="both"/>
              <w:rPr>
                <w:sz w:val="24"/>
                <w:szCs w:val="24"/>
              </w:rPr>
            </w:pPr>
            <w:r w:rsidRPr="00891EDD">
              <w:rPr>
                <w:sz w:val="24"/>
                <w:szCs w:val="24"/>
              </w:rPr>
              <w:t>Quy định chức năng, nhiệm vụ, quyền hạn và cơ cấu tổ chức  của Phòng Văn hóa, Khoa học và Thông tin huyện Đam Rông</w:t>
            </w:r>
          </w:p>
        </w:tc>
        <w:tc>
          <w:tcPr>
            <w:tcW w:w="529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326E8" w:rsidRDefault="00F326E8" w:rsidP="00F326E8">
            <w:pPr>
              <w:tabs>
                <w:tab w:val="right" w:pos="8640"/>
              </w:tabs>
              <w:spacing w:before="60" w:after="60" w:line="259" w:lineRule="auto"/>
              <w:ind w:left="124" w:right="113"/>
              <w:jc w:val="both"/>
              <w:rPr>
                <w:sz w:val="24"/>
                <w:szCs w:val="24"/>
              </w:rPr>
            </w:pPr>
            <w:r>
              <w:rPr>
                <w:sz w:val="24"/>
                <w:szCs w:val="24"/>
              </w:rPr>
              <w:t>Bãi bỏ do bỏ cấp huyện</w:t>
            </w:r>
          </w:p>
        </w:tc>
        <w:tc>
          <w:tcPr>
            <w:tcW w:w="21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326E8" w:rsidRDefault="00F326E8" w:rsidP="00F326E8">
            <w:pPr>
              <w:jc w:val="both"/>
            </w:pPr>
            <w:r w:rsidRPr="00316FD4">
              <w:rPr>
                <w:sz w:val="25"/>
                <w:szCs w:val="25"/>
              </w:rPr>
              <w:t>Bãi bỏ sau khi Quốc hội sửa đổi, bổ sung một số điều của Hiến pháp năm 2013 và Luật Tổ chức chính quyền địa phương</w:t>
            </w:r>
          </w:p>
        </w:tc>
        <w:tc>
          <w:tcPr>
            <w:tcW w:w="14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326E8" w:rsidRDefault="00F326E8" w:rsidP="00F326E8">
            <w:pPr>
              <w:tabs>
                <w:tab w:val="right" w:pos="8640"/>
              </w:tabs>
              <w:spacing w:before="60" w:after="60"/>
              <w:ind w:left="-280"/>
              <w:jc w:val="center"/>
              <w:rPr>
                <w:sz w:val="25"/>
                <w:szCs w:val="25"/>
              </w:rPr>
            </w:pPr>
          </w:p>
        </w:tc>
      </w:tr>
    </w:tbl>
    <w:p w:rsidR="00B31ABE" w:rsidRDefault="00B31ABE">
      <w:pPr>
        <w:rPr>
          <w:sz w:val="26"/>
          <w:szCs w:val="26"/>
        </w:rPr>
      </w:pPr>
    </w:p>
    <w:p w:rsidR="00B31ABE" w:rsidRDefault="00B31ABE">
      <w:pPr>
        <w:rPr>
          <w:b/>
          <w:sz w:val="26"/>
          <w:szCs w:val="26"/>
        </w:rPr>
      </w:pPr>
    </w:p>
    <w:p w:rsidR="00B31ABE" w:rsidRDefault="00B31ABE">
      <w:pPr>
        <w:rPr>
          <w:sz w:val="26"/>
          <w:szCs w:val="26"/>
        </w:rPr>
      </w:pPr>
      <w:bookmarkStart w:id="0" w:name="_GoBack"/>
      <w:bookmarkEnd w:id="0"/>
    </w:p>
    <w:sectPr w:rsidR="00B31ABE">
      <w:headerReference w:type="default" r:id="rId11"/>
      <w:pgSz w:w="16840" w:h="11907" w:orient="landscape"/>
      <w:pgMar w:top="737" w:right="851" w:bottom="737" w:left="102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5B7" w:rsidRDefault="00AC65B7">
      <w:r>
        <w:separator/>
      </w:r>
    </w:p>
  </w:endnote>
  <w:endnote w:type="continuationSeparator" w:id="0">
    <w:p w:rsidR="00AC65B7" w:rsidRDefault="00AC6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5B7" w:rsidRDefault="00AC65B7">
      <w:r>
        <w:separator/>
      </w:r>
    </w:p>
  </w:footnote>
  <w:footnote w:type="continuationSeparator" w:id="0">
    <w:p w:rsidR="00AC65B7" w:rsidRDefault="00AC6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5B7" w:rsidRDefault="00AC65B7">
    <w:pP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color w:val="000000"/>
      </w:rPr>
      <w:t>2</w:t>
    </w:r>
    <w:r>
      <w:rPr>
        <w:color w:val="000000"/>
      </w:rPr>
      <w:fldChar w:fldCharType="end"/>
    </w:r>
  </w:p>
  <w:p w:rsidR="00AC65B7" w:rsidRDefault="00AC65B7">
    <w:pP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03EDB"/>
    <w:multiLevelType w:val="hybridMultilevel"/>
    <w:tmpl w:val="463A70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884B2F"/>
    <w:multiLevelType w:val="hybridMultilevel"/>
    <w:tmpl w:val="48FEA510"/>
    <w:lvl w:ilvl="0" w:tplc="F24619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CD4F3D"/>
    <w:multiLevelType w:val="hybridMultilevel"/>
    <w:tmpl w:val="83A49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7645A2"/>
    <w:multiLevelType w:val="hybridMultilevel"/>
    <w:tmpl w:val="BBF058D2"/>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64D"/>
    <w:rsid w:val="0003002F"/>
    <w:rsid w:val="00060CB5"/>
    <w:rsid w:val="000A6C55"/>
    <w:rsid w:val="000B1360"/>
    <w:rsid w:val="000D18D0"/>
    <w:rsid w:val="000F5920"/>
    <w:rsid w:val="000F5CE0"/>
    <w:rsid w:val="00110564"/>
    <w:rsid w:val="00133693"/>
    <w:rsid w:val="00137C07"/>
    <w:rsid w:val="00145F86"/>
    <w:rsid w:val="00165C10"/>
    <w:rsid w:val="0019299C"/>
    <w:rsid w:val="001F71CD"/>
    <w:rsid w:val="00200064"/>
    <w:rsid w:val="00216238"/>
    <w:rsid w:val="00245A7A"/>
    <w:rsid w:val="0029264D"/>
    <w:rsid w:val="0029786F"/>
    <w:rsid w:val="00304936"/>
    <w:rsid w:val="003100DF"/>
    <w:rsid w:val="003232C3"/>
    <w:rsid w:val="003B560C"/>
    <w:rsid w:val="003C7125"/>
    <w:rsid w:val="004A2CF0"/>
    <w:rsid w:val="004C5BB7"/>
    <w:rsid w:val="004D3531"/>
    <w:rsid w:val="00535140"/>
    <w:rsid w:val="00536501"/>
    <w:rsid w:val="00542BF9"/>
    <w:rsid w:val="00550F74"/>
    <w:rsid w:val="00557A9E"/>
    <w:rsid w:val="005C16FD"/>
    <w:rsid w:val="005D258F"/>
    <w:rsid w:val="005E6A2F"/>
    <w:rsid w:val="005F76D6"/>
    <w:rsid w:val="00682A1F"/>
    <w:rsid w:val="006A41A9"/>
    <w:rsid w:val="006C5673"/>
    <w:rsid w:val="006F6FDB"/>
    <w:rsid w:val="0078337C"/>
    <w:rsid w:val="00794862"/>
    <w:rsid w:val="007C0D2E"/>
    <w:rsid w:val="007C69FB"/>
    <w:rsid w:val="00864382"/>
    <w:rsid w:val="0086744F"/>
    <w:rsid w:val="008F67B0"/>
    <w:rsid w:val="00941AB6"/>
    <w:rsid w:val="0095059E"/>
    <w:rsid w:val="009924ED"/>
    <w:rsid w:val="009A3E8F"/>
    <w:rsid w:val="009C1468"/>
    <w:rsid w:val="00A41711"/>
    <w:rsid w:val="00AC65B7"/>
    <w:rsid w:val="00AD7042"/>
    <w:rsid w:val="00AE5183"/>
    <w:rsid w:val="00B248E7"/>
    <w:rsid w:val="00B31ABE"/>
    <w:rsid w:val="00B83CA6"/>
    <w:rsid w:val="00BC2D82"/>
    <w:rsid w:val="00BD3457"/>
    <w:rsid w:val="00BE7C65"/>
    <w:rsid w:val="00C05E31"/>
    <w:rsid w:val="00C1388F"/>
    <w:rsid w:val="00C709BD"/>
    <w:rsid w:val="00CC0F97"/>
    <w:rsid w:val="00CE0CF8"/>
    <w:rsid w:val="00D01284"/>
    <w:rsid w:val="00D01DF3"/>
    <w:rsid w:val="00D5568D"/>
    <w:rsid w:val="00D80B58"/>
    <w:rsid w:val="00DC418F"/>
    <w:rsid w:val="00DD5764"/>
    <w:rsid w:val="00DD65B9"/>
    <w:rsid w:val="00DE4774"/>
    <w:rsid w:val="00E70A64"/>
    <w:rsid w:val="00E911CA"/>
    <w:rsid w:val="00EB670C"/>
    <w:rsid w:val="00EC276E"/>
    <w:rsid w:val="00EE7888"/>
    <w:rsid w:val="00F326E8"/>
    <w:rsid w:val="00F379F7"/>
    <w:rsid w:val="00F4700F"/>
    <w:rsid w:val="00F712EB"/>
    <w:rsid w:val="00F8202E"/>
    <w:rsid w:val="00F84185"/>
    <w:rsid w:val="00FE7E1E"/>
    <w:rsid w:val="5F652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3C7CC3C"/>
  <w15:docId w15:val="{42C9D7C3-1AB7-43C1-A028-D613F66FB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8"/>
      <w:szCs w:val="28"/>
      <w:lang w:val="nl-N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table" w:customStyle="1" w:styleId="Style11">
    <w:name w:val="_Style 11"/>
    <w:basedOn w:val="TableNormal"/>
    <w:tblPr>
      <w:tblCellMar>
        <w:left w:w="0" w:type="dxa"/>
        <w:right w:w="0" w:type="dxa"/>
      </w:tblCellMar>
    </w:tblPr>
  </w:style>
  <w:style w:type="table" w:customStyle="1" w:styleId="Style12">
    <w:name w:val="_Style 12"/>
    <w:basedOn w:val="TableNormal"/>
    <w:tblPr>
      <w:tblCellMar>
        <w:left w:w="0" w:type="dxa"/>
        <w:right w:w="0" w:type="dxa"/>
      </w:tblCellMar>
    </w:tblPr>
  </w:style>
  <w:style w:type="paragraph" w:styleId="ListParagraph">
    <w:name w:val="List Paragraph"/>
    <w:basedOn w:val="Normal"/>
    <w:uiPriority w:val="99"/>
    <w:rsid w:val="004A2CF0"/>
    <w:pPr>
      <w:ind w:left="720"/>
      <w:contextualSpacing/>
    </w:pPr>
  </w:style>
  <w:style w:type="paragraph" w:styleId="BalloonText">
    <w:name w:val="Balloon Text"/>
    <w:basedOn w:val="Normal"/>
    <w:link w:val="BalloonTextChar"/>
    <w:uiPriority w:val="99"/>
    <w:semiHidden/>
    <w:unhideWhenUsed/>
    <w:rsid w:val="003100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0DF"/>
    <w:rPr>
      <w:rFonts w:ascii="Segoe UI" w:hAnsi="Segoe UI" w:cs="Segoe UI"/>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thuvienphapluat.vn/van-ban/the-thao-y-te/thong-tu-86-2020-tt-btc-che-do-dinh-duong-dac-thu-doi-voi-huan-luyen-vien-the-thao-thanh-tich-cao-456590.aspx" TargetMode="External"/><Relationship Id="rId4" Type="http://schemas.openxmlformats.org/officeDocument/2006/relationships/styles" Target="styles.xml"/><Relationship Id="rId9" Type="http://schemas.openxmlformats.org/officeDocument/2006/relationships/hyperlink" Target="https://thuvienphapluat.vn/van-ban/bo-may-hanh-chinh/nghi-dinh-33-2023-nd-cp-can-bo-cong-chuc-cap-xa-va-nguoi-hoat-dong-khong-chuyen-trach-o-cap-xa-56060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D09054-7887-4A8E-A638-441C0F575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106</Pages>
  <Words>21947</Words>
  <Characters>125103</Characters>
  <Application>Microsoft Office Word</Application>
  <DocSecurity>0</DocSecurity>
  <Lines>1042</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COMPUTER</dc:creator>
  <cp:lastModifiedBy>USER</cp:lastModifiedBy>
  <cp:revision>66</cp:revision>
  <cp:lastPrinted>2025-04-06T03:44:00Z</cp:lastPrinted>
  <dcterms:created xsi:type="dcterms:W3CDTF">2025-03-17T10:11:00Z</dcterms:created>
  <dcterms:modified xsi:type="dcterms:W3CDTF">2025-04-06T04:45:00Z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B0487D613EF24EEEAAFC049A4381B546_12</vt:lpwstr>
  </property>
</Properties>
</file>