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9106" w:type="dxa"/>
        <w:jc w:val="center"/>
        <w:tblLayout w:type="fixed"/>
        <w:tblLook w:val="0000" w:firstRow="0" w:lastRow="0" w:firstColumn="0" w:lastColumn="0" w:noHBand="0" w:noVBand="0"/>
      </w:tblPr>
      <w:tblGrid>
        <w:gridCol w:w="3153"/>
        <w:gridCol w:w="5953"/>
      </w:tblGrid>
      <w:tr w:rsidR="00E277D7" w:rsidRPr="00300A57" w:rsidTr="00E53353">
        <w:trPr>
          <w:cantSplit/>
          <w:trHeight w:val="705"/>
          <w:jc w:val="center"/>
        </w:trPr>
        <w:tc>
          <w:tcPr>
            <w:tcW w:w="3153" w:type="dxa"/>
          </w:tcPr>
          <w:p w:rsidR="00E277D7" w:rsidRPr="00300A57" w:rsidRDefault="00E277D7" w:rsidP="00E53353">
            <w:pPr>
              <w:jc w:val="center"/>
              <w:rPr>
                <w:rFonts w:ascii="Times New Roman" w:hAnsi="Times New Roman"/>
                <w:noProof/>
                <w:color w:val="000000"/>
                <w:sz w:val="28"/>
                <w:szCs w:val="28"/>
              </w:rPr>
            </w:pPr>
            <w:r w:rsidRPr="00E53353">
              <w:rPr>
                <w:rFonts w:ascii="Times New Roman" w:hAnsi="Times New Roman"/>
                <w:noProof/>
                <w:color w:val="000000"/>
                <w:sz w:val="26"/>
                <w:szCs w:val="28"/>
              </w:rPr>
              <w:t>UBND TỈNH LÂM ĐỒNG</w:t>
            </w:r>
          </w:p>
          <w:p w:rsidR="00E277D7" w:rsidRPr="00300A57" w:rsidRDefault="00E277D7" w:rsidP="00E53353">
            <w:pPr>
              <w:jc w:val="center"/>
              <w:rPr>
                <w:rFonts w:ascii="Times New Roman" w:hAnsi="Times New Roman"/>
                <w:color w:val="000000"/>
                <w:sz w:val="28"/>
                <w:szCs w:val="28"/>
              </w:rPr>
            </w:pPr>
            <w:r w:rsidRPr="00300A57">
              <w:rPr>
                <w:rFonts w:ascii="Times New Roman" w:hAnsi="Times New Roman"/>
                <w:b/>
                <w:noProof/>
                <w:color w:val="000000"/>
                <w:sz w:val="28"/>
                <w:szCs w:val="28"/>
              </w:rPr>
              <mc:AlternateContent>
                <mc:Choice Requires="wps">
                  <w:drawing>
                    <wp:anchor distT="0" distB="0" distL="114300" distR="114300" simplePos="0" relativeHeight="251660288" behindDoc="0" locked="0" layoutInCell="1" allowOverlap="1" wp14:anchorId="64E00A79" wp14:editId="01FEB733">
                      <wp:simplePos x="0" y="0"/>
                      <wp:positionH relativeFrom="column">
                        <wp:posOffset>702310</wp:posOffset>
                      </wp:positionH>
                      <wp:positionV relativeFrom="paragraph">
                        <wp:posOffset>205740</wp:posOffset>
                      </wp:positionV>
                      <wp:extent cx="622300" cy="0"/>
                      <wp:effectExtent l="8255" t="6350" r="762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8533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6.2pt" to="104.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1I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"/>
                  </w:pict>
                </mc:Fallback>
              </mc:AlternateContent>
            </w:r>
            <w:r w:rsidRPr="00300A57">
              <w:rPr>
                <w:rFonts w:ascii="Times New Roman" w:hAnsi="Times New Roman"/>
                <w:b/>
                <w:color w:val="000000"/>
                <w:sz w:val="28"/>
                <w:szCs w:val="28"/>
              </w:rPr>
              <w:t>SỞ TƯ PHÁP</w:t>
            </w:r>
          </w:p>
        </w:tc>
        <w:tc>
          <w:tcPr>
            <w:tcW w:w="5953" w:type="dxa"/>
          </w:tcPr>
          <w:p w:rsidR="00E277D7" w:rsidRPr="00300A57" w:rsidRDefault="00E277D7" w:rsidP="00E53353">
            <w:pPr>
              <w:jc w:val="center"/>
              <w:rPr>
                <w:rFonts w:ascii="Times New Roman" w:hAnsi="Times New Roman"/>
                <w:b/>
                <w:color w:val="000000"/>
                <w:sz w:val="28"/>
                <w:szCs w:val="28"/>
              </w:rPr>
            </w:pPr>
            <w:r w:rsidRPr="00E53353">
              <w:rPr>
                <w:rFonts w:ascii="Times New Roman" w:hAnsi="Times New Roman"/>
                <w:b/>
                <w:color w:val="000000"/>
                <w:sz w:val="26"/>
                <w:szCs w:val="28"/>
              </w:rPr>
              <w:t xml:space="preserve">CỘNG HÒA XÃ HỘI CHỦ NGHĨA VIỆT </w:t>
            </w:r>
            <w:smartTag w:uri="urn:schemas-microsoft-com:office:smarttags" w:element="country-region">
              <w:smartTag w:uri="urn:schemas-microsoft-com:office:smarttags" w:element="place">
                <w:r w:rsidRPr="00E53353">
                  <w:rPr>
                    <w:rFonts w:ascii="Times New Roman" w:hAnsi="Times New Roman"/>
                    <w:b/>
                    <w:color w:val="000000"/>
                    <w:sz w:val="26"/>
                    <w:szCs w:val="28"/>
                  </w:rPr>
                  <w:t>NAM</w:t>
                </w:r>
              </w:smartTag>
            </w:smartTag>
          </w:p>
          <w:p w:rsidR="00E277D7" w:rsidRPr="00300A57" w:rsidRDefault="00E277D7" w:rsidP="00E53353">
            <w:pPr>
              <w:jc w:val="center"/>
              <w:rPr>
                <w:rFonts w:ascii="Times New Roman" w:hAnsi="Times New Roman"/>
                <w:i/>
                <w:color w:val="000000"/>
                <w:sz w:val="28"/>
                <w:szCs w:val="28"/>
              </w:rPr>
            </w:pPr>
            <w:r w:rsidRPr="00300A57">
              <w:rPr>
                <w:rFonts w:ascii="Times New Roman" w:hAnsi="Times New Roman"/>
                <w:i/>
                <w:noProof/>
                <w:color w:val="000000"/>
                <w:sz w:val="28"/>
                <w:szCs w:val="28"/>
              </w:rPr>
              <mc:AlternateContent>
                <mc:Choice Requires="wps">
                  <w:drawing>
                    <wp:anchor distT="0" distB="0" distL="114300" distR="114300" simplePos="0" relativeHeight="251661312" behindDoc="0" locked="0" layoutInCell="1" allowOverlap="1" wp14:anchorId="23C6E0F1" wp14:editId="1FB046FC">
                      <wp:simplePos x="0" y="0"/>
                      <wp:positionH relativeFrom="column">
                        <wp:posOffset>790575</wp:posOffset>
                      </wp:positionH>
                      <wp:positionV relativeFrom="paragraph">
                        <wp:posOffset>216535</wp:posOffset>
                      </wp:positionV>
                      <wp:extent cx="2151380" cy="0"/>
                      <wp:effectExtent l="9525" t="7620" r="1079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0AA01"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7.05pt" to="231.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qq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"/>
                  </w:pict>
                </mc:Fallback>
              </mc:AlternateContent>
            </w:r>
            <w:r w:rsidRPr="00300A57">
              <w:rPr>
                <w:rFonts w:ascii="Times New Roman" w:hAnsi="Times New Roman"/>
                <w:b/>
                <w:color w:val="000000"/>
                <w:sz w:val="28"/>
                <w:szCs w:val="28"/>
              </w:rPr>
              <w:t>Độc lập - Tự do - Hạnh phúc</w:t>
            </w:r>
          </w:p>
        </w:tc>
      </w:tr>
      <w:tr w:rsidR="00E277D7" w:rsidRPr="00300A57" w:rsidTr="00E53353">
        <w:trPr>
          <w:cantSplit/>
          <w:trHeight w:val="715"/>
          <w:jc w:val="center"/>
        </w:trPr>
        <w:tc>
          <w:tcPr>
            <w:tcW w:w="3153" w:type="dxa"/>
          </w:tcPr>
          <w:p w:rsidR="00E277D7" w:rsidRPr="00300A57" w:rsidRDefault="00E277D7" w:rsidP="00E53353">
            <w:pPr>
              <w:jc w:val="center"/>
              <w:rPr>
                <w:rFonts w:ascii="Times New Roman" w:hAnsi="Times New Roman"/>
                <w:color w:val="000000"/>
                <w:sz w:val="28"/>
                <w:szCs w:val="28"/>
              </w:rPr>
            </w:pPr>
          </w:p>
          <w:p w:rsidR="00E277D7" w:rsidRPr="00300A57" w:rsidRDefault="00E277D7" w:rsidP="00F83356">
            <w:pPr>
              <w:jc w:val="center"/>
              <w:rPr>
                <w:rFonts w:ascii="Times New Roman" w:hAnsi="Times New Roman"/>
                <w:noProof/>
                <w:color w:val="000000"/>
                <w:sz w:val="28"/>
                <w:szCs w:val="28"/>
              </w:rPr>
            </w:pPr>
            <w:r w:rsidRPr="00300A57">
              <w:rPr>
                <w:rFonts w:ascii="Times New Roman" w:hAnsi="Times New Roman"/>
                <w:color w:val="000000"/>
                <w:sz w:val="28"/>
                <w:szCs w:val="28"/>
              </w:rPr>
              <w:t xml:space="preserve">Số:  </w:t>
            </w:r>
            <w:r w:rsidR="00F83356">
              <w:rPr>
                <w:rFonts w:ascii="Times New Roman" w:hAnsi="Times New Roman"/>
                <w:color w:val="000000"/>
                <w:sz w:val="28"/>
                <w:szCs w:val="28"/>
              </w:rPr>
              <w:t xml:space="preserve">      </w:t>
            </w:r>
            <w:r w:rsidRPr="00300A57">
              <w:rPr>
                <w:rFonts w:ascii="Times New Roman" w:hAnsi="Times New Roman"/>
                <w:color w:val="000000"/>
                <w:sz w:val="28"/>
                <w:szCs w:val="28"/>
              </w:rPr>
              <w:t>/BC-STP</w:t>
            </w:r>
          </w:p>
        </w:tc>
        <w:tc>
          <w:tcPr>
            <w:tcW w:w="5953" w:type="dxa"/>
          </w:tcPr>
          <w:p w:rsidR="00E277D7" w:rsidRPr="00300A57" w:rsidRDefault="00E277D7" w:rsidP="00E53353">
            <w:pPr>
              <w:jc w:val="center"/>
              <w:rPr>
                <w:rFonts w:ascii="Times New Roman" w:hAnsi="Times New Roman"/>
                <w:i/>
                <w:color w:val="000000"/>
                <w:sz w:val="28"/>
                <w:szCs w:val="28"/>
              </w:rPr>
            </w:pPr>
          </w:p>
          <w:p w:rsidR="00E277D7" w:rsidRPr="00300A57" w:rsidRDefault="00E277D7" w:rsidP="00D9153E">
            <w:pPr>
              <w:jc w:val="center"/>
              <w:rPr>
                <w:rFonts w:ascii="Times New Roman" w:hAnsi="Times New Roman"/>
                <w:b/>
                <w:color w:val="000000"/>
                <w:sz w:val="28"/>
                <w:szCs w:val="28"/>
              </w:rPr>
            </w:pPr>
            <w:r w:rsidRPr="00300A57">
              <w:rPr>
                <w:rFonts w:ascii="Times New Roman" w:hAnsi="Times New Roman"/>
                <w:i/>
                <w:color w:val="000000"/>
                <w:sz w:val="28"/>
                <w:szCs w:val="28"/>
              </w:rPr>
              <w:t>Lâm Đồng, ngày</w:t>
            </w:r>
            <w:r w:rsidR="00A310D9">
              <w:rPr>
                <w:rFonts w:ascii="Times New Roman" w:hAnsi="Times New Roman"/>
                <w:i/>
                <w:color w:val="000000"/>
                <w:sz w:val="28"/>
                <w:szCs w:val="28"/>
              </w:rPr>
              <w:t xml:space="preserve"> </w:t>
            </w:r>
            <w:r w:rsidR="003C4D45">
              <w:rPr>
                <w:rFonts w:ascii="Times New Roman" w:hAnsi="Times New Roman"/>
                <w:i/>
                <w:color w:val="000000"/>
                <w:sz w:val="28"/>
                <w:szCs w:val="28"/>
              </w:rPr>
              <w:t xml:space="preserve">  </w:t>
            </w:r>
            <w:r w:rsidR="00BE0059">
              <w:rPr>
                <w:rFonts w:ascii="Times New Roman" w:hAnsi="Times New Roman"/>
                <w:i/>
                <w:color w:val="000000"/>
                <w:sz w:val="28"/>
                <w:szCs w:val="28"/>
              </w:rPr>
              <w:t xml:space="preserve">   </w:t>
            </w:r>
            <w:r w:rsidRPr="00300A57">
              <w:rPr>
                <w:rFonts w:ascii="Times New Roman" w:hAnsi="Times New Roman"/>
                <w:i/>
                <w:color w:val="000000"/>
                <w:sz w:val="28"/>
                <w:szCs w:val="28"/>
              </w:rPr>
              <w:t xml:space="preserve"> tháng </w:t>
            </w:r>
            <w:r>
              <w:rPr>
                <w:rFonts w:ascii="Times New Roman" w:hAnsi="Times New Roman"/>
                <w:i/>
                <w:color w:val="000000"/>
                <w:sz w:val="28"/>
                <w:szCs w:val="28"/>
              </w:rPr>
              <w:t xml:space="preserve"> </w:t>
            </w:r>
            <w:r w:rsidR="00D9153E">
              <w:rPr>
                <w:rFonts w:ascii="Times New Roman" w:hAnsi="Times New Roman"/>
                <w:i/>
                <w:color w:val="000000"/>
                <w:sz w:val="28"/>
                <w:szCs w:val="28"/>
              </w:rPr>
              <w:t>11</w:t>
            </w:r>
            <w:r w:rsidRPr="00300A57">
              <w:rPr>
                <w:rFonts w:ascii="Times New Roman" w:hAnsi="Times New Roman"/>
                <w:i/>
                <w:color w:val="000000"/>
                <w:sz w:val="28"/>
                <w:szCs w:val="28"/>
              </w:rPr>
              <w:t xml:space="preserve"> </w:t>
            </w:r>
            <w:r>
              <w:rPr>
                <w:rFonts w:ascii="Times New Roman" w:hAnsi="Times New Roman"/>
                <w:i/>
                <w:color w:val="000000"/>
                <w:sz w:val="28"/>
                <w:szCs w:val="28"/>
              </w:rPr>
              <w:t xml:space="preserve"> </w:t>
            </w:r>
            <w:r w:rsidRPr="00300A57">
              <w:rPr>
                <w:rFonts w:ascii="Times New Roman" w:hAnsi="Times New Roman"/>
                <w:i/>
                <w:color w:val="000000"/>
                <w:sz w:val="28"/>
                <w:szCs w:val="28"/>
              </w:rPr>
              <w:t>năm 20</w:t>
            </w:r>
            <w:r>
              <w:rPr>
                <w:rFonts w:ascii="Times New Roman" w:hAnsi="Times New Roman"/>
                <w:i/>
                <w:color w:val="000000"/>
                <w:sz w:val="28"/>
                <w:szCs w:val="28"/>
              </w:rPr>
              <w:t>2</w:t>
            </w:r>
            <w:r w:rsidR="00FE196C">
              <w:rPr>
                <w:rFonts w:ascii="Times New Roman" w:hAnsi="Times New Roman"/>
                <w:i/>
                <w:color w:val="000000"/>
                <w:sz w:val="28"/>
                <w:szCs w:val="28"/>
              </w:rPr>
              <w:t>4</w:t>
            </w:r>
          </w:p>
        </w:tc>
      </w:tr>
    </w:tbl>
    <w:p w:rsidR="009357C6" w:rsidRDefault="009357C6" w:rsidP="009357C6">
      <w:pPr>
        <w:pStyle w:val="Heading1"/>
        <w:ind w:left="0" w:firstLine="0"/>
        <w:rPr>
          <w:rFonts w:ascii="Times New Roman" w:hAnsi="Times New Roman"/>
          <w:szCs w:val="28"/>
        </w:rPr>
      </w:pPr>
    </w:p>
    <w:p w:rsidR="00E277D7" w:rsidRPr="0087512B" w:rsidRDefault="003E3E7E" w:rsidP="009357C6">
      <w:pPr>
        <w:pStyle w:val="Heading1"/>
        <w:ind w:left="0" w:firstLine="0"/>
        <w:rPr>
          <w:rFonts w:ascii="Times New Roman" w:hAnsi="Times New Roman"/>
          <w:szCs w:val="28"/>
        </w:rPr>
      </w:pPr>
      <w:r>
        <w:rPr>
          <w:rFonts w:ascii="Times New Roman" w:hAnsi="Times New Roman"/>
          <w:szCs w:val="28"/>
        </w:rPr>
        <w:t xml:space="preserve">  </w:t>
      </w:r>
      <w:r w:rsidR="00E277D7" w:rsidRPr="0087512B">
        <w:rPr>
          <w:rFonts w:ascii="Times New Roman" w:hAnsi="Times New Roman"/>
          <w:szCs w:val="28"/>
        </w:rPr>
        <w:t xml:space="preserve">BÁO CÁO </w:t>
      </w:r>
    </w:p>
    <w:p w:rsidR="006F69FE" w:rsidRPr="00013A0D" w:rsidRDefault="0036111B" w:rsidP="006F69FE">
      <w:pPr>
        <w:jc w:val="center"/>
        <w:rPr>
          <w:rFonts w:ascii="Times New Roman" w:hAnsi="Times New Roman"/>
          <w:b/>
        </w:rPr>
      </w:pPr>
      <w:bookmarkStart w:id="0" w:name="_GoBack"/>
      <w:r>
        <w:rPr>
          <w:rFonts w:ascii="Times New Roman" w:hAnsi="Times New Roman"/>
          <w:b/>
          <w:color w:val="000000"/>
          <w:spacing w:val="-2"/>
          <w:sz w:val="28"/>
          <w:szCs w:val="28"/>
        </w:rPr>
        <w:t>K</w:t>
      </w:r>
      <w:r w:rsidRPr="0036111B">
        <w:rPr>
          <w:rFonts w:ascii="Times New Roman" w:hAnsi="Times New Roman"/>
          <w:b/>
          <w:color w:val="000000"/>
          <w:spacing w:val="-2"/>
          <w:sz w:val="28"/>
          <w:szCs w:val="28"/>
        </w:rPr>
        <w:t xml:space="preserve">ết quả thực hiện các chỉ tiêu nhiệm vụ chuyển </w:t>
      </w:r>
      <w:r w:rsidRPr="0036111B">
        <w:rPr>
          <w:rFonts w:ascii="Times New Roman" w:hAnsi="Times New Roman" w:hint="eastAsia"/>
          <w:b/>
          <w:color w:val="000000"/>
          <w:spacing w:val="-2"/>
          <w:sz w:val="28"/>
          <w:szCs w:val="28"/>
        </w:rPr>
        <w:t>đ</w:t>
      </w:r>
      <w:r w:rsidRPr="0036111B">
        <w:rPr>
          <w:rFonts w:ascii="Times New Roman" w:hAnsi="Times New Roman"/>
          <w:b/>
          <w:color w:val="000000"/>
          <w:spacing w:val="-2"/>
          <w:sz w:val="28"/>
          <w:szCs w:val="28"/>
        </w:rPr>
        <w:t xml:space="preserve">ổi số, tiến </w:t>
      </w:r>
      <w:r w:rsidRPr="0036111B">
        <w:rPr>
          <w:rFonts w:ascii="Times New Roman" w:hAnsi="Times New Roman" w:hint="eastAsia"/>
          <w:b/>
          <w:color w:val="000000"/>
          <w:spacing w:val="-2"/>
          <w:sz w:val="28"/>
          <w:szCs w:val="28"/>
        </w:rPr>
        <w:t>đ</w:t>
      </w:r>
      <w:r w:rsidRPr="0036111B">
        <w:rPr>
          <w:rFonts w:ascii="Times New Roman" w:hAnsi="Times New Roman"/>
          <w:b/>
          <w:color w:val="000000"/>
          <w:spacing w:val="-2"/>
          <w:sz w:val="28"/>
          <w:szCs w:val="28"/>
        </w:rPr>
        <w:t xml:space="preserve">ộ công trình trọng </w:t>
      </w:r>
      <w:r w:rsidRPr="0036111B">
        <w:rPr>
          <w:rFonts w:ascii="Times New Roman" w:hAnsi="Times New Roman" w:hint="eastAsia"/>
          <w:b/>
          <w:color w:val="000000"/>
          <w:spacing w:val="-2"/>
          <w:sz w:val="28"/>
          <w:szCs w:val="28"/>
        </w:rPr>
        <w:t>đ</w:t>
      </w:r>
      <w:r w:rsidRPr="0036111B">
        <w:rPr>
          <w:rFonts w:ascii="Times New Roman" w:hAnsi="Times New Roman"/>
          <w:b/>
          <w:color w:val="000000"/>
          <w:spacing w:val="-2"/>
          <w:sz w:val="28"/>
          <w:szCs w:val="28"/>
        </w:rPr>
        <w:t xml:space="preserve">iểm “Xây dựng thành phố </w:t>
      </w:r>
      <w:r w:rsidRPr="0036111B">
        <w:rPr>
          <w:rFonts w:ascii="Times New Roman" w:hAnsi="Times New Roman" w:hint="eastAsia"/>
          <w:b/>
          <w:color w:val="000000"/>
          <w:spacing w:val="-2"/>
          <w:sz w:val="28"/>
          <w:szCs w:val="28"/>
        </w:rPr>
        <w:t>Đà</w:t>
      </w:r>
      <w:r w:rsidRPr="0036111B">
        <w:rPr>
          <w:rFonts w:ascii="Times New Roman" w:hAnsi="Times New Roman"/>
          <w:b/>
          <w:color w:val="000000"/>
          <w:spacing w:val="-2"/>
          <w:sz w:val="28"/>
          <w:szCs w:val="28"/>
        </w:rPr>
        <w:t xml:space="preserve"> Lạt trở thành thành phố thông minh”</w:t>
      </w:r>
    </w:p>
    <w:bookmarkEnd w:id="0"/>
    <w:p w:rsidR="00FB6386" w:rsidRDefault="003E3E7E" w:rsidP="00934566">
      <w:pPr>
        <w:pStyle w:val="Heading1"/>
        <w:ind w:left="0" w:firstLine="0"/>
        <w:rPr>
          <w:rFonts w:ascii="Times New Roman" w:hAnsi="Times New Roman"/>
          <w:szCs w:val="28"/>
        </w:rPr>
      </w:pPr>
      <w:r>
        <w:rPr>
          <w:rFonts w:ascii="Times New Roman" w:hAnsi="Times New Roman"/>
          <w:szCs w:val="28"/>
        </w:rPr>
        <w:t xml:space="preserve">         </w:t>
      </w:r>
    </w:p>
    <w:p w:rsidR="00E277D7" w:rsidRDefault="006F69FE" w:rsidP="00F261C5">
      <w:pPr>
        <w:pStyle w:val="Heading1"/>
        <w:spacing w:before="120" w:after="120"/>
        <w:ind w:left="0"/>
        <w:jc w:val="both"/>
        <w:rPr>
          <w:rFonts w:ascii="Times New Roman" w:hAnsi="Times New Roman"/>
          <w:b w:val="0"/>
          <w:szCs w:val="28"/>
        </w:rPr>
      </w:pPr>
      <w:r w:rsidRPr="006F69FE">
        <w:rPr>
          <w:rFonts w:ascii="Times New Roman" w:hAnsi="Times New Roman"/>
          <w:b w:val="0"/>
          <w:color w:val="000000"/>
          <w:spacing w:val="-2"/>
          <w:szCs w:val="28"/>
        </w:rPr>
        <w:t xml:space="preserve">Thực hiện </w:t>
      </w:r>
      <w:r w:rsidR="0036111B">
        <w:rPr>
          <w:rFonts w:ascii="Times New Roman" w:hAnsi="Times New Roman"/>
          <w:b w:val="0"/>
          <w:color w:val="000000"/>
          <w:spacing w:val="-2"/>
          <w:szCs w:val="28"/>
        </w:rPr>
        <w:t xml:space="preserve">Văn bản </w:t>
      </w:r>
      <w:r w:rsidRPr="006F69FE">
        <w:rPr>
          <w:rFonts w:ascii="Times New Roman" w:hAnsi="Times New Roman"/>
          <w:b w:val="0"/>
          <w:color w:val="000000"/>
          <w:spacing w:val="-2"/>
          <w:szCs w:val="28"/>
        </w:rPr>
        <w:t>số 1</w:t>
      </w:r>
      <w:r w:rsidR="0036111B">
        <w:rPr>
          <w:rFonts w:ascii="Times New Roman" w:hAnsi="Times New Roman"/>
          <w:b w:val="0"/>
          <w:color w:val="000000"/>
          <w:spacing w:val="-2"/>
          <w:szCs w:val="28"/>
        </w:rPr>
        <w:t>638</w:t>
      </w:r>
      <w:r w:rsidR="00D9153E">
        <w:rPr>
          <w:rFonts w:ascii="Times New Roman" w:hAnsi="Times New Roman"/>
          <w:b w:val="0"/>
          <w:color w:val="000000"/>
          <w:spacing w:val="-2"/>
          <w:szCs w:val="28"/>
        </w:rPr>
        <w:t>/STTTT-CNTT</w:t>
      </w:r>
      <w:r w:rsidRPr="006F69FE">
        <w:rPr>
          <w:rFonts w:ascii="Times New Roman" w:hAnsi="Times New Roman"/>
          <w:b w:val="0"/>
          <w:color w:val="000000"/>
          <w:spacing w:val="-2"/>
          <w:szCs w:val="28"/>
        </w:rPr>
        <w:t xml:space="preserve"> ngày </w:t>
      </w:r>
      <w:r w:rsidR="007E2015">
        <w:rPr>
          <w:rFonts w:ascii="Times New Roman" w:hAnsi="Times New Roman"/>
          <w:b w:val="0"/>
          <w:color w:val="000000"/>
          <w:spacing w:val="-2"/>
          <w:szCs w:val="28"/>
        </w:rPr>
        <w:t>20</w:t>
      </w:r>
      <w:r w:rsidRPr="006F69FE">
        <w:rPr>
          <w:rFonts w:ascii="Times New Roman" w:hAnsi="Times New Roman"/>
          <w:b w:val="0"/>
          <w:color w:val="000000"/>
          <w:spacing w:val="-2"/>
          <w:szCs w:val="28"/>
        </w:rPr>
        <w:t>/1</w:t>
      </w:r>
      <w:r w:rsidR="007E2015">
        <w:rPr>
          <w:rFonts w:ascii="Times New Roman" w:hAnsi="Times New Roman"/>
          <w:b w:val="0"/>
          <w:color w:val="000000"/>
          <w:spacing w:val="-2"/>
          <w:szCs w:val="28"/>
        </w:rPr>
        <w:t>1</w:t>
      </w:r>
      <w:r w:rsidRPr="006F69FE">
        <w:rPr>
          <w:rFonts w:ascii="Times New Roman" w:hAnsi="Times New Roman"/>
          <w:b w:val="0"/>
          <w:color w:val="000000"/>
          <w:spacing w:val="-2"/>
          <w:szCs w:val="28"/>
        </w:rPr>
        <w:t xml:space="preserve">/2024 của </w:t>
      </w:r>
      <w:r w:rsidR="007E2015">
        <w:rPr>
          <w:rFonts w:ascii="Times New Roman" w:hAnsi="Times New Roman"/>
          <w:b w:val="0"/>
          <w:color w:val="000000"/>
          <w:spacing w:val="-2"/>
          <w:szCs w:val="28"/>
        </w:rPr>
        <w:t>của Sở Thông tin và Truyền thông</w:t>
      </w:r>
      <w:r w:rsidRPr="006F69FE">
        <w:rPr>
          <w:rFonts w:ascii="Times New Roman" w:hAnsi="Times New Roman"/>
          <w:b w:val="0"/>
          <w:color w:val="000000"/>
          <w:spacing w:val="-2"/>
          <w:szCs w:val="28"/>
        </w:rPr>
        <w:t xml:space="preserve"> về việc </w:t>
      </w:r>
      <w:r w:rsidR="007E2015" w:rsidRPr="007E2015">
        <w:rPr>
          <w:rFonts w:ascii="Times New Roman" w:hAnsi="Times New Roman"/>
          <w:b w:val="0"/>
          <w:color w:val="000000"/>
          <w:spacing w:val="-2"/>
          <w:szCs w:val="28"/>
        </w:rPr>
        <w:t xml:space="preserve">báo cáo kết quả thực hiện các chỉ tiêu nhiệm vụ chuyển </w:t>
      </w:r>
      <w:r w:rsidR="007E2015" w:rsidRPr="007E2015">
        <w:rPr>
          <w:rFonts w:ascii="Times New Roman" w:hAnsi="Times New Roman" w:hint="eastAsia"/>
          <w:b w:val="0"/>
          <w:color w:val="000000"/>
          <w:spacing w:val="-2"/>
          <w:szCs w:val="28"/>
        </w:rPr>
        <w:t>đ</w:t>
      </w:r>
      <w:r w:rsidR="007E2015" w:rsidRPr="007E2015">
        <w:rPr>
          <w:rFonts w:ascii="Times New Roman" w:hAnsi="Times New Roman"/>
          <w:b w:val="0"/>
          <w:color w:val="000000"/>
          <w:spacing w:val="-2"/>
          <w:szCs w:val="28"/>
        </w:rPr>
        <w:t xml:space="preserve">ổi số, tiến </w:t>
      </w:r>
      <w:r w:rsidR="007E2015" w:rsidRPr="007E2015">
        <w:rPr>
          <w:rFonts w:ascii="Times New Roman" w:hAnsi="Times New Roman" w:hint="eastAsia"/>
          <w:b w:val="0"/>
          <w:color w:val="000000"/>
          <w:spacing w:val="-2"/>
          <w:szCs w:val="28"/>
        </w:rPr>
        <w:t>đ</w:t>
      </w:r>
      <w:r w:rsidR="007E2015" w:rsidRPr="007E2015">
        <w:rPr>
          <w:rFonts w:ascii="Times New Roman" w:hAnsi="Times New Roman"/>
          <w:b w:val="0"/>
          <w:color w:val="000000"/>
          <w:spacing w:val="-2"/>
          <w:szCs w:val="28"/>
        </w:rPr>
        <w:t xml:space="preserve">ộ công trình trọng </w:t>
      </w:r>
      <w:r w:rsidR="007E2015" w:rsidRPr="007E2015">
        <w:rPr>
          <w:rFonts w:ascii="Times New Roman" w:hAnsi="Times New Roman" w:hint="eastAsia"/>
          <w:b w:val="0"/>
          <w:color w:val="000000"/>
          <w:spacing w:val="-2"/>
          <w:szCs w:val="28"/>
        </w:rPr>
        <w:t>đ</w:t>
      </w:r>
      <w:r w:rsidR="007E2015" w:rsidRPr="007E2015">
        <w:rPr>
          <w:rFonts w:ascii="Times New Roman" w:hAnsi="Times New Roman"/>
          <w:b w:val="0"/>
          <w:color w:val="000000"/>
          <w:spacing w:val="-2"/>
          <w:szCs w:val="28"/>
        </w:rPr>
        <w:t xml:space="preserve">iểm “Xây dựng thành phố </w:t>
      </w:r>
      <w:r w:rsidR="007E2015" w:rsidRPr="007E2015">
        <w:rPr>
          <w:rFonts w:ascii="Times New Roman" w:hAnsi="Times New Roman" w:hint="eastAsia"/>
          <w:b w:val="0"/>
          <w:color w:val="000000"/>
          <w:spacing w:val="-2"/>
          <w:szCs w:val="28"/>
        </w:rPr>
        <w:t>Đà</w:t>
      </w:r>
      <w:r w:rsidR="007E2015" w:rsidRPr="007E2015">
        <w:rPr>
          <w:rFonts w:ascii="Times New Roman" w:hAnsi="Times New Roman"/>
          <w:b w:val="0"/>
          <w:color w:val="000000"/>
          <w:spacing w:val="-2"/>
          <w:szCs w:val="28"/>
        </w:rPr>
        <w:t xml:space="preserve"> Lạt trở thành thành phố thông minh”</w:t>
      </w:r>
      <w:r w:rsidRPr="006F69FE">
        <w:rPr>
          <w:rFonts w:ascii="Times New Roman" w:hAnsi="Times New Roman"/>
          <w:b w:val="0"/>
          <w:color w:val="000000"/>
          <w:spacing w:val="-2"/>
          <w:szCs w:val="28"/>
        </w:rPr>
        <w:t xml:space="preserve">, Sở Tư pháp báo cáo </w:t>
      </w:r>
      <w:r>
        <w:rPr>
          <w:rFonts w:ascii="Times New Roman" w:hAnsi="Times New Roman"/>
          <w:b w:val="0"/>
          <w:szCs w:val="28"/>
        </w:rPr>
        <w:t>cụ thể</w:t>
      </w:r>
      <w:r w:rsidR="00E277D7" w:rsidRPr="00E14988">
        <w:rPr>
          <w:rFonts w:ascii="Times New Roman" w:hAnsi="Times New Roman"/>
          <w:b w:val="0"/>
          <w:szCs w:val="28"/>
        </w:rPr>
        <w:t xml:space="preserve"> như sau:</w:t>
      </w:r>
    </w:p>
    <w:p w:rsidR="00B27F75" w:rsidRPr="00013A0D" w:rsidRDefault="00B27F75" w:rsidP="00F261C5">
      <w:pPr>
        <w:spacing w:before="120" w:after="120"/>
        <w:ind w:firstLine="720"/>
        <w:jc w:val="both"/>
        <w:rPr>
          <w:rFonts w:ascii="Times New Roman" w:hAnsi="Times New Roman"/>
          <w:b/>
          <w:sz w:val="28"/>
          <w:szCs w:val="28"/>
        </w:rPr>
      </w:pPr>
      <w:r w:rsidRPr="00710B72">
        <w:rPr>
          <w:rFonts w:ascii="Times New Roman" w:hAnsi="Times New Roman"/>
          <w:b/>
          <w:bCs/>
          <w:sz w:val="28"/>
          <w:szCs w:val="28"/>
        </w:rPr>
        <w:t>I.</w:t>
      </w:r>
      <w:r w:rsidRPr="00710B72">
        <w:rPr>
          <w:rFonts w:ascii="Times New Roman" w:hAnsi="Times New Roman"/>
          <w:bCs/>
          <w:sz w:val="28"/>
          <w:szCs w:val="28"/>
        </w:rPr>
        <w:t xml:space="preserve"> </w:t>
      </w:r>
      <w:r>
        <w:rPr>
          <w:rFonts w:ascii="Times New Roman" w:hAnsi="Times New Roman"/>
          <w:b/>
          <w:sz w:val="28"/>
          <w:szCs w:val="28"/>
        </w:rPr>
        <w:t xml:space="preserve">KẾT QUẢ </w:t>
      </w:r>
      <w:r w:rsidR="0067745D">
        <w:rPr>
          <w:rFonts w:ascii="Times New Roman" w:hAnsi="Times New Roman"/>
          <w:b/>
          <w:sz w:val="28"/>
          <w:szCs w:val="28"/>
        </w:rPr>
        <w:t>TRIỂN KHAI</w:t>
      </w:r>
    </w:p>
    <w:p w:rsidR="000B3FB6" w:rsidRDefault="000B3FB6" w:rsidP="00F261C5">
      <w:pPr>
        <w:spacing w:before="120" w:after="120"/>
        <w:ind w:firstLine="720"/>
        <w:jc w:val="both"/>
        <w:rPr>
          <w:rFonts w:ascii="Times New Roman" w:hAnsi="Times New Roman"/>
          <w:b/>
          <w:color w:val="000000" w:themeColor="text1"/>
          <w:sz w:val="28"/>
          <w:szCs w:val="28"/>
        </w:rPr>
      </w:pPr>
      <w:r>
        <w:rPr>
          <w:rFonts w:ascii="Times New Roman" w:hAnsi="Times New Roman"/>
          <w:b/>
          <w:color w:val="000000" w:themeColor="text1"/>
          <w:sz w:val="28"/>
          <w:szCs w:val="28"/>
        </w:rPr>
        <w:t>1 Công tác hộ tịch</w:t>
      </w:r>
    </w:p>
    <w:p w:rsidR="00A47C24" w:rsidRDefault="00475741" w:rsidP="00F261C5">
      <w:pPr>
        <w:spacing w:before="120" w:after="120"/>
        <w:ind w:firstLine="720"/>
        <w:jc w:val="both"/>
        <w:rPr>
          <w:rFonts w:ascii="Times New Roman" w:hAnsi="Times New Roman"/>
          <w:color w:val="000000" w:themeColor="text1"/>
          <w:sz w:val="28"/>
          <w:szCs w:val="28"/>
        </w:rPr>
      </w:pPr>
      <w:r w:rsidRPr="00757213">
        <w:rPr>
          <w:rFonts w:ascii="Times New Roman" w:hAnsi="Times New Roman"/>
          <w:b/>
          <w:color w:val="000000" w:themeColor="text1"/>
          <w:sz w:val="28"/>
          <w:szCs w:val="28"/>
        </w:rPr>
        <w:t>1.</w:t>
      </w:r>
      <w:r w:rsidR="000B3FB6">
        <w:rPr>
          <w:rFonts w:ascii="Times New Roman" w:hAnsi="Times New Roman"/>
          <w:b/>
          <w:color w:val="000000" w:themeColor="text1"/>
          <w:sz w:val="28"/>
          <w:szCs w:val="28"/>
        </w:rPr>
        <w:t>1</w:t>
      </w:r>
      <w:r w:rsidR="00A47C24">
        <w:rPr>
          <w:rFonts w:ascii="Times New Roman" w:hAnsi="Times New Roman"/>
          <w:color w:val="000000" w:themeColor="text1"/>
          <w:sz w:val="28"/>
          <w:szCs w:val="28"/>
        </w:rPr>
        <w:t xml:space="preserve"> Việc ban hành kế hoạch triển khai thực hiện</w:t>
      </w:r>
    </w:p>
    <w:p w:rsidR="00A47C24" w:rsidRDefault="00A47C24" w:rsidP="00F261C5">
      <w:pPr>
        <w:spacing w:before="120" w:after="120"/>
        <w:ind w:firstLine="720"/>
        <w:jc w:val="both"/>
        <w:rPr>
          <w:rFonts w:ascii="Times New Roman" w:hAnsi="Times New Roman"/>
          <w:color w:val="000000"/>
          <w:spacing w:val="-2"/>
          <w:sz w:val="28"/>
          <w:szCs w:val="28"/>
        </w:rPr>
      </w:pPr>
      <w:r w:rsidRPr="003E07F2">
        <w:rPr>
          <w:rFonts w:ascii="Times New Roman" w:hAnsi="Times New Roman"/>
          <w:color w:val="000000" w:themeColor="text1"/>
          <w:sz w:val="28"/>
          <w:szCs w:val="28"/>
        </w:rPr>
        <w:t xml:space="preserve">Thực hiện </w:t>
      </w:r>
      <w:r w:rsidRPr="003E07F2">
        <w:rPr>
          <w:rFonts w:ascii="Times New Roman" w:hAnsi="Times New Roman"/>
          <w:color w:val="000000" w:themeColor="text1"/>
          <w:sz w:val="28"/>
          <w:szCs w:val="28"/>
          <w:lang w:val="vi-VN"/>
        </w:rPr>
        <w:t>Quyết định số 818/QĐ-BTP ngày 10/5/2024 của Bộ Tư pháp về việc ban hành Kế hoạch phát động phong trào thi đua cao điểm “Đẩy nhanh tiến độ hoàn thành Kế hoạch số hóa dữ liệu hộ tịch”, Văn bản số 4015/UBND-NC ngày 21/5/2024 của Ủy ban nhân dân tỉnh Lâm Đồng V/v thực hiện phong trào thi đua cao điểm về số hóa dữ liệu hộ tịch</w:t>
      </w:r>
      <w:r>
        <w:rPr>
          <w:rFonts w:ascii="Times New Roman" w:hAnsi="Times New Roman"/>
          <w:color w:val="000000" w:themeColor="text1"/>
          <w:sz w:val="28"/>
          <w:szCs w:val="28"/>
        </w:rPr>
        <w:t xml:space="preserve">, </w:t>
      </w:r>
      <w:r w:rsidRPr="00013A0D">
        <w:rPr>
          <w:rFonts w:ascii="Times New Roman" w:hAnsi="Times New Roman"/>
          <w:color w:val="000000"/>
          <w:spacing w:val="-2"/>
          <w:sz w:val="28"/>
          <w:szCs w:val="28"/>
        </w:rPr>
        <w:t>Sở Tư pháp</w:t>
      </w:r>
      <w:r>
        <w:rPr>
          <w:rFonts w:ascii="Times New Roman" w:hAnsi="Times New Roman"/>
          <w:color w:val="000000"/>
          <w:spacing w:val="-2"/>
          <w:sz w:val="28"/>
          <w:szCs w:val="28"/>
        </w:rPr>
        <w:t xml:space="preserve"> tỉnh Lâm Đồng đã ban hành </w:t>
      </w:r>
      <w:r w:rsidRPr="00013A0D">
        <w:rPr>
          <w:rFonts w:ascii="Times New Roman" w:hAnsi="Times New Roman"/>
          <w:color w:val="000000"/>
          <w:spacing w:val="-2"/>
          <w:sz w:val="28"/>
          <w:szCs w:val="28"/>
        </w:rPr>
        <w:t>Kế hoạch số 33/KH-STP ngày 31/5/2024 của về phát động phong trào thi đua cao điểm “Đẩy nhanh tiến độ hoàn thành Kế hoạch số hóa dữ liệu hộ tịch” trên địa bàn tỉnh Lâm Đồng</w:t>
      </w:r>
      <w:r>
        <w:rPr>
          <w:rFonts w:ascii="Times New Roman" w:hAnsi="Times New Roman"/>
          <w:color w:val="000000"/>
          <w:spacing w:val="-2"/>
          <w:sz w:val="28"/>
          <w:szCs w:val="28"/>
        </w:rPr>
        <w:t>.</w:t>
      </w:r>
    </w:p>
    <w:p w:rsidR="00475741" w:rsidRPr="00475741" w:rsidRDefault="00475741" w:rsidP="00F261C5">
      <w:pPr>
        <w:spacing w:before="120" w:after="120"/>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 xml:space="preserve">Căn cứ chỉ đạo của UBND tỉnh, kế hoạch triển khai của Sở Tư pháp, UBND các huyện, thành phố cũng đã ban hành các kế hoạch, văn bản triển khai, đôn đốc để thực hiện </w:t>
      </w:r>
      <w:r w:rsidRPr="003E07F2">
        <w:rPr>
          <w:rFonts w:ascii="Times New Roman" w:hAnsi="Times New Roman"/>
          <w:color w:val="000000" w:themeColor="text1"/>
          <w:sz w:val="28"/>
          <w:szCs w:val="28"/>
          <w:lang w:val="vi-VN"/>
        </w:rPr>
        <w:t>phong trào thi đua cao điểm “Đẩy nhanh tiến độ hoàn thành Kế hoạch số hóa dữ liệu hộ tịch”</w:t>
      </w:r>
      <w:r>
        <w:rPr>
          <w:rFonts w:ascii="Times New Roman" w:hAnsi="Times New Roman"/>
          <w:color w:val="000000" w:themeColor="text1"/>
          <w:sz w:val="28"/>
          <w:szCs w:val="28"/>
        </w:rPr>
        <w:t xml:space="preserve"> tại đơn vị, địa phương mình.</w:t>
      </w:r>
    </w:p>
    <w:p w:rsidR="00B27F75" w:rsidRDefault="000B3FB6" w:rsidP="00F261C5">
      <w:pPr>
        <w:spacing w:before="120" w:after="120"/>
        <w:ind w:firstLine="720"/>
        <w:jc w:val="both"/>
        <w:rPr>
          <w:rFonts w:ascii="Times New Roman" w:hAnsi="Times New Roman"/>
          <w:sz w:val="28"/>
          <w:szCs w:val="28"/>
        </w:rPr>
      </w:pPr>
      <w:r>
        <w:rPr>
          <w:rFonts w:ascii="Times New Roman" w:hAnsi="Times New Roman"/>
          <w:b/>
          <w:sz w:val="28"/>
          <w:szCs w:val="28"/>
        </w:rPr>
        <w:t>1.</w:t>
      </w:r>
      <w:r w:rsidR="00475741" w:rsidRPr="00757213">
        <w:rPr>
          <w:rFonts w:ascii="Times New Roman" w:hAnsi="Times New Roman"/>
          <w:b/>
          <w:sz w:val="28"/>
          <w:szCs w:val="28"/>
        </w:rPr>
        <w:t>2.</w:t>
      </w:r>
      <w:r w:rsidR="00B27F75" w:rsidRPr="00013A0D">
        <w:rPr>
          <w:rFonts w:ascii="Times New Roman" w:hAnsi="Times New Roman"/>
          <w:sz w:val="28"/>
          <w:szCs w:val="28"/>
        </w:rPr>
        <w:t xml:space="preserve"> </w:t>
      </w:r>
      <w:r w:rsidR="00B27F75">
        <w:rPr>
          <w:rFonts w:ascii="Times New Roman" w:hAnsi="Times New Roman"/>
          <w:sz w:val="28"/>
          <w:szCs w:val="28"/>
        </w:rPr>
        <w:t>Nội dung, hình thức, phương pháp tổ chức thực hiện;</w:t>
      </w:r>
    </w:p>
    <w:p w:rsidR="00475741" w:rsidRPr="00475741" w:rsidRDefault="00475741" w:rsidP="00F261C5">
      <w:pPr>
        <w:spacing w:before="120" w:after="120"/>
        <w:ind w:firstLine="720"/>
        <w:jc w:val="both"/>
        <w:rPr>
          <w:rFonts w:ascii="Times New Roman" w:hAnsi="Times New Roman"/>
          <w:i/>
          <w:color w:val="000000" w:themeColor="text1"/>
          <w:sz w:val="28"/>
          <w:szCs w:val="28"/>
        </w:rPr>
      </w:pPr>
      <w:r w:rsidRPr="00475741">
        <w:rPr>
          <w:rFonts w:ascii="Times New Roman" w:hAnsi="Times New Roman"/>
          <w:i/>
          <w:color w:val="000000" w:themeColor="text1"/>
          <w:sz w:val="28"/>
          <w:szCs w:val="28"/>
        </w:rPr>
        <w:t xml:space="preserve">- Các </w:t>
      </w:r>
      <w:r w:rsidRPr="00475741">
        <w:rPr>
          <w:rFonts w:ascii="Times New Roman" w:hAnsi="Times New Roman" w:hint="eastAsia"/>
          <w:i/>
          <w:color w:val="000000" w:themeColor="text1"/>
          <w:sz w:val="28"/>
          <w:szCs w:val="28"/>
        </w:rPr>
        <w:t>đ</w:t>
      </w:r>
      <w:r w:rsidRPr="00475741">
        <w:rPr>
          <w:rFonts w:ascii="Times New Roman" w:hAnsi="Times New Roman"/>
          <w:i/>
          <w:color w:val="000000" w:themeColor="text1"/>
          <w:sz w:val="28"/>
          <w:szCs w:val="28"/>
        </w:rPr>
        <w:t>ịa ph</w:t>
      </w:r>
      <w:r w:rsidRPr="00475741">
        <w:rPr>
          <w:rFonts w:ascii="Times New Roman" w:hAnsi="Times New Roman" w:hint="eastAsia"/>
          <w:i/>
          <w:color w:val="000000" w:themeColor="text1"/>
          <w:sz w:val="28"/>
          <w:szCs w:val="28"/>
        </w:rPr>
        <w:t>ươ</w:t>
      </w:r>
      <w:r w:rsidRPr="00475741">
        <w:rPr>
          <w:rFonts w:ascii="Times New Roman" w:hAnsi="Times New Roman"/>
          <w:i/>
          <w:color w:val="000000" w:themeColor="text1"/>
          <w:sz w:val="28"/>
          <w:szCs w:val="28"/>
        </w:rPr>
        <w:t xml:space="preserve">ng </w:t>
      </w:r>
      <w:r w:rsidRPr="00475741">
        <w:rPr>
          <w:rFonts w:ascii="Times New Roman" w:hAnsi="Times New Roman" w:hint="eastAsia"/>
          <w:i/>
          <w:color w:val="000000" w:themeColor="text1"/>
          <w:sz w:val="28"/>
          <w:szCs w:val="28"/>
        </w:rPr>
        <w:t>đ</w:t>
      </w:r>
      <w:r w:rsidRPr="00475741">
        <w:rPr>
          <w:rFonts w:ascii="Times New Roman" w:hAnsi="Times New Roman"/>
          <w:i/>
          <w:color w:val="000000" w:themeColor="text1"/>
          <w:sz w:val="28"/>
          <w:szCs w:val="28"/>
        </w:rPr>
        <w:t>ang triển khai Kế hoạch số hóa:</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Trách nhiệm và quyền hạn: Phòng T</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pháp và công chức T</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pháp - Hộ tịch tại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cần chủ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ộng, quyết liệt trong việc tham m</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u,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ề xuất tới Ủy ban nhân dân cùng cấp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kinh phí và chỉ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ạo thực hiện số hóa dữ liệu hộ tịch.</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Triển khai cụ thể: Thực hiện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ầy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ủ các b</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ớc số hóa sổ hộ tịch, học hỏi kinh nghiệm từ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có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iều kiện t</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tự </w:t>
      </w:r>
      <w:r w:rsidRPr="003E07F2">
        <w:rPr>
          <w:rFonts w:ascii="Times New Roman" w:hAnsi="Times New Roman" w:hint="eastAsia"/>
          <w:color w:val="000000" w:themeColor="text1"/>
          <w:sz w:val="28"/>
          <w:szCs w:val="28"/>
        </w:rPr>
        <w:t>đã</w:t>
      </w:r>
      <w:r w:rsidRPr="003E07F2">
        <w:rPr>
          <w:rFonts w:ascii="Times New Roman" w:hAnsi="Times New Roman"/>
          <w:color w:val="000000" w:themeColor="text1"/>
          <w:sz w:val="28"/>
          <w:szCs w:val="28"/>
        </w:rPr>
        <w:t xml:space="preserve"> hoàn tất việc số hóa.</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Báo cáo tiến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ộ: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cần báo cáo và cập nhật tiến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ộ thực hiện về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ầu mối của Sở T</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pháp (Phòng Hành chính t</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pháp) hàng tuần. Nhằm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sự giám sát liên tục và kịp thời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iều chỉnh các vấn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ề phát sinh.</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r w:rsidRPr="003E07F2">
        <w:rPr>
          <w:rFonts w:ascii="Times New Roman" w:hAnsi="Times New Roman"/>
          <w:color w:val="000000" w:themeColor="text1"/>
          <w:sz w:val="28"/>
          <w:szCs w:val="28"/>
        </w:rPr>
        <w:t xml:space="preserve"> Tiến độ triển khai: Việc thực hiện đảm bảo tiến độ là tiêu chí quan trọng trong việc xét khen thưởng.</w:t>
      </w:r>
    </w:p>
    <w:p w:rsidR="00475741" w:rsidRPr="00475741" w:rsidRDefault="00475741" w:rsidP="00F261C5">
      <w:pPr>
        <w:spacing w:before="120" w:after="120"/>
        <w:ind w:firstLine="720"/>
        <w:jc w:val="both"/>
        <w:rPr>
          <w:rFonts w:ascii="Times New Roman" w:hAnsi="Times New Roman"/>
          <w:i/>
          <w:color w:val="000000" w:themeColor="text1"/>
          <w:sz w:val="28"/>
          <w:szCs w:val="28"/>
        </w:rPr>
      </w:pPr>
      <w:r w:rsidRPr="00475741">
        <w:rPr>
          <w:rFonts w:ascii="Times New Roman" w:hAnsi="Times New Roman"/>
          <w:i/>
          <w:color w:val="000000" w:themeColor="text1"/>
          <w:sz w:val="28"/>
          <w:szCs w:val="28"/>
        </w:rPr>
        <w:t xml:space="preserve">- Các </w:t>
      </w:r>
      <w:r w:rsidRPr="00475741">
        <w:rPr>
          <w:rFonts w:ascii="Times New Roman" w:hAnsi="Times New Roman" w:hint="eastAsia"/>
          <w:i/>
          <w:color w:val="000000" w:themeColor="text1"/>
          <w:sz w:val="28"/>
          <w:szCs w:val="28"/>
        </w:rPr>
        <w:t>đ</w:t>
      </w:r>
      <w:r w:rsidRPr="00475741">
        <w:rPr>
          <w:rFonts w:ascii="Times New Roman" w:hAnsi="Times New Roman"/>
          <w:i/>
          <w:color w:val="000000" w:themeColor="text1"/>
          <w:sz w:val="28"/>
          <w:szCs w:val="28"/>
        </w:rPr>
        <w:t>ịa ph</w:t>
      </w:r>
      <w:r w:rsidRPr="00475741">
        <w:rPr>
          <w:rFonts w:ascii="Times New Roman" w:hAnsi="Times New Roman" w:hint="eastAsia"/>
          <w:i/>
          <w:color w:val="000000" w:themeColor="text1"/>
          <w:sz w:val="28"/>
          <w:szCs w:val="28"/>
        </w:rPr>
        <w:t>ươ</w:t>
      </w:r>
      <w:r w:rsidRPr="00475741">
        <w:rPr>
          <w:rFonts w:ascii="Times New Roman" w:hAnsi="Times New Roman"/>
          <w:i/>
          <w:color w:val="000000" w:themeColor="text1"/>
          <w:sz w:val="28"/>
          <w:szCs w:val="28"/>
        </w:rPr>
        <w:t xml:space="preserve">ng </w:t>
      </w:r>
      <w:r w:rsidRPr="00475741">
        <w:rPr>
          <w:rFonts w:ascii="Times New Roman" w:hAnsi="Times New Roman" w:hint="eastAsia"/>
          <w:i/>
          <w:color w:val="000000" w:themeColor="text1"/>
          <w:sz w:val="28"/>
          <w:szCs w:val="28"/>
        </w:rPr>
        <w:t>đã</w:t>
      </w:r>
      <w:r w:rsidRPr="00475741">
        <w:rPr>
          <w:rFonts w:ascii="Times New Roman" w:hAnsi="Times New Roman"/>
          <w:i/>
          <w:color w:val="000000" w:themeColor="text1"/>
          <w:sz w:val="28"/>
          <w:szCs w:val="28"/>
        </w:rPr>
        <w:t xml:space="preserve"> thực hiện việc nhập dữ liệu số hóa vào phần mềm 158, </w:t>
      </w:r>
      <w:r w:rsidRPr="00475741">
        <w:rPr>
          <w:rFonts w:ascii="Times New Roman" w:hAnsi="Times New Roman" w:hint="eastAsia"/>
          <w:i/>
          <w:color w:val="000000" w:themeColor="text1"/>
          <w:sz w:val="28"/>
          <w:szCs w:val="28"/>
        </w:rPr>
        <w:t>đ</w:t>
      </w:r>
      <w:r w:rsidRPr="00475741">
        <w:rPr>
          <w:rFonts w:ascii="Times New Roman" w:hAnsi="Times New Roman"/>
          <w:i/>
          <w:color w:val="000000" w:themeColor="text1"/>
          <w:sz w:val="28"/>
          <w:szCs w:val="28"/>
        </w:rPr>
        <w:t>ang phê duyệt dữ liệu vào C</w:t>
      </w:r>
      <w:r w:rsidRPr="00475741">
        <w:rPr>
          <w:rFonts w:ascii="Times New Roman" w:hAnsi="Times New Roman" w:hint="eastAsia"/>
          <w:i/>
          <w:color w:val="000000" w:themeColor="text1"/>
          <w:sz w:val="28"/>
          <w:szCs w:val="28"/>
        </w:rPr>
        <w:t>ơ</w:t>
      </w:r>
      <w:r w:rsidRPr="00475741">
        <w:rPr>
          <w:rFonts w:ascii="Times New Roman" w:hAnsi="Times New Roman"/>
          <w:i/>
          <w:color w:val="000000" w:themeColor="text1"/>
          <w:sz w:val="28"/>
          <w:szCs w:val="28"/>
        </w:rPr>
        <w:t xml:space="preserve"> sở dữ liệu hộ tịch </w:t>
      </w:r>
      <w:r w:rsidRPr="00475741">
        <w:rPr>
          <w:rFonts w:ascii="Times New Roman" w:hAnsi="Times New Roman" w:hint="eastAsia"/>
          <w:i/>
          <w:color w:val="000000" w:themeColor="text1"/>
          <w:sz w:val="28"/>
          <w:szCs w:val="28"/>
        </w:rPr>
        <w:t>đ</w:t>
      </w:r>
      <w:r w:rsidRPr="00475741">
        <w:rPr>
          <w:rFonts w:ascii="Times New Roman" w:hAnsi="Times New Roman"/>
          <w:i/>
          <w:color w:val="000000" w:themeColor="text1"/>
          <w:sz w:val="28"/>
          <w:szCs w:val="28"/>
        </w:rPr>
        <w:t>iện tử:</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chính xác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ầy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ủ: Rà soát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liên tục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ộ chính xác và tính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ầy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ủ của dữ liệu </w:t>
      </w:r>
      <w:r w:rsidRPr="003E07F2">
        <w:rPr>
          <w:rFonts w:ascii="Times New Roman" w:hAnsi="Times New Roman" w:hint="eastAsia"/>
          <w:color w:val="000000" w:themeColor="text1"/>
          <w:sz w:val="28"/>
          <w:szCs w:val="28"/>
        </w:rPr>
        <w:t>đã</w:t>
      </w:r>
      <w:r w:rsidRPr="003E07F2">
        <w:rPr>
          <w:rFonts w:ascii="Times New Roman" w:hAnsi="Times New Roman"/>
          <w:color w:val="000000" w:themeColor="text1"/>
          <w:sz w:val="28"/>
          <w:szCs w:val="28"/>
        </w:rPr>
        <w:t xml:space="preserve"> </w:t>
      </w:r>
      <w:r w:rsidRPr="003E07F2">
        <w:rPr>
          <w:rFonts w:ascii="Times New Roman" w:hAnsi="Times New Roman" w:hint="eastAsia"/>
          <w:color w:val="000000" w:themeColor="text1"/>
          <w:sz w:val="28"/>
          <w:szCs w:val="28"/>
        </w:rPr>
        <w:t>đư</w:t>
      </w:r>
      <w:r w:rsidRPr="003E07F2">
        <w:rPr>
          <w:rFonts w:ascii="Times New Roman" w:hAnsi="Times New Roman"/>
          <w:color w:val="000000" w:themeColor="text1"/>
          <w:sz w:val="28"/>
          <w:szCs w:val="28"/>
        </w:rPr>
        <w:t>ợc số hóa.</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T</w:t>
      </w:r>
      <w:r w:rsidRPr="003E07F2">
        <w:rPr>
          <w:rFonts w:ascii="Times New Roman" w:hAnsi="Times New Roman" w:hint="eastAsia"/>
          <w:color w:val="000000" w:themeColor="text1"/>
          <w:sz w:val="28"/>
          <w:szCs w:val="28"/>
        </w:rPr>
        <w:t>ă</w:t>
      </w:r>
      <w:r w:rsidRPr="003E07F2">
        <w:rPr>
          <w:rFonts w:ascii="Times New Roman" w:hAnsi="Times New Roman"/>
          <w:color w:val="000000" w:themeColor="text1"/>
          <w:sz w:val="28"/>
          <w:szCs w:val="28"/>
        </w:rPr>
        <w:t>ng c</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ờng phê duyệt dữ liệu: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ẩy nhanh tiến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ộ phê duyệt dữ liệu từ Phần mềm hộ tịch 158 vào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hộ tịch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iện tử.</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Phối hợp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công an: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nên chủ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ộng phối hợp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công an có thẩm quyền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rà soát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ối chiếu dữ liệu số hóa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quốc gia về dân c</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thức cuốn chiếu: Rà soát,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dữ liệu số hóa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ến </w:t>
      </w:r>
      <w:r w:rsidRPr="003E07F2">
        <w:rPr>
          <w:rFonts w:ascii="Times New Roman" w:hAnsi="Times New Roman" w:hint="eastAsia"/>
          <w:color w:val="000000" w:themeColor="text1"/>
          <w:sz w:val="28"/>
          <w:szCs w:val="28"/>
        </w:rPr>
        <w:t>đâ</w:t>
      </w:r>
      <w:r w:rsidRPr="003E07F2">
        <w:rPr>
          <w:rFonts w:ascii="Times New Roman" w:hAnsi="Times New Roman"/>
          <w:color w:val="000000" w:themeColor="text1"/>
          <w:sz w:val="28"/>
          <w:szCs w:val="28"/>
        </w:rPr>
        <w:t xml:space="preserve">u thì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ến </w:t>
      </w:r>
      <w:r w:rsidRPr="003E07F2">
        <w:rPr>
          <w:rFonts w:ascii="Times New Roman" w:hAnsi="Times New Roman" w:hint="eastAsia"/>
          <w:color w:val="000000" w:themeColor="text1"/>
          <w:sz w:val="28"/>
          <w:szCs w:val="28"/>
        </w:rPr>
        <w:t>đó</w:t>
      </w:r>
      <w:r w:rsidRPr="003E07F2">
        <w:rPr>
          <w:rFonts w:ascii="Times New Roman" w:hAnsi="Times New Roman"/>
          <w:color w:val="000000" w:themeColor="text1"/>
          <w:sz w:val="28"/>
          <w:szCs w:val="28"/>
        </w:rPr>
        <w:t>.</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thức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toàn bộ: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ối chiếu toàn bộ dữ liệu theo Quy trình số 1050/HTQTCT-QLHC.</w:t>
      </w:r>
    </w:p>
    <w:p w:rsidR="00475741" w:rsidRPr="003E07F2" w:rsidRDefault="00475741" w:rsidP="00F261C5">
      <w:pPr>
        <w:spacing w:before="120" w:after="120"/>
        <w:ind w:firstLine="720"/>
        <w:jc w:val="both"/>
        <w:rPr>
          <w:rFonts w:ascii="Times New Roman" w:hAnsi="Times New Roman"/>
          <w:color w:val="000000" w:themeColor="text1"/>
          <w:sz w:val="28"/>
          <w:szCs w:val="28"/>
        </w:rPr>
      </w:pPr>
      <w:r w:rsidRPr="003E07F2">
        <w:rPr>
          <w:rFonts w:ascii="Times New Roman" w:hAnsi="Times New Roman"/>
          <w:color w:val="000000" w:themeColor="text1"/>
          <w:sz w:val="28"/>
          <w:szCs w:val="28"/>
        </w:rPr>
        <w:t xml:space="preserve">- Báo cáo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ịnh kỳ: Cần cập nhật báo cáo tiến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ộ theo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ịnh kỳ hàng tháng về Sở Tư pháp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ể Sở T</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pháp nắm rõ tình hình và có những hỗ trợ kịp thời.</w:t>
      </w:r>
    </w:p>
    <w:p w:rsidR="00475741" w:rsidRPr="00475741" w:rsidRDefault="00475741" w:rsidP="00F261C5">
      <w:pPr>
        <w:spacing w:before="120" w:after="120"/>
        <w:ind w:firstLine="720"/>
        <w:jc w:val="both"/>
        <w:rPr>
          <w:rFonts w:ascii="Times New Roman" w:hAnsi="Times New Roman"/>
          <w:i/>
          <w:color w:val="000000" w:themeColor="text1"/>
          <w:sz w:val="28"/>
          <w:szCs w:val="28"/>
        </w:rPr>
      </w:pPr>
      <w:r w:rsidRPr="00475741">
        <w:rPr>
          <w:rFonts w:ascii="Times New Roman" w:hAnsi="Times New Roman"/>
          <w:i/>
          <w:color w:val="000000" w:themeColor="text1"/>
          <w:sz w:val="28"/>
          <w:szCs w:val="28"/>
        </w:rPr>
        <w:t>-</w:t>
      </w:r>
      <w:r w:rsidRPr="00475741">
        <w:rPr>
          <w:rFonts w:ascii="Times New Roman" w:hAnsi="Times New Roman"/>
          <w:i/>
          <w:color w:val="000000" w:themeColor="text1"/>
          <w:sz w:val="28"/>
          <w:szCs w:val="28"/>
          <w:lang w:val="vi-VN"/>
        </w:rPr>
        <w:t xml:space="preserve"> </w:t>
      </w:r>
      <w:r w:rsidRPr="00475741">
        <w:rPr>
          <w:rFonts w:ascii="Times New Roman" w:hAnsi="Times New Roman"/>
          <w:i/>
          <w:color w:val="000000" w:themeColor="text1"/>
          <w:sz w:val="28"/>
          <w:szCs w:val="28"/>
        </w:rPr>
        <w:t>Các địa phương thực hiện nhập dữ liệu hộ tịch từ Sổ hộ tịch trên nền Cơ sở dữ liệu quốc gia về dân cư theo Quy trình 1292/HTQTCT-QLHC: </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Chủ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ộng tiếp nhận và rà soát dữ liệu: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cần chủ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ộng thực hiện việc tiếp nhận, rà soát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dữ liệu </w:t>
      </w:r>
      <w:r w:rsidRPr="003E07F2">
        <w:rPr>
          <w:rFonts w:ascii="Times New Roman" w:hAnsi="Times New Roman" w:hint="eastAsia"/>
          <w:color w:val="000000" w:themeColor="text1"/>
          <w:sz w:val="28"/>
          <w:szCs w:val="28"/>
        </w:rPr>
        <w:t>đã</w:t>
      </w:r>
      <w:r w:rsidRPr="003E07F2">
        <w:rPr>
          <w:rFonts w:ascii="Times New Roman" w:hAnsi="Times New Roman"/>
          <w:color w:val="000000" w:themeColor="text1"/>
          <w:sz w:val="28"/>
          <w:szCs w:val="28"/>
        </w:rPr>
        <w:t xml:space="preserve"> nhập do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quản lý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quốc gia về dân c</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trích xuất và bàn giao.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iều này bao gồm việc kiểm tra, xác minh tính chính xác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ầy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ủ của dữ liệu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ảm bảo rằng không có lỗi hoặc thiếu sót trong quá trình nhập liệu.</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Chuyển dữ liệu vào Phần mềm 158: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ng cần khẩn tr</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ng thực hiện việc chuyển dữ liệu vào Phần mềm 158 theo h</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ớng dẫn của Bộ T</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pháp. Trên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các dữ liệu này, Phòng T</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pháp cần theo dõi, kiểm tra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ảm bảo tiến trình nhập liệu diễn ra suôn sẻ.</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ề xuất và triển khai thực hiện: Khi </w:t>
      </w:r>
      <w:r w:rsidRPr="003E07F2">
        <w:rPr>
          <w:rFonts w:ascii="Times New Roman" w:hAnsi="Times New Roman" w:hint="eastAsia"/>
          <w:color w:val="000000" w:themeColor="text1"/>
          <w:sz w:val="28"/>
          <w:szCs w:val="28"/>
        </w:rPr>
        <w:t>đư</w:t>
      </w:r>
      <w:r w:rsidRPr="003E07F2">
        <w:rPr>
          <w:rFonts w:ascii="Times New Roman" w:hAnsi="Times New Roman"/>
          <w:color w:val="000000" w:themeColor="text1"/>
          <w:sz w:val="28"/>
          <w:szCs w:val="28"/>
        </w:rPr>
        <w:t xml:space="preserve">ợc Ủy ban nhân dân có thẩm quyền bố trí kinh phí,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ng cần:</w:t>
      </w:r>
      <w:r>
        <w:rPr>
          <w:rFonts w:ascii="Times New Roman" w:hAnsi="Times New Roman"/>
          <w:color w:val="000000" w:themeColor="text1"/>
          <w:sz w:val="28"/>
          <w:szCs w:val="28"/>
        </w:rPr>
        <w:t xml:space="preserve"> </w:t>
      </w:r>
      <w:r w:rsidRPr="003E07F2">
        <w:rPr>
          <w:rFonts w:ascii="Times New Roman" w:hAnsi="Times New Roman"/>
          <w:color w:val="000000" w:themeColor="text1"/>
          <w:sz w:val="28"/>
          <w:szCs w:val="28"/>
        </w:rPr>
        <w:t>Thực hiện việc quét (scan) các trang sổ hộ tịch t</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ứng với dữ liệu </w:t>
      </w:r>
      <w:r w:rsidRPr="003E07F2">
        <w:rPr>
          <w:rFonts w:ascii="Times New Roman" w:hAnsi="Times New Roman" w:hint="eastAsia"/>
          <w:color w:val="000000" w:themeColor="text1"/>
          <w:sz w:val="28"/>
          <w:szCs w:val="28"/>
        </w:rPr>
        <w:t>đã</w:t>
      </w:r>
      <w:r>
        <w:rPr>
          <w:rFonts w:ascii="Times New Roman" w:hAnsi="Times New Roman"/>
          <w:color w:val="000000" w:themeColor="text1"/>
          <w:sz w:val="28"/>
          <w:szCs w:val="28"/>
        </w:rPr>
        <w:t xml:space="preserve"> nhập; </w:t>
      </w:r>
      <w:r w:rsidRPr="003E07F2">
        <w:rPr>
          <w:rFonts w:ascii="Times New Roman" w:hAnsi="Times New Roman" w:hint="eastAsia"/>
          <w:color w:val="000000" w:themeColor="text1"/>
          <w:sz w:val="28"/>
          <w:szCs w:val="28"/>
        </w:rPr>
        <w:t>Đí</w:t>
      </w:r>
      <w:r w:rsidRPr="003E07F2">
        <w:rPr>
          <w:rFonts w:ascii="Times New Roman" w:hAnsi="Times New Roman"/>
          <w:color w:val="000000" w:themeColor="text1"/>
          <w:sz w:val="28"/>
          <w:szCs w:val="28"/>
        </w:rPr>
        <w:t>nh kèm các trang sổ quét</w:t>
      </w:r>
      <w:r>
        <w:rPr>
          <w:rFonts w:ascii="Times New Roman" w:hAnsi="Times New Roman"/>
          <w:color w:val="000000" w:themeColor="text1"/>
          <w:sz w:val="28"/>
          <w:szCs w:val="28"/>
        </w:rPr>
        <w:t xml:space="preserve"> vào dữ liệu trong Phần mềm 158; </w:t>
      </w:r>
      <w:r w:rsidRPr="003E07F2">
        <w:rPr>
          <w:rFonts w:ascii="Times New Roman" w:hAnsi="Times New Roman"/>
          <w:color w:val="000000" w:themeColor="text1"/>
          <w:sz w:val="28"/>
          <w:szCs w:val="28"/>
        </w:rPr>
        <w:t>Phê duyệt dữ liệu vào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hộ tịch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iện tử ngay sau khi </w:t>
      </w:r>
      <w:r w:rsidRPr="003E07F2">
        <w:rPr>
          <w:rFonts w:ascii="Times New Roman" w:hAnsi="Times New Roman" w:hint="eastAsia"/>
          <w:color w:val="000000" w:themeColor="text1"/>
          <w:sz w:val="28"/>
          <w:szCs w:val="28"/>
        </w:rPr>
        <w:t>đí</w:t>
      </w:r>
      <w:r w:rsidRPr="003E07F2">
        <w:rPr>
          <w:rFonts w:ascii="Times New Roman" w:hAnsi="Times New Roman"/>
          <w:color w:val="000000" w:themeColor="text1"/>
          <w:sz w:val="28"/>
          <w:szCs w:val="28"/>
        </w:rPr>
        <w:t xml:space="preserve">nh kèm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ể hoàn thiện quy trình số hóa.</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3E07F2">
        <w:rPr>
          <w:rFonts w:ascii="Times New Roman" w:hAnsi="Times New Roman"/>
          <w:color w:val="000000" w:themeColor="text1"/>
          <w:sz w:val="28"/>
          <w:szCs w:val="28"/>
        </w:rPr>
        <w:t xml:space="preserve"> Sẵn sàng cho việc rà soát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cần chuẩn bị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ầy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ủ dữ liệu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rà soát,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ối chiếu với dữ liệu t</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ng ứng trong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quốc gia về dân c</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iều này nhằm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rằng dữ liệu nhập liệu là </w:t>
      </w:r>
      <w:r w:rsidRPr="003E07F2">
        <w:rPr>
          <w:rFonts w:ascii="Times New Roman" w:hAnsi="Times New Roman" w:hint="eastAsia"/>
          <w:color w:val="000000" w:themeColor="text1"/>
          <w:sz w:val="28"/>
          <w:szCs w:val="28"/>
        </w:rPr>
        <w:t>đú</w:t>
      </w:r>
      <w:r w:rsidRPr="003E07F2">
        <w:rPr>
          <w:rFonts w:ascii="Times New Roman" w:hAnsi="Times New Roman"/>
          <w:color w:val="000000" w:themeColor="text1"/>
          <w:sz w:val="28"/>
          <w:szCs w:val="28"/>
        </w:rPr>
        <w:t xml:space="preserve">ng, chính xác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ầy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ủ, và xác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ịnh số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ịnh danh cá nhân làm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thiết lập bản ghi dữ liệu hộ tịch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iện tử theo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ng châm “</w:t>
      </w:r>
      <w:r w:rsidRPr="003E07F2">
        <w:rPr>
          <w:rFonts w:ascii="Times New Roman" w:hAnsi="Times New Roman" w:hint="eastAsia"/>
          <w:color w:val="000000" w:themeColor="text1"/>
          <w:sz w:val="28"/>
          <w:szCs w:val="28"/>
        </w:rPr>
        <w:t>Đú</w:t>
      </w:r>
      <w:r w:rsidRPr="003E07F2">
        <w:rPr>
          <w:rFonts w:ascii="Times New Roman" w:hAnsi="Times New Roman"/>
          <w:color w:val="000000" w:themeColor="text1"/>
          <w:sz w:val="28"/>
          <w:szCs w:val="28"/>
        </w:rPr>
        <w:t xml:space="preserve">ng,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ủ, sạch, sống”.</w:t>
      </w:r>
    </w:p>
    <w:p w:rsidR="00475741" w:rsidRPr="003E07F2" w:rsidRDefault="00475741" w:rsidP="00F261C5">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r w:rsidRPr="003E07F2">
        <w:rPr>
          <w:rFonts w:ascii="Times New Roman" w:hAnsi="Times New Roman"/>
          <w:color w:val="000000" w:themeColor="text1"/>
          <w:sz w:val="28"/>
          <w:szCs w:val="28"/>
        </w:rPr>
        <w:t xml:space="preserve"> Phối hợp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quản lý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quốc gia về dân c</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ng cần phối hợp chặt chẽ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quản lý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quốc gia về dân c</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tiến hành rà soát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dữ liệu ngay sau khi hoàn thành việc số hóa. Sự phối hợp nhằm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dữ liệu </w:t>
      </w:r>
      <w:r w:rsidRPr="003E07F2">
        <w:rPr>
          <w:rFonts w:ascii="Times New Roman" w:hAnsi="Times New Roman" w:hint="eastAsia"/>
          <w:color w:val="000000" w:themeColor="text1"/>
          <w:sz w:val="28"/>
          <w:szCs w:val="28"/>
        </w:rPr>
        <w:t>đư</w:t>
      </w:r>
      <w:r w:rsidRPr="003E07F2">
        <w:rPr>
          <w:rFonts w:ascii="Times New Roman" w:hAnsi="Times New Roman"/>
          <w:color w:val="000000" w:themeColor="text1"/>
          <w:sz w:val="28"/>
          <w:szCs w:val="28"/>
        </w:rPr>
        <w:t xml:space="preserve">ợc cập nhật kịp thời và chính xác,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ồng thời giúp loại bỏ những sai sót và sự thiếu chính xác trong dữ liệu hộ tịch.</w:t>
      </w:r>
    </w:p>
    <w:p w:rsidR="00475741" w:rsidRPr="000D7972" w:rsidRDefault="00475741" w:rsidP="00F261C5">
      <w:pPr>
        <w:spacing w:before="120" w:after="120"/>
        <w:ind w:firstLine="720"/>
        <w:jc w:val="both"/>
        <w:rPr>
          <w:rFonts w:ascii="Times New Roman" w:hAnsi="Times New Roman"/>
          <w:color w:val="000000" w:themeColor="text1"/>
          <w:sz w:val="28"/>
          <w:szCs w:val="28"/>
        </w:rPr>
      </w:pPr>
      <w:r w:rsidRPr="000D7972">
        <w:rPr>
          <w:rFonts w:ascii="Times New Roman" w:hAnsi="Times New Roman"/>
          <w:color w:val="000000" w:themeColor="text1"/>
          <w:sz w:val="28"/>
          <w:szCs w:val="28"/>
        </w:rPr>
        <w:t xml:space="preserve">* Các địa phương đã hoàn thành việc số hóa: </w:t>
      </w:r>
    </w:p>
    <w:p w:rsidR="00475741" w:rsidRPr="003E07F2" w:rsidRDefault="00475741" w:rsidP="00F261C5">
      <w:pPr>
        <w:spacing w:before="120" w:after="120"/>
        <w:ind w:firstLine="720"/>
        <w:jc w:val="both"/>
        <w:rPr>
          <w:rFonts w:ascii="Times New Roman" w:hAnsi="Times New Roman"/>
          <w:color w:val="000000" w:themeColor="text1"/>
          <w:sz w:val="28"/>
          <w:szCs w:val="28"/>
        </w:rPr>
      </w:pPr>
      <w:r w:rsidRPr="003E07F2">
        <w:rPr>
          <w:rFonts w:ascii="Times New Roman" w:hAnsi="Times New Roman"/>
          <w:color w:val="000000" w:themeColor="text1"/>
          <w:sz w:val="28"/>
          <w:szCs w:val="28"/>
        </w:rPr>
        <w:t xml:space="preserve">- Báo cáo nghiệm thu: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sau khi hoàn thành việc số hóa cần lập báo cáo nghiệm thu chi tiết,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dữ liệu số hóa là chính xác,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ầy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ủ. Báo cáo này cần bao gồm tất cả các tài liệu chứng minh quá trình và kết quả của việc số hóa dữ liệu hộ tịch.</w:t>
      </w:r>
    </w:p>
    <w:p w:rsidR="00475741" w:rsidRPr="003E07F2" w:rsidRDefault="00475741" w:rsidP="00F261C5">
      <w:pPr>
        <w:spacing w:before="120" w:after="120"/>
        <w:ind w:firstLine="720"/>
        <w:jc w:val="both"/>
        <w:rPr>
          <w:rFonts w:ascii="Times New Roman" w:hAnsi="Times New Roman"/>
          <w:color w:val="000000" w:themeColor="text1"/>
          <w:sz w:val="28"/>
          <w:szCs w:val="28"/>
        </w:rPr>
      </w:pPr>
      <w:r w:rsidRPr="003E07F2">
        <w:rPr>
          <w:rFonts w:ascii="Times New Roman" w:hAnsi="Times New Roman"/>
          <w:color w:val="000000" w:themeColor="text1"/>
          <w:sz w:val="28"/>
          <w:szCs w:val="28"/>
        </w:rPr>
        <w:t>- Phối hợp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công an: Chủ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ộng phối hợp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quan công an có thẩm quyền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ể rà soát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dữ liệu hộ tịch </w:t>
      </w:r>
      <w:r w:rsidRPr="003E07F2">
        <w:rPr>
          <w:rFonts w:ascii="Times New Roman" w:hAnsi="Times New Roman" w:hint="eastAsia"/>
          <w:color w:val="000000" w:themeColor="text1"/>
          <w:sz w:val="28"/>
          <w:szCs w:val="28"/>
        </w:rPr>
        <w:t>đã</w:t>
      </w:r>
      <w:r w:rsidRPr="003E07F2">
        <w:rPr>
          <w:rFonts w:ascii="Times New Roman" w:hAnsi="Times New Roman"/>
          <w:color w:val="000000" w:themeColor="text1"/>
          <w:sz w:val="28"/>
          <w:szCs w:val="28"/>
        </w:rPr>
        <w:t xml:space="preserve"> số hóa với C</w:t>
      </w:r>
      <w:r w:rsidRPr="003E07F2">
        <w:rPr>
          <w:rFonts w:ascii="Times New Roman" w:hAnsi="Times New Roman" w:hint="eastAsia"/>
          <w:color w:val="000000" w:themeColor="text1"/>
          <w:sz w:val="28"/>
          <w:szCs w:val="28"/>
        </w:rPr>
        <w:t>ơ</w:t>
      </w:r>
      <w:r w:rsidRPr="003E07F2">
        <w:rPr>
          <w:rFonts w:ascii="Times New Roman" w:hAnsi="Times New Roman"/>
          <w:color w:val="000000" w:themeColor="text1"/>
          <w:sz w:val="28"/>
          <w:szCs w:val="28"/>
        </w:rPr>
        <w:t xml:space="preserve"> sở dữ liệu quốc gia về dân c</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 xml:space="preserve">.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tuân thủ </w:t>
      </w:r>
      <w:r w:rsidRPr="003E07F2">
        <w:rPr>
          <w:rFonts w:ascii="Times New Roman" w:hAnsi="Times New Roman" w:hint="eastAsia"/>
          <w:color w:val="000000" w:themeColor="text1"/>
          <w:sz w:val="28"/>
          <w:szCs w:val="28"/>
        </w:rPr>
        <w:t>đú</w:t>
      </w:r>
      <w:r w:rsidRPr="003E07F2">
        <w:rPr>
          <w:rFonts w:ascii="Times New Roman" w:hAnsi="Times New Roman"/>
          <w:color w:val="000000" w:themeColor="text1"/>
          <w:sz w:val="28"/>
          <w:szCs w:val="28"/>
        </w:rPr>
        <w:t>ng Quy trình số 1050/HTQTCT-QLHC trong quá trình này.</w:t>
      </w:r>
    </w:p>
    <w:p w:rsidR="00475741" w:rsidRPr="003E07F2" w:rsidRDefault="00475741" w:rsidP="00F261C5">
      <w:pPr>
        <w:spacing w:before="120" w:after="120"/>
        <w:ind w:firstLine="720"/>
        <w:jc w:val="both"/>
        <w:rPr>
          <w:rFonts w:ascii="Times New Roman" w:hAnsi="Times New Roman"/>
          <w:color w:val="000000" w:themeColor="text1"/>
          <w:sz w:val="28"/>
          <w:szCs w:val="28"/>
        </w:rPr>
      </w:pPr>
      <w:r w:rsidRPr="003E07F2">
        <w:rPr>
          <w:rFonts w:ascii="Times New Roman" w:hAnsi="Times New Roman"/>
          <w:color w:val="000000" w:themeColor="text1"/>
          <w:sz w:val="28"/>
          <w:szCs w:val="28"/>
        </w:rPr>
        <w:t xml:space="preserve">- Xử lý và khai thác dữ liệu: Sau khi hoàn tất việc số hóa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ối chiếu,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ng cần:</w:t>
      </w:r>
    </w:p>
    <w:p w:rsidR="00475741" w:rsidRPr="003E07F2" w:rsidRDefault="00475741" w:rsidP="00F261C5">
      <w:pPr>
        <w:spacing w:before="120" w:after="120"/>
        <w:ind w:firstLine="720"/>
        <w:jc w:val="both"/>
        <w:rPr>
          <w:rFonts w:ascii="Times New Roman" w:hAnsi="Times New Roman"/>
          <w:color w:val="000000" w:themeColor="text1"/>
          <w:sz w:val="28"/>
          <w:szCs w:val="28"/>
        </w:rPr>
      </w:pPr>
      <w:r w:rsidRPr="003E07F2">
        <w:rPr>
          <w:rFonts w:ascii="Times New Roman" w:hAnsi="Times New Roman"/>
          <w:color w:val="000000" w:themeColor="text1"/>
          <w:sz w:val="28"/>
          <w:szCs w:val="28"/>
        </w:rPr>
        <w:t>+ Xử lý dữ liệu: Sử dụng các công cụ và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pháp cần thiết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ể xử lý các phần dữ liệu còn thiếu, sai sót hoặc cần chỉnh sửa.</w:t>
      </w:r>
    </w:p>
    <w:p w:rsidR="00475741" w:rsidRPr="003E07F2" w:rsidRDefault="00475741" w:rsidP="00F261C5">
      <w:pPr>
        <w:spacing w:before="120" w:after="120"/>
        <w:ind w:firstLine="720"/>
        <w:jc w:val="both"/>
        <w:rPr>
          <w:rFonts w:ascii="Times New Roman" w:hAnsi="Times New Roman"/>
          <w:color w:val="000000" w:themeColor="text1"/>
          <w:sz w:val="28"/>
          <w:szCs w:val="28"/>
        </w:rPr>
      </w:pPr>
      <w:r w:rsidRPr="003E07F2">
        <w:rPr>
          <w:rFonts w:ascii="Times New Roman" w:hAnsi="Times New Roman"/>
          <w:color w:val="000000" w:themeColor="text1"/>
          <w:sz w:val="28"/>
          <w:szCs w:val="28"/>
        </w:rPr>
        <w:t xml:space="preserve">+ Khai thác và sử dụng dữ liệu: Sử dụng dữ liệu </w:t>
      </w:r>
      <w:r w:rsidRPr="003E07F2">
        <w:rPr>
          <w:rFonts w:ascii="Times New Roman" w:hAnsi="Times New Roman" w:hint="eastAsia"/>
          <w:color w:val="000000" w:themeColor="text1"/>
          <w:sz w:val="28"/>
          <w:szCs w:val="28"/>
        </w:rPr>
        <w:t>đã</w:t>
      </w:r>
      <w:r w:rsidRPr="003E07F2">
        <w:rPr>
          <w:rFonts w:ascii="Times New Roman" w:hAnsi="Times New Roman"/>
          <w:color w:val="000000" w:themeColor="text1"/>
          <w:sz w:val="28"/>
          <w:szCs w:val="28"/>
        </w:rPr>
        <w:t xml:space="preserve"> số hóa một cách hiệu quả và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tuân thủ </w:t>
      </w:r>
      <w:r w:rsidRPr="003E07F2">
        <w:rPr>
          <w:rFonts w:ascii="Times New Roman" w:hAnsi="Times New Roman" w:hint="eastAsia"/>
          <w:color w:val="000000" w:themeColor="text1"/>
          <w:sz w:val="28"/>
          <w:szCs w:val="28"/>
        </w:rPr>
        <w:t>đú</w:t>
      </w:r>
      <w:r w:rsidRPr="003E07F2">
        <w:rPr>
          <w:rFonts w:ascii="Times New Roman" w:hAnsi="Times New Roman"/>
          <w:color w:val="000000" w:themeColor="text1"/>
          <w:sz w:val="28"/>
          <w:szCs w:val="28"/>
        </w:rPr>
        <w:t xml:space="preserve">ng quy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ịnh.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nên phát huy tối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a lợi ích của dữ liệu số hóa trong công tác quản lý, tra cứu, và cung cấp dịch vụ công cho ng</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ời dân.</w:t>
      </w:r>
    </w:p>
    <w:p w:rsidR="00A47C24" w:rsidRPr="00475741" w:rsidRDefault="00475741" w:rsidP="00F261C5">
      <w:pPr>
        <w:spacing w:before="120" w:after="120"/>
        <w:ind w:firstLine="720"/>
        <w:jc w:val="both"/>
        <w:rPr>
          <w:rFonts w:ascii="Times New Roman" w:hAnsi="Times New Roman"/>
          <w:color w:val="000000" w:themeColor="text1"/>
          <w:sz w:val="28"/>
          <w:szCs w:val="28"/>
        </w:rPr>
      </w:pPr>
      <w:r w:rsidRPr="003E07F2">
        <w:rPr>
          <w:rFonts w:ascii="Times New Roman" w:hAnsi="Times New Roman"/>
          <w:color w:val="000000" w:themeColor="text1"/>
          <w:sz w:val="28"/>
          <w:szCs w:val="28"/>
        </w:rPr>
        <w:t xml:space="preserve">+ Bảo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hiệu quả và tính pháp lý: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ảm bảo rằng việc khai thác, sử dụng dữ liệu </w:t>
      </w:r>
      <w:r w:rsidRPr="003E07F2">
        <w:rPr>
          <w:rFonts w:ascii="Times New Roman" w:hAnsi="Times New Roman" w:hint="eastAsia"/>
          <w:color w:val="000000" w:themeColor="text1"/>
          <w:sz w:val="28"/>
          <w:szCs w:val="28"/>
        </w:rPr>
        <w:t>đư</w:t>
      </w:r>
      <w:r w:rsidRPr="003E07F2">
        <w:rPr>
          <w:rFonts w:ascii="Times New Roman" w:hAnsi="Times New Roman"/>
          <w:color w:val="000000" w:themeColor="text1"/>
          <w:sz w:val="28"/>
          <w:szCs w:val="28"/>
        </w:rPr>
        <w:t xml:space="preserve">ợc thực hiện hiệu quả và </w:t>
      </w:r>
      <w:r w:rsidRPr="003E07F2">
        <w:rPr>
          <w:rFonts w:ascii="Times New Roman" w:hAnsi="Times New Roman" w:hint="eastAsia"/>
          <w:color w:val="000000" w:themeColor="text1"/>
          <w:sz w:val="28"/>
          <w:szCs w:val="28"/>
        </w:rPr>
        <w:t>đú</w:t>
      </w:r>
      <w:r w:rsidRPr="003E07F2">
        <w:rPr>
          <w:rFonts w:ascii="Times New Roman" w:hAnsi="Times New Roman"/>
          <w:color w:val="000000" w:themeColor="text1"/>
          <w:sz w:val="28"/>
          <w:szCs w:val="28"/>
        </w:rPr>
        <w:t xml:space="preserve">ng quy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 xml:space="preserve">ịnh pháp luật. Các </w:t>
      </w:r>
      <w:r w:rsidRPr="003E07F2">
        <w:rPr>
          <w:rFonts w:ascii="Times New Roman" w:hAnsi="Times New Roman" w:hint="eastAsia"/>
          <w:color w:val="000000" w:themeColor="text1"/>
          <w:sz w:val="28"/>
          <w:szCs w:val="28"/>
        </w:rPr>
        <w:t>đ</w:t>
      </w:r>
      <w:r w:rsidRPr="003E07F2">
        <w:rPr>
          <w:rFonts w:ascii="Times New Roman" w:hAnsi="Times New Roman"/>
          <w:color w:val="000000" w:themeColor="text1"/>
          <w:sz w:val="28"/>
          <w:szCs w:val="28"/>
        </w:rPr>
        <w:t>ịa ph</w:t>
      </w:r>
      <w:r w:rsidRPr="003E07F2">
        <w:rPr>
          <w:rFonts w:ascii="Times New Roman" w:hAnsi="Times New Roman" w:hint="eastAsia"/>
          <w:color w:val="000000" w:themeColor="text1"/>
          <w:sz w:val="28"/>
          <w:szCs w:val="28"/>
        </w:rPr>
        <w:t>ươ</w:t>
      </w:r>
      <w:r w:rsidRPr="003E07F2">
        <w:rPr>
          <w:rFonts w:ascii="Times New Roman" w:hAnsi="Times New Roman"/>
          <w:color w:val="000000" w:themeColor="text1"/>
          <w:sz w:val="28"/>
          <w:szCs w:val="28"/>
        </w:rPr>
        <w:t xml:space="preserve">ng cần xem xét việc </w:t>
      </w:r>
      <w:r w:rsidRPr="003E07F2">
        <w:rPr>
          <w:rFonts w:ascii="Times New Roman" w:hAnsi="Times New Roman" w:hint="eastAsia"/>
          <w:color w:val="000000" w:themeColor="text1"/>
          <w:sz w:val="28"/>
          <w:szCs w:val="28"/>
        </w:rPr>
        <w:t>đà</w:t>
      </w:r>
      <w:r w:rsidRPr="003E07F2">
        <w:rPr>
          <w:rFonts w:ascii="Times New Roman" w:hAnsi="Times New Roman"/>
          <w:color w:val="000000" w:themeColor="text1"/>
          <w:sz w:val="28"/>
          <w:szCs w:val="28"/>
        </w:rPr>
        <w:t>o tạo, nâng cao nhận thức và n</w:t>
      </w:r>
      <w:r w:rsidRPr="003E07F2">
        <w:rPr>
          <w:rFonts w:ascii="Times New Roman" w:hAnsi="Times New Roman" w:hint="eastAsia"/>
          <w:color w:val="000000" w:themeColor="text1"/>
          <w:sz w:val="28"/>
          <w:szCs w:val="28"/>
        </w:rPr>
        <w:t>ă</w:t>
      </w:r>
      <w:r w:rsidRPr="003E07F2">
        <w:rPr>
          <w:rFonts w:ascii="Times New Roman" w:hAnsi="Times New Roman"/>
          <w:color w:val="000000" w:themeColor="text1"/>
          <w:sz w:val="28"/>
          <w:szCs w:val="28"/>
        </w:rPr>
        <w:t xml:space="preserve">ng lực cho </w:t>
      </w:r>
      <w:r w:rsidRPr="003E07F2">
        <w:rPr>
          <w:rFonts w:ascii="Times New Roman" w:hAnsi="Times New Roman"/>
          <w:color w:val="000000" w:themeColor="text1"/>
          <w:sz w:val="28"/>
          <w:szCs w:val="28"/>
          <w:lang w:val="vi-VN"/>
        </w:rPr>
        <w:t>Công chức Tư pháp - Hộ tịch</w:t>
      </w:r>
      <w:r w:rsidRPr="003E07F2">
        <w:rPr>
          <w:rFonts w:ascii="Times New Roman" w:hAnsi="Times New Roman" w:hint="eastAsia"/>
          <w:color w:val="000000" w:themeColor="text1"/>
          <w:sz w:val="28"/>
          <w:szCs w:val="28"/>
        </w:rPr>
        <w:t xml:space="preserve"> đ</w:t>
      </w:r>
      <w:r w:rsidRPr="003E07F2">
        <w:rPr>
          <w:rFonts w:ascii="Times New Roman" w:hAnsi="Times New Roman"/>
          <w:color w:val="000000" w:themeColor="text1"/>
          <w:sz w:val="28"/>
          <w:szCs w:val="28"/>
        </w:rPr>
        <w:t>ể họ có thể sử dụng các c</w:t>
      </w:r>
      <w:r w:rsidRPr="003E07F2">
        <w:rPr>
          <w:rFonts w:ascii="Times New Roman" w:hAnsi="Times New Roman" w:hint="eastAsia"/>
          <w:color w:val="000000" w:themeColor="text1"/>
          <w:sz w:val="28"/>
          <w:szCs w:val="28"/>
        </w:rPr>
        <w:t>ô</w:t>
      </w:r>
      <w:r w:rsidRPr="003E07F2">
        <w:rPr>
          <w:rFonts w:ascii="Times New Roman" w:hAnsi="Times New Roman"/>
          <w:color w:val="000000" w:themeColor="text1"/>
          <w:sz w:val="28"/>
          <w:szCs w:val="28"/>
        </w:rPr>
        <w:t xml:space="preserve">ng cụ mới một cách tối </w:t>
      </w:r>
      <w:r w:rsidRPr="003E07F2">
        <w:rPr>
          <w:rFonts w:ascii="Times New Roman" w:hAnsi="Times New Roman" w:hint="eastAsia"/>
          <w:color w:val="000000" w:themeColor="text1"/>
          <w:sz w:val="28"/>
          <w:szCs w:val="28"/>
        </w:rPr>
        <w:t>ư</w:t>
      </w:r>
      <w:r w:rsidRPr="003E07F2">
        <w:rPr>
          <w:rFonts w:ascii="Times New Roman" w:hAnsi="Times New Roman"/>
          <w:color w:val="000000" w:themeColor="text1"/>
          <w:sz w:val="28"/>
          <w:szCs w:val="28"/>
        </w:rPr>
        <w:t>u.</w:t>
      </w:r>
    </w:p>
    <w:p w:rsidR="000B3FB6" w:rsidRDefault="000B3FB6" w:rsidP="00F261C5">
      <w:pPr>
        <w:spacing w:before="120" w:after="120"/>
        <w:ind w:firstLine="720"/>
        <w:jc w:val="both"/>
        <w:rPr>
          <w:rFonts w:ascii="Times New Roman" w:hAnsi="Times New Roman"/>
          <w:b/>
          <w:bCs/>
          <w:sz w:val="28"/>
          <w:szCs w:val="28"/>
        </w:rPr>
      </w:pPr>
      <w:r>
        <w:rPr>
          <w:rFonts w:ascii="Times New Roman" w:hAnsi="Times New Roman"/>
          <w:b/>
          <w:bCs/>
          <w:sz w:val="28"/>
          <w:szCs w:val="28"/>
        </w:rPr>
        <w:t>2. Công tác lý lịch tư pháp</w:t>
      </w:r>
    </w:p>
    <w:p w:rsidR="004713A5" w:rsidRPr="004713A5" w:rsidRDefault="004713A5" w:rsidP="00F261C5">
      <w:pPr>
        <w:spacing w:before="120" w:after="120"/>
        <w:ind w:firstLine="720"/>
        <w:jc w:val="both"/>
        <w:rPr>
          <w:rFonts w:ascii="Times New Roman" w:hAnsi="Times New Roman"/>
          <w:bCs/>
          <w:sz w:val="28"/>
          <w:szCs w:val="28"/>
        </w:rPr>
      </w:pPr>
      <w:r w:rsidRPr="004713A5">
        <w:rPr>
          <w:rFonts w:ascii="Times New Roman" w:hAnsi="Times New Roman"/>
          <w:bCs/>
          <w:sz w:val="28"/>
          <w:szCs w:val="28"/>
        </w:rPr>
        <w:t>Sở T</w:t>
      </w:r>
      <w:r w:rsidRPr="004713A5">
        <w:rPr>
          <w:rFonts w:ascii="Times New Roman" w:hAnsi="Times New Roman" w:hint="eastAsia"/>
          <w:bCs/>
          <w:sz w:val="28"/>
          <w:szCs w:val="28"/>
        </w:rPr>
        <w:t>ư</w:t>
      </w:r>
      <w:r w:rsidRPr="004713A5">
        <w:rPr>
          <w:rFonts w:ascii="Times New Roman" w:hAnsi="Times New Roman"/>
          <w:bCs/>
          <w:sz w:val="28"/>
          <w:szCs w:val="28"/>
        </w:rPr>
        <w:t xml:space="preserve"> pháp </w:t>
      </w:r>
      <w:r w:rsidRPr="004713A5">
        <w:rPr>
          <w:rFonts w:ascii="Times New Roman" w:hAnsi="Times New Roman" w:hint="eastAsia"/>
          <w:bCs/>
          <w:sz w:val="28"/>
          <w:szCs w:val="28"/>
        </w:rPr>
        <w:t>đã</w:t>
      </w:r>
      <w:r w:rsidRPr="004713A5">
        <w:rPr>
          <w:rFonts w:ascii="Times New Roman" w:hAnsi="Times New Roman"/>
          <w:bCs/>
          <w:sz w:val="28"/>
          <w:szCs w:val="28"/>
        </w:rPr>
        <w:t xml:space="preserve"> chủ trì, phối hợp với các c</w:t>
      </w:r>
      <w:r w:rsidRPr="004713A5">
        <w:rPr>
          <w:rFonts w:ascii="Times New Roman" w:hAnsi="Times New Roman" w:hint="eastAsia"/>
          <w:bCs/>
          <w:sz w:val="28"/>
          <w:szCs w:val="28"/>
        </w:rPr>
        <w:t>ơ</w:t>
      </w:r>
      <w:r w:rsidRPr="004713A5">
        <w:rPr>
          <w:rFonts w:ascii="Times New Roman" w:hAnsi="Times New Roman"/>
          <w:bCs/>
          <w:sz w:val="28"/>
          <w:szCs w:val="28"/>
        </w:rPr>
        <w:t xml:space="preserve"> quan, tổ chức triển khai thực hiện Kế hoạch số 6374/KH-UBND ngày 29/7/2024 của UBND tỉnh Lâm </w:t>
      </w:r>
      <w:r w:rsidRPr="004713A5">
        <w:rPr>
          <w:rFonts w:ascii="Times New Roman" w:hAnsi="Times New Roman" w:hint="eastAsia"/>
          <w:bCs/>
          <w:sz w:val="28"/>
          <w:szCs w:val="28"/>
        </w:rPr>
        <w:t>Đ</w:t>
      </w:r>
      <w:r w:rsidRPr="004713A5">
        <w:rPr>
          <w:rFonts w:ascii="Times New Roman" w:hAnsi="Times New Roman"/>
          <w:bCs/>
          <w:sz w:val="28"/>
          <w:szCs w:val="28"/>
        </w:rPr>
        <w:t xml:space="preserve">ồng triển khai thực hiện việc cấp Phiếu LLTP trên ứng dụng </w:t>
      </w:r>
      <w:r w:rsidRPr="004713A5">
        <w:rPr>
          <w:rFonts w:ascii="Times New Roman" w:hAnsi="Times New Roman" w:hint="eastAsia"/>
          <w:bCs/>
          <w:sz w:val="28"/>
          <w:szCs w:val="28"/>
        </w:rPr>
        <w:t>đ</w:t>
      </w:r>
      <w:r w:rsidRPr="004713A5">
        <w:rPr>
          <w:rFonts w:ascii="Times New Roman" w:hAnsi="Times New Roman"/>
          <w:bCs/>
          <w:sz w:val="28"/>
          <w:szCs w:val="28"/>
        </w:rPr>
        <w:t xml:space="preserve">ịnh danh </w:t>
      </w:r>
      <w:r w:rsidRPr="004713A5">
        <w:rPr>
          <w:rFonts w:ascii="Times New Roman" w:hAnsi="Times New Roman" w:hint="eastAsia"/>
          <w:bCs/>
          <w:sz w:val="28"/>
          <w:szCs w:val="28"/>
        </w:rPr>
        <w:t>đ</w:t>
      </w:r>
      <w:r w:rsidRPr="004713A5">
        <w:rPr>
          <w:rFonts w:ascii="Times New Roman" w:hAnsi="Times New Roman"/>
          <w:bCs/>
          <w:sz w:val="28"/>
          <w:szCs w:val="28"/>
        </w:rPr>
        <w:t xml:space="preserve">iện tử quốc gia VNeID trên </w:t>
      </w:r>
      <w:r w:rsidRPr="004713A5">
        <w:rPr>
          <w:rFonts w:ascii="Times New Roman" w:hAnsi="Times New Roman" w:hint="eastAsia"/>
          <w:bCs/>
          <w:sz w:val="28"/>
          <w:szCs w:val="28"/>
        </w:rPr>
        <w:t>đ</w:t>
      </w:r>
      <w:r w:rsidRPr="004713A5">
        <w:rPr>
          <w:rFonts w:ascii="Times New Roman" w:hAnsi="Times New Roman"/>
          <w:bCs/>
          <w:sz w:val="28"/>
          <w:szCs w:val="28"/>
        </w:rPr>
        <w:t xml:space="preserve">ịa bàn tỉnh Lâm </w:t>
      </w:r>
      <w:r w:rsidRPr="004713A5">
        <w:rPr>
          <w:rFonts w:ascii="Times New Roman" w:hAnsi="Times New Roman" w:hint="eastAsia"/>
          <w:bCs/>
          <w:sz w:val="28"/>
          <w:szCs w:val="28"/>
        </w:rPr>
        <w:t>Đ</w:t>
      </w:r>
      <w:r w:rsidRPr="004713A5">
        <w:rPr>
          <w:rFonts w:ascii="Times New Roman" w:hAnsi="Times New Roman"/>
          <w:bCs/>
          <w:sz w:val="28"/>
          <w:szCs w:val="28"/>
        </w:rPr>
        <w:t>ồng.</w:t>
      </w:r>
    </w:p>
    <w:p w:rsidR="00B27F75" w:rsidRDefault="0067745D" w:rsidP="00F261C5">
      <w:pPr>
        <w:spacing w:before="120" w:after="120"/>
        <w:ind w:firstLine="720"/>
        <w:jc w:val="both"/>
        <w:rPr>
          <w:rFonts w:ascii="Times New Roman" w:hAnsi="Times New Roman"/>
          <w:b/>
          <w:bCs/>
          <w:sz w:val="28"/>
          <w:szCs w:val="28"/>
        </w:rPr>
      </w:pPr>
      <w:r>
        <w:rPr>
          <w:rFonts w:ascii="Times New Roman" w:hAnsi="Times New Roman"/>
          <w:b/>
          <w:bCs/>
          <w:sz w:val="28"/>
          <w:szCs w:val="28"/>
        </w:rPr>
        <w:t>II</w:t>
      </w:r>
      <w:r w:rsidR="00B27F75" w:rsidRPr="00710B72">
        <w:rPr>
          <w:rFonts w:ascii="Times New Roman" w:hAnsi="Times New Roman"/>
          <w:b/>
          <w:bCs/>
          <w:sz w:val="28"/>
          <w:szCs w:val="28"/>
        </w:rPr>
        <w:t xml:space="preserve">. </w:t>
      </w:r>
      <w:r>
        <w:rPr>
          <w:rFonts w:ascii="Times New Roman" w:hAnsi="Times New Roman"/>
          <w:b/>
          <w:bCs/>
          <w:sz w:val="28"/>
          <w:szCs w:val="28"/>
        </w:rPr>
        <w:t>KẾT QUẢ THỰC HIỆN</w:t>
      </w:r>
    </w:p>
    <w:p w:rsidR="006E4D16" w:rsidRPr="00D946F9" w:rsidRDefault="006E4D16" w:rsidP="00F261C5">
      <w:pPr>
        <w:spacing w:before="120" w:after="120"/>
        <w:ind w:firstLine="720"/>
        <w:jc w:val="both"/>
        <w:rPr>
          <w:rFonts w:ascii="Times New Roman" w:hAnsi="Times New Roman"/>
          <w:b/>
          <w:bCs/>
          <w:sz w:val="28"/>
          <w:szCs w:val="28"/>
        </w:rPr>
      </w:pPr>
      <w:r w:rsidRPr="00D946F9">
        <w:rPr>
          <w:rFonts w:ascii="Times New Roman" w:hAnsi="Times New Roman"/>
          <w:b/>
          <w:bCs/>
          <w:sz w:val="28"/>
          <w:szCs w:val="28"/>
        </w:rPr>
        <w:t>1. Công tác hộ tịch</w:t>
      </w:r>
    </w:p>
    <w:p w:rsidR="00B27F75" w:rsidRDefault="00E80177" w:rsidP="00F261C5">
      <w:pPr>
        <w:spacing w:before="120" w:after="120"/>
        <w:ind w:firstLine="720"/>
        <w:jc w:val="both"/>
        <w:rPr>
          <w:rFonts w:ascii="Times New Roman" w:hAnsi="Times New Roman"/>
          <w:color w:val="000000"/>
          <w:spacing w:val="-2"/>
          <w:sz w:val="28"/>
          <w:szCs w:val="28"/>
        </w:rPr>
      </w:pPr>
      <w:r>
        <w:rPr>
          <w:rFonts w:ascii="Times New Roman" w:hAnsi="Times New Roman"/>
          <w:bCs/>
          <w:sz w:val="28"/>
          <w:szCs w:val="28"/>
        </w:rPr>
        <w:t xml:space="preserve">- </w:t>
      </w:r>
      <w:r w:rsidR="00CB6A9D">
        <w:rPr>
          <w:rFonts w:ascii="Times New Roman" w:hAnsi="Times New Roman"/>
          <w:bCs/>
          <w:sz w:val="28"/>
          <w:szCs w:val="28"/>
        </w:rPr>
        <w:t>Triển khai thực hiện</w:t>
      </w:r>
      <w:r w:rsidR="00B27F75" w:rsidRPr="00013A0D">
        <w:rPr>
          <w:rFonts w:ascii="Times New Roman" w:hAnsi="Times New Roman"/>
          <w:bCs/>
          <w:sz w:val="28"/>
          <w:szCs w:val="28"/>
        </w:rPr>
        <w:t xml:space="preserve"> </w:t>
      </w:r>
      <w:r w:rsidR="00B27F75" w:rsidRPr="00013A0D">
        <w:rPr>
          <w:rFonts w:ascii="Times New Roman" w:hAnsi="Times New Roman"/>
          <w:color w:val="000000"/>
          <w:spacing w:val="-2"/>
          <w:sz w:val="28"/>
          <w:szCs w:val="28"/>
        </w:rPr>
        <w:t>Kế hoạch số 33/KH-STP ngày 31/5/2024 của Sở Tư pháp về phát động phong trào thi đua cao điểm “Đẩy nhanh tiến độ hoàn thành Kế hoạch số hóa dữ liệu hộ tịch” trên địa bàn tỉnh Lâm Đồng</w:t>
      </w:r>
      <w:r w:rsidR="00B27F75">
        <w:rPr>
          <w:rFonts w:ascii="Times New Roman" w:hAnsi="Times New Roman"/>
          <w:color w:val="000000"/>
          <w:spacing w:val="-2"/>
          <w:sz w:val="28"/>
          <w:szCs w:val="28"/>
        </w:rPr>
        <w:t xml:space="preserve">, </w:t>
      </w:r>
      <w:r w:rsidR="00CB6A9D">
        <w:rPr>
          <w:rFonts w:ascii="Times New Roman" w:hAnsi="Times New Roman"/>
          <w:color w:val="000000"/>
          <w:spacing w:val="-2"/>
          <w:sz w:val="28"/>
          <w:szCs w:val="28"/>
        </w:rPr>
        <w:t xml:space="preserve">công tác số hóa dữ liệu hộ tịch đã được quan tâm triển khai thực hiện, tỉ lệ số hóa tăng cao hơn so với </w:t>
      </w:r>
      <w:r w:rsidR="00B27F75">
        <w:rPr>
          <w:rFonts w:ascii="Times New Roman" w:hAnsi="Times New Roman"/>
          <w:color w:val="000000"/>
          <w:spacing w:val="-2"/>
          <w:sz w:val="28"/>
          <w:szCs w:val="28"/>
        </w:rPr>
        <w:t>trước thời điểm thực hiện phong trào thi đua.</w:t>
      </w:r>
    </w:p>
    <w:p w:rsidR="008144E4" w:rsidRPr="00997EB1" w:rsidRDefault="008144E4" w:rsidP="00F261C5">
      <w:pPr>
        <w:spacing w:before="120" w:after="120"/>
        <w:ind w:firstLine="720"/>
        <w:jc w:val="both"/>
        <w:rPr>
          <w:rFonts w:ascii="Times New Roman" w:hAnsi="Times New Roman"/>
          <w:bCs/>
          <w:sz w:val="28"/>
          <w:szCs w:val="28"/>
        </w:rPr>
      </w:pPr>
      <w:r w:rsidRPr="00FC31DF">
        <w:rPr>
          <w:rFonts w:ascii="Times New Roman" w:hAnsi="Times New Roman"/>
          <w:sz w:val="28"/>
          <w:szCs w:val="28"/>
        </w:rPr>
        <w:lastRenderedPageBreak/>
        <w:t>Theo báo cáo của các huyện, thành phố</w:t>
      </w:r>
      <w:r>
        <w:rPr>
          <w:rFonts w:ascii="Times New Roman" w:hAnsi="Times New Roman"/>
          <w:sz w:val="28"/>
          <w:szCs w:val="28"/>
        </w:rPr>
        <w:t xml:space="preserve"> và số liệu tại Sở Tư pháp, đến thời điểm hiện nay </w:t>
      </w:r>
      <w:r w:rsidRPr="00FC31DF">
        <w:rPr>
          <w:rFonts w:ascii="Times New Roman" w:hAnsi="Times New Roman"/>
          <w:bCs/>
          <w:sz w:val="28"/>
          <w:szCs w:val="28"/>
          <w:lang w:val="vi-VN"/>
        </w:rPr>
        <w:t xml:space="preserve">tỉ lệ hoàn thành việc số hóa là </w:t>
      </w:r>
      <w:r w:rsidRPr="00FC31DF">
        <w:rPr>
          <w:rFonts w:ascii="Times New Roman" w:hAnsi="Times New Roman"/>
          <w:bCs/>
          <w:sz w:val="28"/>
          <w:szCs w:val="28"/>
        </w:rPr>
        <w:t>8</w:t>
      </w:r>
      <w:r>
        <w:rPr>
          <w:rFonts w:ascii="Times New Roman" w:hAnsi="Times New Roman"/>
          <w:bCs/>
          <w:sz w:val="28"/>
          <w:szCs w:val="28"/>
        </w:rPr>
        <w:t>8.5</w:t>
      </w:r>
      <w:r w:rsidRPr="00FC31DF">
        <w:rPr>
          <w:rFonts w:ascii="Times New Roman" w:hAnsi="Times New Roman"/>
          <w:bCs/>
          <w:sz w:val="28"/>
          <w:szCs w:val="28"/>
          <w:lang w:val="vi-VN"/>
        </w:rPr>
        <w:t>%</w:t>
      </w:r>
      <w:r w:rsidRPr="00FC31DF">
        <w:rPr>
          <w:rFonts w:ascii="Times New Roman" w:hAnsi="Times New Roman"/>
          <w:bCs/>
          <w:sz w:val="28"/>
          <w:szCs w:val="28"/>
        </w:rPr>
        <w:t xml:space="preserve"> (1.</w:t>
      </w:r>
      <w:r>
        <w:rPr>
          <w:rFonts w:ascii="Times New Roman" w:hAnsi="Times New Roman"/>
          <w:bCs/>
          <w:sz w:val="28"/>
          <w:szCs w:val="28"/>
        </w:rPr>
        <w:t>503.055</w:t>
      </w:r>
      <w:r w:rsidRPr="00FC31DF">
        <w:rPr>
          <w:rFonts w:ascii="Times New Roman" w:hAnsi="Times New Roman"/>
          <w:bCs/>
          <w:sz w:val="28"/>
          <w:szCs w:val="28"/>
        </w:rPr>
        <w:t>/1.</w:t>
      </w:r>
      <w:r>
        <w:rPr>
          <w:rFonts w:ascii="Times New Roman" w:hAnsi="Times New Roman"/>
          <w:bCs/>
          <w:sz w:val="28"/>
          <w:szCs w:val="28"/>
        </w:rPr>
        <w:t>697.433 trường hợp</w:t>
      </w:r>
      <w:r w:rsidRPr="00FC31DF">
        <w:rPr>
          <w:rFonts w:ascii="Times New Roman" w:hAnsi="Times New Roman"/>
          <w:bCs/>
          <w:sz w:val="28"/>
          <w:szCs w:val="28"/>
        </w:rPr>
        <w:t xml:space="preserve">). </w:t>
      </w:r>
      <w:r>
        <w:rPr>
          <w:rFonts w:ascii="Times New Roman" w:hAnsi="Times New Roman"/>
          <w:bCs/>
          <w:sz w:val="28"/>
          <w:szCs w:val="28"/>
        </w:rPr>
        <w:t>Cụ thể như sau:</w:t>
      </w:r>
    </w:p>
    <w:tbl>
      <w:tblPr>
        <w:tblStyle w:val="TableGrid"/>
        <w:tblW w:w="9067" w:type="dxa"/>
        <w:tblLook w:val="04A0" w:firstRow="1" w:lastRow="0" w:firstColumn="1" w:lastColumn="0" w:noHBand="0" w:noVBand="1"/>
      </w:tblPr>
      <w:tblGrid>
        <w:gridCol w:w="671"/>
        <w:gridCol w:w="1592"/>
        <w:gridCol w:w="1694"/>
        <w:gridCol w:w="1856"/>
        <w:gridCol w:w="1412"/>
        <w:gridCol w:w="1842"/>
      </w:tblGrid>
      <w:tr w:rsidR="008144E4" w:rsidTr="00D32015">
        <w:trPr>
          <w:trHeight w:val="787"/>
        </w:trPr>
        <w:tc>
          <w:tcPr>
            <w:tcW w:w="671" w:type="dxa"/>
            <w:tcBorders>
              <w:top w:val="single" w:sz="4" w:space="0" w:color="auto"/>
              <w:left w:val="single" w:sz="4" w:space="0" w:color="auto"/>
              <w:bottom w:val="single" w:sz="4" w:space="0" w:color="auto"/>
              <w:right w:val="single" w:sz="4" w:space="0" w:color="auto"/>
            </w:tcBorders>
          </w:tcPr>
          <w:p w:rsidR="008144E4" w:rsidRPr="00DE1257" w:rsidRDefault="008144E4" w:rsidP="00121B8D">
            <w:pPr>
              <w:jc w:val="center"/>
              <w:rPr>
                <w:rFonts w:ascii="Times New Roman" w:hAnsi="Times New Roman"/>
                <w:b/>
              </w:rPr>
            </w:pPr>
            <w:r w:rsidRPr="00DE1257">
              <w:rPr>
                <w:rFonts w:ascii="Times New Roman" w:hAnsi="Times New Roman"/>
                <w:b/>
              </w:rPr>
              <w:t>STT</w:t>
            </w:r>
          </w:p>
        </w:tc>
        <w:tc>
          <w:tcPr>
            <w:tcW w:w="1592" w:type="dxa"/>
            <w:tcBorders>
              <w:top w:val="single" w:sz="4" w:space="0" w:color="auto"/>
              <w:left w:val="single" w:sz="4" w:space="0" w:color="auto"/>
              <w:bottom w:val="single" w:sz="4" w:space="0" w:color="auto"/>
              <w:right w:val="single" w:sz="4" w:space="0" w:color="auto"/>
            </w:tcBorders>
          </w:tcPr>
          <w:p w:rsidR="008144E4" w:rsidRPr="00DE1257" w:rsidRDefault="008144E4" w:rsidP="00121B8D">
            <w:pPr>
              <w:jc w:val="center"/>
              <w:rPr>
                <w:rFonts w:ascii="Times New Roman" w:hAnsi="Times New Roman"/>
                <w:b/>
              </w:rPr>
            </w:pPr>
            <w:r>
              <w:rPr>
                <w:rFonts w:ascii="Times New Roman" w:hAnsi="Times New Roman"/>
                <w:b/>
              </w:rPr>
              <w:t>Đơn vị</w:t>
            </w:r>
          </w:p>
        </w:tc>
        <w:tc>
          <w:tcPr>
            <w:tcW w:w="3550" w:type="dxa"/>
            <w:gridSpan w:val="2"/>
            <w:tcBorders>
              <w:left w:val="single" w:sz="4" w:space="0" w:color="auto"/>
            </w:tcBorders>
          </w:tcPr>
          <w:p w:rsidR="008144E4" w:rsidRPr="00DE1257" w:rsidRDefault="008144E4" w:rsidP="00121B8D">
            <w:pPr>
              <w:jc w:val="center"/>
              <w:rPr>
                <w:rFonts w:ascii="Times New Roman" w:hAnsi="Times New Roman"/>
                <w:b/>
              </w:rPr>
            </w:pPr>
            <w:r w:rsidRPr="00DE1257">
              <w:rPr>
                <w:rFonts w:ascii="Times New Roman" w:hAnsi="Times New Roman"/>
                <w:b/>
              </w:rPr>
              <w:t xml:space="preserve">Số hóa từ </w:t>
            </w:r>
          </w:p>
          <w:p w:rsidR="008144E4" w:rsidRPr="00DE1257" w:rsidRDefault="008144E4" w:rsidP="00121B8D">
            <w:pPr>
              <w:jc w:val="center"/>
              <w:rPr>
                <w:rFonts w:ascii="Times New Roman" w:hAnsi="Times New Roman"/>
                <w:b/>
              </w:rPr>
            </w:pPr>
            <w:r w:rsidRPr="00DE1257">
              <w:rPr>
                <w:rFonts w:ascii="Times New Roman" w:hAnsi="Times New Roman"/>
                <w:b/>
              </w:rPr>
              <w:t>30/6/2016 trở về trước</w:t>
            </w:r>
          </w:p>
        </w:tc>
        <w:tc>
          <w:tcPr>
            <w:tcW w:w="3254" w:type="dxa"/>
            <w:gridSpan w:val="2"/>
          </w:tcPr>
          <w:p w:rsidR="008144E4" w:rsidRPr="00DE1257" w:rsidRDefault="008144E4" w:rsidP="00121B8D">
            <w:pPr>
              <w:jc w:val="center"/>
              <w:rPr>
                <w:rFonts w:ascii="Times New Roman" w:hAnsi="Times New Roman"/>
                <w:b/>
              </w:rPr>
            </w:pPr>
            <w:r w:rsidRPr="00DE1257">
              <w:rPr>
                <w:rFonts w:ascii="Times New Roman" w:hAnsi="Times New Roman"/>
                <w:b/>
              </w:rPr>
              <w:t xml:space="preserve">Số hóa từ </w:t>
            </w:r>
          </w:p>
          <w:p w:rsidR="008144E4" w:rsidRPr="00DE1257" w:rsidRDefault="008144E4" w:rsidP="00121B8D">
            <w:pPr>
              <w:jc w:val="center"/>
              <w:rPr>
                <w:rFonts w:ascii="Times New Roman" w:hAnsi="Times New Roman"/>
                <w:b/>
              </w:rPr>
            </w:pPr>
            <w:r w:rsidRPr="00DE1257">
              <w:rPr>
                <w:rFonts w:ascii="Times New Roman" w:hAnsi="Times New Roman"/>
                <w:b/>
              </w:rPr>
              <w:t xml:space="preserve">tháng 7/2016 </w:t>
            </w:r>
            <w:r>
              <w:rPr>
                <w:rFonts w:ascii="Times New Roman" w:hAnsi="Times New Roman"/>
                <w:b/>
              </w:rPr>
              <w:t>đến thời điểm đăng ký trên phần mềm hộ tịch của Bộ Tư pháp</w:t>
            </w:r>
          </w:p>
        </w:tc>
      </w:tr>
      <w:tr w:rsidR="008144E4" w:rsidTr="00D32015">
        <w:tc>
          <w:tcPr>
            <w:tcW w:w="2263" w:type="dxa"/>
            <w:gridSpan w:val="2"/>
            <w:tcBorders>
              <w:top w:val="single" w:sz="4" w:space="0" w:color="auto"/>
              <w:left w:val="single" w:sz="4" w:space="0" w:color="auto"/>
              <w:bottom w:val="single" w:sz="4" w:space="0" w:color="auto"/>
              <w:right w:val="single" w:sz="4" w:space="0" w:color="auto"/>
            </w:tcBorders>
          </w:tcPr>
          <w:p w:rsidR="008144E4" w:rsidRPr="00DE1257" w:rsidRDefault="008144E4" w:rsidP="00121B8D">
            <w:pPr>
              <w:jc w:val="center"/>
              <w:rPr>
                <w:rFonts w:ascii="Times New Roman" w:hAnsi="Times New Roman"/>
                <w:b/>
              </w:rPr>
            </w:pPr>
          </w:p>
        </w:tc>
        <w:tc>
          <w:tcPr>
            <w:tcW w:w="1694" w:type="dxa"/>
            <w:tcBorders>
              <w:left w:val="single" w:sz="4" w:space="0" w:color="auto"/>
            </w:tcBorders>
          </w:tcPr>
          <w:p w:rsidR="008144E4" w:rsidRPr="00DE1257" w:rsidRDefault="008144E4" w:rsidP="00121B8D">
            <w:pPr>
              <w:jc w:val="center"/>
              <w:rPr>
                <w:rFonts w:ascii="Times New Roman" w:hAnsi="Times New Roman"/>
                <w:b/>
              </w:rPr>
            </w:pPr>
            <w:r>
              <w:rPr>
                <w:rFonts w:ascii="Times New Roman" w:hAnsi="Times New Roman"/>
                <w:b/>
              </w:rPr>
              <w:t>Tổng các trường hợp</w:t>
            </w:r>
          </w:p>
        </w:tc>
        <w:tc>
          <w:tcPr>
            <w:tcW w:w="1856" w:type="dxa"/>
          </w:tcPr>
          <w:p w:rsidR="008144E4" w:rsidRPr="00DE1257" w:rsidRDefault="008144E4" w:rsidP="00121B8D">
            <w:pPr>
              <w:jc w:val="center"/>
              <w:rPr>
                <w:rFonts w:ascii="Times New Roman" w:hAnsi="Times New Roman"/>
                <w:b/>
              </w:rPr>
            </w:pPr>
            <w:r>
              <w:rPr>
                <w:rFonts w:ascii="Times New Roman" w:hAnsi="Times New Roman"/>
                <w:b/>
              </w:rPr>
              <w:t>Chuyển chính thức 14/11/2024</w:t>
            </w:r>
          </w:p>
        </w:tc>
        <w:tc>
          <w:tcPr>
            <w:tcW w:w="1412" w:type="dxa"/>
          </w:tcPr>
          <w:p w:rsidR="008144E4" w:rsidRPr="00DE1257" w:rsidRDefault="008144E4" w:rsidP="00121B8D">
            <w:pPr>
              <w:jc w:val="center"/>
              <w:rPr>
                <w:rFonts w:ascii="Times New Roman" w:hAnsi="Times New Roman"/>
                <w:b/>
              </w:rPr>
            </w:pPr>
            <w:r w:rsidRPr="00DE1257">
              <w:rPr>
                <w:rFonts w:ascii="Times New Roman" w:hAnsi="Times New Roman"/>
                <w:b/>
              </w:rPr>
              <w:t>Tổng các trường hợp</w:t>
            </w:r>
          </w:p>
        </w:tc>
        <w:tc>
          <w:tcPr>
            <w:tcW w:w="1842" w:type="dxa"/>
          </w:tcPr>
          <w:p w:rsidR="008144E4" w:rsidRPr="00DE1257" w:rsidRDefault="008144E4" w:rsidP="00121B8D">
            <w:pPr>
              <w:jc w:val="center"/>
              <w:rPr>
                <w:rFonts w:ascii="Times New Roman" w:hAnsi="Times New Roman"/>
                <w:b/>
              </w:rPr>
            </w:pPr>
            <w:r>
              <w:rPr>
                <w:rFonts w:ascii="Times New Roman" w:hAnsi="Times New Roman"/>
                <w:b/>
              </w:rPr>
              <w:t>Chuyển chính thức 14/11/2024</w:t>
            </w:r>
          </w:p>
        </w:tc>
      </w:tr>
      <w:tr w:rsidR="008144E4" w:rsidTr="00D32015">
        <w:tc>
          <w:tcPr>
            <w:tcW w:w="671" w:type="dxa"/>
            <w:tcBorders>
              <w:top w:val="single" w:sz="4" w:space="0" w:color="auto"/>
            </w:tcBorders>
          </w:tcPr>
          <w:p w:rsidR="008144E4" w:rsidRPr="00DE1257" w:rsidRDefault="008144E4" w:rsidP="00121B8D">
            <w:pPr>
              <w:jc w:val="center"/>
              <w:rPr>
                <w:rFonts w:ascii="Times New Roman" w:hAnsi="Times New Roman"/>
                <w:b/>
              </w:rPr>
            </w:pPr>
            <w:r w:rsidRPr="00DE1257">
              <w:rPr>
                <w:rFonts w:ascii="Times New Roman" w:hAnsi="Times New Roman"/>
                <w:b/>
              </w:rPr>
              <w:t>1</w:t>
            </w:r>
          </w:p>
        </w:tc>
        <w:tc>
          <w:tcPr>
            <w:tcW w:w="1592" w:type="dxa"/>
            <w:tcBorders>
              <w:top w:val="single" w:sz="4" w:space="0" w:color="auto"/>
            </w:tcBorders>
          </w:tcPr>
          <w:p w:rsidR="008144E4" w:rsidRPr="000B435A" w:rsidRDefault="008144E4" w:rsidP="00121B8D">
            <w:pPr>
              <w:rPr>
                <w:rFonts w:ascii="Times New Roman" w:hAnsi="Times New Roman"/>
              </w:rPr>
            </w:pPr>
            <w:r w:rsidRPr="000B435A">
              <w:rPr>
                <w:rFonts w:ascii="Times New Roman" w:hAnsi="Times New Roman"/>
              </w:rPr>
              <w:t>Đà Lạt</w:t>
            </w:r>
          </w:p>
        </w:tc>
        <w:tc>
          <w:tcPr>
            <w:tcW w:w="1694" w:type="dxa"/>
          </w:tcPr>
          <w:p w:rsidR="008144E4" w:rsidRPr="00F9055A" w:rsidRDefault="008144E4" w:rsidP="00121B8D">
            <w:pPr>
              <w:jc w:val="center"/>
              <w:rPr>
                <w:rFonts w:ascii="Times New Roman" w:hAnsi="Times New Roman"/>
                <w:bCs/>
                <w:color w:val="FF0000"/>
              </w:rPr>
            </w:pPr>
            <w:r w:rsidRPr="000B435A">
              <w:rPr>
                <w:rFonts w:ascii="Times New Roman" w:hAnsi="Times New Roman"/>
                <w:bCs/>
              </w:rPr>
              <w:t>231.636</w:t>
            </w:r>
          </w:p>
        </w:tc>
        <w:tc>
          <w:tcPr>
            <w:tcW w:w="1856" w:type="dxa"/>
          </w:tcPr>
          <w:p w:rsidR="008144E4" w:rsidRPr="00F9055A" w:rsidRDefault="008144E4" w:rsidP="00121B8D">
            <w:pPr>
              <w:jc w:val="center"/>
              <w:rPr>
                <w:rFonts w:ascii="Times New Roman" w:hAnsi="Times New Roman"/>
                <w:bCs/>
                <w:color w:val="FF0000"/>
              </w:rPr>
            </w:pPr>
            <w:r>
              <w:rPr>
                <w:rFonts w:ascii="Times New Roman" w:hAnsi="Times New Roman"/>
                <w:bCs/>
              </w:rPr>
              <w:t>230.020</w:t>
            </w:r>
          </w:p>
        </w:tc>
        <w:tc>
          <w:tcPr>
            <w:tcW w:w="1412" w:type="dxa"/>
          </w:tcPr>
          <w:p w:rsidR="008144E4" w:rsidRPr="000B435A" w:rsidRDefault="008144E4" w:rsidP="00121B8D">
            <w:pPr>
              <w:jc w:val="center"/>
              <w:rPr>
                <w:rFonts w:ascii="Times New Roman" w:hAnsi="Times New Roman"/>
              </w:rPr>
            </w:pPr>
            <w:r w:rsidRPr="000B435A">
              <w:rPr>
                <w:rFonts w:ascii="Times New Roman" w:hAnsi="Times New Roman"/>
                <w:bCs/>
              </w:rPr>
              <w:t>51.741</w:t>
            </w:r>
          </w:p>
        </w:tc>
        <w:tc>
          <w:tcPr>
            <w:tcW w:w="1842" w:type="dxa"/>
          </w:tcPr>
          <w:p w:rsidR="008144E4" w:rsidRPr="00C03656" w:rsidRDefault="008144E4" w:rsidP="00121B8D">
            <w:pPr>
              <w:jc w:val="center"/>
              <w:rPr>
                <w:rFonts w:ascii="Times New Roman" w:hAnsi="Times New Roman"/>
              </w:rPr>
            </w:pPr>
            <w:r>
              <w:rPr>
                <w:rFonts w:ascii="Times New Roman" w:hAnsi="Times New Roman"/>
              </w:rPr>
              <w:t>51.638</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2</w:t>
            </w:r>
          </w:p>
        </w:tc>
        <w:tc>
          <w:tcPr>
            <w:tcW w:w="1592" w:type="dxa"/>
          </w:tcPr>
          <w:p w:rsidR="008144E4" w:rsidRPr="000B435A" w:rsidRDefault="008144E4" w:rsidP="00121B8D">
            <w:pPr>
              <w:rPr>
                <w:rFonts w:ascii="Times New Roman" w:hAnsi="Times New Roman"/>
              </w:rPr>
            </w:pPr>
            <w:r w:rsidRPr="000B435A">
              <w:rPr>
                <w:rFonts w:ascii="Times New Roman" w:hAnsi="Times New Roman"/>
              </w:rPr>
              <w:t>Bảo Lộc</w:t>
            </w:r>
          </w:p>
        </w:tc>
        <w:tc>
          <w:tcPr>
            <w:tcW w:w="1694" w:type="dxa"/>
          </w:tcPr>
          <w:p w:rsidR="008144E4" w:rsidRPr="006D56FD" w:rsidRDefault="008144E4" w:rsidP="00121B8D">
            <w:pPr>
              <w:jc w:val="center"/>
              <w:rPr>
                <w:rFonts w:ascii="Times New Roman" w:hAnsi="Times New Roman"/>
                <w:b/>
                <w:bCs/>
              </w:rPr>
            </w:pPr>
            <w:r w:rsidRPr="006D56FD">
              <w:rPr>
                <w:rFonts w:ascii="Times New Roman" w:hAnsi="Times New Roman"/>
                <w:b/>
              </w:rPr>
              <w:t>196.</w:t>
            </w:r>
            <w:r>
              <w:rPr>
                <w:rFonts w:ascii="Times New Roman" w:hAnsi="Times New Roman"/>
                <w:b/>
              </w:rPr>
              <w:t>739</w:t>
            </w:r>
          </w:p>
        </w:tc>
        <w:tc>
          <w:tcPr>
            <w:tcW w:w="1856" w:type="dxa"/>
          </w:tcPr>
          <w:p w:rsidR="008144E4" w:rsidRPr="006D56FD" w:rsidRDefault="008144E4" w:rsidP="00121B8D">
            <w:pPr>
              <w:jc w:val="center"/>
              <w:rPr>
                <w:rFonts w:ascii="Times New Roman" w:hAnsi="Times New Roman"/>
                <w:b/>
                <w:bCs/>
              </w:rPr>
            </w:pPr>
            <w:r w:rsidRPr="006D56FD">
              <w:rPr>
                <w:rFonts w:ascii="Times New Roman" w:hAnsi="Times New Roman"/>
                <w:b/>
                <w:bCs/>
              </w:rPr>
              <w:t>196.</w:t>
            </w:r>
            <w:r>
              <w:rPr>
                <w:rFonts w:ascii="Times New Roman" w:hAnsi="Times New Roman"/>
                <w:b/>
                <w:bCs/>
              </w:rPr>
              <w:t>73</w:t>
            </w:r>
            <w:r w:rsidRPr="006D56FD">
              <w:rPr>
                <w:rFonts w:ascii="Times New Roman" w:hAnsi="Times New Roman"/>
                <w:b/>
                <w:bCs/>
              </w:rPr>
              <w:t>9</w:t>
            </w:r>
          </w:p>
        </w:tc>
        <w:tc>
          <w:tcPr>
            <w:tcW w:w="1412" w:type="dxa"/>
          </w:tcPr>
          <w:p w:rsidR="008144E4" w:rsidRPr="000B435A" w:rsidRDefault="008144E4" w:rsidP="00121B8D">
            <w:pPr>
              <w:jc w:val="center"/>
              <w:rPr>
                <w:rFonts w:ascii="Times New Roman" w:hAnsi="Times New Roman"/>
              </w:rPr>
            </w:pPr>
            <w:r>
              <w:rPr>
                <w:rFonts w:ascii="Times New Roman" w:hAnsi="Times New Roman"/>
                <w:bCs/>
              </w:rPr>
              <w:t>47.132</w:t>
            </w:r>
          </w:p>
        </w:tc>
        <w:tc>
          <w:tcPr>
            <w:tcW w:w="1842" w:type="dxa"/>
          </w:tcPr>
          <w:p w:rsidR="008144E4" w:rsidRPr="000B435A" w:rsidRDefault="008144E4" w:rsidP="00121B8D">
            <w:pPr>
              <w:jc w:val="center"/>
              <w:rPr>
                <w:rFonts w:ascii="Times New Roman" w:hAnsi="Times New Roman"/>
              </w:rPr>
            </w:pPr>
            <w:r>
              <w:rPr>
                <w:rFonts w:ascii="Times New Roman" w:hAnsi="Times New Roman"/>
              </w:rPr>
              <w:t>21.000</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3</w:t>
            </w:r>
          </w:p>
        </w:tc>
        <w:tc>
          <w:tcPr>
            <w:tcW w:w="1592" w:type="dxa"/>
          </w:tcPr>
          <w:p w:rsidR="008144E4" w:rsidRPr="000B435A" w:rsidRDefault="008144E4" w:rsidP="00121B8D">
            <w:pPr>
              <w:rPr>
                <w:rFonts w:ascii="Times New Roman" w:hAnsi="Times New Roman"/>
              </w:rPr>
            </w:pPr>
            <w:r w:rsidRPr="000B435A">
              <w:rPr>
                <w:rFonts w:ascii="Times New Roman" w:hAnsi="Times New Roman"/>
              </w:rPr>
              <w:t>Lạc Dương</w:t>
            </w:r>
          </w:p>
        </w:tc>
        <w:tc>
          <w:tcPr>
            <w:tcW w:w="1694" w:type="dxa"/>
          </w:tcPr>
          <w:p w:rsidR="008144E4" w:rsidRPr="0018200C" w:rsidRDefault="008144E4" w:rsidP="00121B8D">
            <w:pPr>
              <w:jc w:val="center"/>
              <w:rPr>
                <w:rFonts w:ascii="Times New Roman" w:hAnsi="Times New Roman"/>
                <w:bCs/>
              </w:rPr>
            </w:pPr>
            <w:r w:rsidRPr="000B435A">
              <w:rPr>
                <w:rFonts w:ascii="Times New Roman" w:hAnsi="Times New Roman"/>
                <w:bCs/>
              </w:rPr>
              <w:t>22.389</w:t>
            </w:r>
          </w:p>
        </w:tc>
        <w:tc>
          <w:tcPr>
            <w:tcW w:w="1856" w:type="dxa"/>
          </w:tcPr>
          <w:p w:rsidR="008144E4" w:rsidRPr="0018200C" w:rsidRDefault="008144E4" w:rsidP="00121B8D">
            <w:pPr>
              <w:jc w:val="center"/>
              <w:rPr>
                <w:rFonts w:ascii="Times New Roman" w:hAnsi="Times New Roman"/>
                <w:bCs/>
              </w:rPr>
            </w:pPr>
            <w:r>
              <w:rPr>
                <w:rFonts w:ascii="Times New Roman" w:hAnsi="Times New Roman"/>
                <w:bCs/>
              </w:rPr>
              <w:t>20.358</w:t>
            </w:r>
          </w:p>
        </w:tc>
        <w:tc>
          <w:tcPr>
            <w:tcW w:w="1412" w:type="dxa"/>
          </w:tcPr>
          <w:p w:rsidR="008144E4" w:rsidRPr="000B435A" w:rsidRDefault="008144E4" w:rsidP="00121B8D">
            <w:pPr>
              <w:jc w:val="center"/>
              <w:rPr>
                <w:rFonts w:ascii="Times New Roman" w:hAnsi="Times New Roman"/>
              </w:rPr>
            </w:pPr>
            <w:r w:rsidRPr="000B435A">
              <w:rPr>
                <w:rFonts w:ascii="Times New Roman" w:hAnsi="Times New Roman"/>
                <w:bCs/>
              </w:rPr>
              <w:t>8</w:t>
            </w:r>
            <w:r>
              <w:rPr>
                <w:rFonts w:ascii="Times New Roman" w:hAnsi="Times New Roman"/>
                <w:bCs/>
              </w:rPr>
              <w:t>.</w:t>
            </w:r>
            <w:r w:rsidRPr="000B435A">
              <w:rPr>
                <w:rFonts w:ascii="Times New Roman" w:hAnsi="Times New Roman"/>
                <w:bCs/>
              </w:rPr>
              <w:t>922</w:t>
            </w:r>
          </w:p>
        </w:tc>
        <w:tc>
          <w:tcPr>
            <w:tcW w:w="1842" w:type="dxa"/>
          </w:tcPr>
          <w:p w:rsidR="008144E4" w:rsidRPr="000B435A" w:rsidRDefault="008144E4" w:rsidP="00121B8D">
            <w:pPr>
              <w:jc w:val="center"/>
              <w:rPr>
                <w:rFonts w:ascii="Times New Roman" w:hAnsi="Times New Roman"/>
              </w:rPr>
            </w:pPr>
            <w:r>
              <w:rPr>
                <w:rFonts w:ascii="Times New Roman" w:hAnsi="Times New Roman"/>
              </w:rPr>
              <w:t>8.819</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4</w:t>
            </w:r>
          </w:p>
        </w:tc>
        <w:tc>
          <w:tcPr>
            <w:tcW w:w="1592" w:type="dxa"/>
          </w:tcPr>
          <w:p w:rsidR="008144E4" w:rsidRPr="00F661CE" w:rsidRDefault="008144E4" w:rsidP="00121B8D">
            <w:pPr>
              <w:rPr>
                <w:rFonts w:ascii="Times New Roman" w:hAnsi="Times New Roman"/>
                <w:b/>
              </w:rPr>
            </w:pPr>
            <w:r w:rsidRPr="00F661CE">
              <w:rPr>
                <w:rFonts w:ascii="Times New Roman" w:hAnsi="Times New Roman"/>
                <w:b/>
              </w:rPr>
              <w:t>Đơn Dương</w:t>
            </w:r>
          </w:p>
        </w:tc>
        <w:tc>
          <w:tcPr>
            <w:tcW w:w="1694" w:type="dxa"/>
          </w:tcPr>
          <w:p w:rsidR="008144E4" w:rsidRPr="0018200C" w:rsidRDefault="008144E4" w:rsidP="00121B8D">
            <w:pPr>
              <w:jc w:val="center"/>
              <w:rPr>
                <w:rFonts w:ascii="Times New Roman" w:hAnsi="Times New Roman"/>
                <w:bCs/>
              </w:rPr>
            </w:pPr>
            <w:r>
              <w:rPr>
                <w:rFonts w:ascii="Times New Roman" w:hAnsi="Times New Roman"/>
                <w:b/>
                <w:bCs/>
                <w:shd w:val="clear" w:color="auto" w:fill="FFFFFF"/>
              </w:rPr>
              <w:t>100.537</w:t>
            </w:r>
          </w:p>
        </w:tc>
        <w:tc>
          <w:tcPr>
            <w:tcW w:w="1856" w:type="dxa"/>
          </w:tcPr>
          <w:p w:rsidR="008144E4" w:rsidRPr="006D56FD" w:rsidRDefault="008144E4" w:rsidP="00121B8D">
            <w:pPr>
              <w:jc w:val="center"/>
              <w:rPr>
                <w:rFonts w:ascii="Times New Roman" w:hAnsi="Times New Roman"/>
                <w:b/>
                <w:bCs/>
              </w:rPr>
            </w:pPr>
            <w:r>
              <w:rPr>
                <w:rFonts w:ascii="Times New Roman" w:hAnsi="Times New Roman"/>
                <w:b/>
                <w:bCs/>
              </w:rPr>
              <w:t>100.537</w:t>
            </w:r>
          </w:p>
        </w:tc>
        <w:tc>
          <w:tcPr>
            <w:tcW w:w="1412" w:type="dxa"/>
          </w:tcPr>
          <w:p w:rsidR="008144E4" w:rsidRPr="00004C70" w:rsidRDefault="008144E4" w:rsidP="00121B8D">
            <w:pPr>
              <w:jc w:val="center"/>
              <w:rPr>
                <w:rFonts w:ascii="Times New Roman" w:hAnsi="Times New Roman"/>
                <w:b/>
              </w:rPr>
            </w:pPr>
            <w:r w:rsidRPr="00004C70">
              <w:rPr>
                <w:rFonts w:ascii="Times New Roman" w:hAnsi="Times New Roman"/>
                <w:b/>
                <w:bCs/>
              </w:rPr>
              <w:t>30.017</w:t>
            </w:r>
          </w:p>
        </w:tc>
        <w:tc>
          <w:tcPr>
            <w:tcW w:w="1842" w:type="dxa"/>
          </w:tcPr>
          <w:p w:rsidR="008144E4" w:rsidRPr="00004C70" w:rsidRDefault="008144E4" w:rsidP="00121B8D">
            <w:pPr>
              <w:jc w:val="center"/>
              <w:rPr>
                <w:rFonts w:ascii="Times New Roman" w:hAnsi="Times New Roman"/>
                <w:b/>
              </w:rPr>
            </w:pPr>
            <w:r w:rsidRPr="00004C70">
              <w:rPr>
                <w:rFonts w:ascii="Times New Roman" w:hAnsi="Times New Roman"/>
                <w:b/>
              </w:rPr>
              <w:t>30.017</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5</w:t>
            </w:r>
          </w:p>
        </w:tc>
        <w:tc>
          <w:tcPr>
            <w:tcW w:w="1592" w:type="dxa"/>
          </w:tcPr>
          <w:p w:rsidR="008144E4" w:rsidRPr="000B435A" w:rsidRDefault="008144E4" w:rsidP="00121B8D">
            <w:pPr>
              <w:rPr>
                <w:rFonts w:ascii="Times New Roman" w:hAnsi="Times New Roman"/>
              </w:rPr>
            </w:pPr>
            <w:r w:rsidRPr="000B435A">
              <w:rPr>
                <w:rFonts w:ascii="Times New Roman" w:hAnsi="Times New Roman"/>
              </w:rPr>
              <w:t>Đức Trọng</w:t>
            </w:r>
          </w:p>
        </w:tc>
        <w:tc>
          <w:tcPr>
            <w:tcW w:w="1694" w:type="dxa"/>
          </w:tcPr>
          <w:p w:rsidR="008144E4" w:rsidRPr="006D56FD" w:rsidRDefault="008144E4" w:rsidP="00121B8D">
            <w:pPr>
              <w:jc w:val="center"/>
              <w:rPr>
                <w:rFonts w:ascii="Times New Roman" w:hAnsi="Times New Roman"/>
                <w:b/>
                <w:bCs/>
              </w:rPr>
            </w:pPr>
            <w:r w:rsidRPr="006D56FD">
              <w:rPr>
                <w:rFonts w:ascii="Times New Roman" w:hAnsi="Times New Roman"/>
                <w:b/>
                <w:bCs/>
              </w:rPr>
              <w:t>190.892</w:t>
            </w:r>
          </w:p>
        </w:tc>
        <w:tc>
          <w:tcPr>
            <w:tcW w:w="1856" w:type="dxa"/>
          </w:tcPr>
          <w:p w:rsidR="008144E4" w:rsidRPr="006D56FD" w:rsidRDefault="008144E4" w:rsidP="00121B8D">
            <w:pPr>
              <w:jc w:val="center"/>
              <w:rPr>
                <w:rFonts w:ascii="Times New Roman" w:hAnsi="Times New Roman"/>
                <w:b/>
                <w:bCs/>
              </w:rPr>
            </w:pPr>
            <w:r w:rsidRPr="006D56FD">
              <w:rPr>
                <w:rFonts w:ascii="Times New Roman" w:hAnsi="Times New Roman"/>
                <w:b/>
                <w:bCs/>
              </w:rPr>
              <w:t>190.889</w:t>
            </w:r>
          </w:p>
        </w:tc>
        <w:tc>
          <w:tcPr>
            <w:tcW w:w="1412" w:type="dxa"/>
          </w:tcPr>
          <w:p w:rsidR="008144E4" w:rsidRPr="000B435A" w:rsidRDefault="008144E4" w:rsidP="00121B8D">
            <w:pPr>
              <w:jc w:val="center"/>
              <w:rPr>
                <w:rFonts w:ascii="Times New Roman" w:hAnsi="Times New Roman"/>
              </w:rPr>
            </w:pPr>
            <w:r w:rsidRPr="000B435A">
              <w:rPr>
                <w:rFonts w:ascii="Times New Roman" w:hAnsi="Times New Roman"/>
                <w:bCs/>
              </w:rPr>
              <w:t>55.242</w:t>
            </w:r>
          </w:p>
        </w:tc>
        <w:tc>
          <w:tcPr>
            <w:tcW w:w="1842" w:type="dxa"/>
          </w:tcPr>
          <w:p w:rsidR="008144E4" w:rsidRPr="000B435A" w:rsidRDefault="008144E4" w:rsidP="00121B8D">
            <w:pPr>
              <w:jc w:val="center"/>
              <w:rPr>
                <w:rFonts w:ascii="Times New Roman" w:hAnsi="Times New Roman"/>
              </w:rPr>
            </w:pPr>
            <w:r>
              <w:rPr>
                <w:rFonts w:ascii="Times New Roman" w:hAnsi="Times New Roman"/>
              </w:rPr>
              <w:t>174</w:t>
            </w:r>
            <w:r>
              <w:rPr>
                <w:rStyle w:val="FootnoteReference"/>
                <w:rFonts w:ascii="Times New Roman" w:hAnsi="Times New Roman"/>
              </w:rPr>
              <w:footnoteReference w:id="1"/>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6</w:t>
            </w:r>
          </w:p>
        </w:tc>
        <w:tc>
          <w:tcPr>
            <w:tcW w:w="1592" w:type="dxa"/>
          </w:tcPr>
          <w:p w:rsidR="008144E4" w:rsidRPr="000B435A" w:rsidRDefault="008144E4" w:rsidP="00121B8D">
            <w:pPr>
              <w:rPr>
                <w:rFonts w:ascii="Times New Roman" w:hAnsi="Times New Roman"/>
              </w:rPr>
            </w:pPr>
            <w:r w:rsidRPr="000B435A">
              <w:rPr>
                <w:rFonts w:ascii="Times New Roman" w:hAnsi="Times New Roman"/>
              </w:rPr>
              <w:t>Di Linh</w:t>
            </w:r>
          </w:p>
        </w:tc>
        <w:tc>
          <w:tcPr>
            <w:tcW w:w="1694" w:type="dxa"/>
          </w:tcPr>
          <w:p w:rsidR="008144E4" w:rsidRPr="006D56FD" w:rsidRDefault="008144E4" w:rsidP="00121B8D">
            <w:pPr>
              <w:jc w:val="center"/>
              <w:rPr>
                <w:rFonts w:ascii="Times New Roman" w:hAnsi="Times New Roman"/>
                <w:b/>
                <w:bCs/>
              </w:rPr>
            </w:pPr>
            <w:r w:rsidRPr="006D56FD">
              <w:rPr>
                <w:rFonts w:ascii="Times New Roman" w:hAnsi="Times New Roman"/>
                <w:b/>
                <w:bCs/>
                <w:shd w:val="clear" w:color="auto" w:fill="FFFFFF"/>
              </w:rPr>
              <w:t>168.672</w:t>
            </w:r>
          </w:p>
        </w:tc>
        <w:tc>
          <w:tcPr>
            <w:tcW w:w="1856" w:type="dxa"/>
          </w:tcPr>
          <w:p w:rsidR="008144E4" w:rsidRPr="006D56FD" w:rsidRDefault="008144E4" w:rsidP="00121B8D">
            <w:pPr>
              <w:jc w:val="center"/>
              <w:rPr>
                <w:rFonts w:ascii="Times New Roman" w:hAnsi="Times New Roman"/>
                <w:b/>
                <w:bCs/>
              </w:rPr>
            </w:pPr>
            <w:r w:rsidRPr="006D56FD">
              <w:rPr>
                <w:rFonts w:ascii="Times New Roman" w:hAnsi="Times New Roman"/>
                <w:b/>
                <w:bCs/>
              </w:rPr>
              <w:t>158.655</w:t>
            </w:r>
            <w:r>
              <w:rPr>
                <w:rStyle w:val="FootnoteReference"/>
                <w:rFonts w:ascii="Times New Roman" w:hAnsi="Times New Roman"/>
                <w:b/>
                <w:bCs/>
              </w:rPr>
              <w:footnoteReference w:id="2"/>
            </w:r>
          </w:p>
        </w:tc>
        <w:tc>
          <w:tcPr>
            <w:tcW w:w="1412" w:type="dxa"/>
          </w:tcPr>
          <w:p w:rsidR="008144E4" w:rsidRPr="000B435A" w:rsidRDefault="008144E4" w:rsidP="00121B8D">
            <w:pPr>
              <w:jc w:val="center"/>
              <w:rPr>
                <w:rFonts w:ascii="Times New Roman" w:hAnsi="Times New Roman"/>
              </w:rPr>
            </w:pPr>
            <w:r>
              <w:rPr>
                <w:rFonts w:ascii="Times New Roman" w:hAnsi="Times New Roman"/>
                <w:bCs/>
              </w:rPr>
              <w:t>53.030</w:t>
            </w:r>
          </w:p>
        </w:tc>
        <w:tc>
          <w:tcPr>
            <w:tcW w:w="1842" w:type="dxa"/>
          </w:tcPr>
          <w:p w:rsidR="008144E4" w:rsidRPr="000B435A" w:rsidRDefault="008144E4" w:rsidP="00121B8D">
            <w:pPr>
              <w:jc w:val="center"/>
              <w:rPr>
                <w:rFonts w:ascii="Times New Roman" w:hAnsi="Times New Roman"/>
              </w:rPr>
            </w:pPr>
            <w:r>
              <w:rPr>
                <w:rFonts w:ascii="Times New Roman" w:hAnsi="Times New Roman"/>
              </w:rPr>
              <w:t>50.689</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7</w:t>
            </w:r>
          </w:p>
        </w:tc>
        <w:tc>
          <w:tcPr>
            <w:tcW w:w="1592" w:type="dxa"/>
          </w:tcPr>
          <w:p w:rsidR="008144E4" w:rsidRPr="00E80839" w:rsidRDefault="008144E4" w:rsidP="00121B8D">
            <w:pPr>
              <w:rPr>
                <w:rFonts w:ascii="Times New Roman" w:hAnsi="Times New Roman"/>
                <w:b/>
              </w:rPr>
            </w:pPr>
            <w:r w:rsidRPr="00E80839">
              <w:rPr>
                <w:rFonts w:ascii="Times New Roman" w:hAnsi="Times New Roman"/>
                <w:b/>
              </w:rPr>
              <w:t>Đam Rông</w:t>
            </w:r>
          </w:p>
        </w:tc>
        <w:tc>
          <w:tcPr>
            <w:tcW w:w="1694" w:type="dxa"/>
          </w:tcPr>
          <w:p w:rsidR="008144E4" w:rsidRPr="006D56FD" w:rsidRDefault="008144E4" w:rsidP="00121B8D">
            <w:pPr>
              <w:jc w:val="center"/>
              <w:rPr>
                <w:rFonts w:ascii="Times New Roman" w:hAnsi="Times New Roman"/>
                <w:b/>
                <w:bCs/>
              </w:rPr>
            </w:pPr>
            <w:r w:rsidRPr="006D56FD">
              <w:rPr>
                <w:rFonts w:ascii="Times New Roman" w:hAnsi="Times New Roman"/>
                <w:b/>
                <w:bCs/>
              </w:rPr>
              <w:t>30.729</w:t>
            </w:r>
          </w:p>
        </w:tc>
        <w:tc>
          <w:tcPr>
            <w:tcW w:w="1856" w:type="dxa"/>
          </w:tcPr>
          <w:p w:rsidR="008144E4" w:rsidRPr="006D56FD" w:rsidRDefault="008144E4" w:rsidP="00121B8D">
            <w:pPr>
              <w:jc w:val="center"/>
              <w:rPr>
                <w:rFonts w:ascii="Times New Roman" w:hAnsi="Times New Roman"/>
                <w:b/>
                <w:bCs/>
              </w:rPr>
            </w:pPr>
            <w:r w:rsidRPr="006D56FD">
              <w:rPr>
                <w:rFonts w:ascii="Times New Roman" w:hAnsi="Times New Roman"/>
                <w:b/>
                <w:bCs/>
              </w:rPr>
              <w:t xml:space="preserve">30.729   </w:t>
            </w:r>
          </w:p>
        </w:tc>
        <w:tc>
          <w:tcPr>
            <w:tcW w:w="1412" w:type="dxa"/>
          </w:tcPr>
          <w:p w:rsidR="008144E4" w:rsidRPr="00E80839" w:rsidRDefault="008144E4" w:rsidP="00121B8D">
            <w:pPr>
              <w:jc w:val="center"/>
              <w:rPr>
                <w:rFonts w:ascii="Times New Roman" w:hAnsi="Times New Roman"/>
                <w:b/>
              </w:rPr>
            </w:pPr>
            <w:r w:rsidRPr="00E80839">
              <w:rPr>
                <w:rFonts w:ascii="Times New Roman" w:hAnsi="Times New Roman"/>
                <w:b/>
                <w:bCs/>
              </w:rPr>
              <w:t>15.378</w:t>
            </w:r>
          </w:p>
        </w:tc>
        <w:tc>
          <w:tcPr>
            <w:tcW w:w="1842" w:type="dxa"/>
          </w:tcPr>
          <w:p w:rsidR="008144E4" w:rsidRPr="00E80839" w:rsidRDefault="008144E4" w:rsidP="00121B8D">
            <w:pPr>
              <w:jc w:val="center"/>
              <w:rPr>
                <w:rFonts w:ascii="Times New Roman" w:hAnsi="Times New Roman"/>
                <w:b/>
              </w:rPr>
            </w:pPr>
            <w:r w:rsidRPr="00E80839">
              <w:rPr>
                <w:rFonts w:ascii="Times New Roman" w:hAnsi="Times New Roman"/>
                <w:b/>
              </w:rPr>
              <w:t>15.378</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8</w:t>
            </w:r>
          </w:p>
        </w:tc>
        <w:tc>
          <w:tcPr>
            <w:tcW w:w="1592" w:type="dxa"/>
          </w:tcPr>
          <w:p w:rsidR="008144E4" w:rsidRPr="000B435A" w:rsidRDefault="008144E4" w:rsidP="00121B8D">
            <w:pPr>
              <w:rPr>
                <w:rFonts w:ascii="Times New Roman" w:hAnsi="Times New Roman"/>
              </w:rPr>
            </w:pPr>
            <w:r w:rsidRPr="000B435A">
              <w:rPr>
                <w:rFonts w:ascii="Times New Roman" w:hAnsi="Times New Roman"/>
              </w:rPr>
              <w:t>Lâm Hà</w:t>
            </w:r>
          </w:p>
        </w:tc>
        <w:tc>
          <w:tcPr>
            <w:tcW w:w="1694" w:type="dxa"/>
          </w:tcPr>
          <w:p w:rsidR="008144E4" w:rsidRPr="0018200C" w:rsidRDefault="008144E4" w:rsidP="00121B8D">
            <w:pPr>
              <w:jc w:val="center"/>
              <w:rPr>
                <w:rFonts w:ascii="Times New Roman" w:hAnsi="Times New Roman"/>
                <w:bCs/>
              </w:rPr>
            </w:pPr>
            <w:r w:rsidRPr="000B435A">
              <w:rPr>
                <w:rFonts w:ascii="Times New Roman" w:hAnsi="Times New Roman"/>
                <w:bCs/>
              </w:rPr>
              <w:t>132.565</w:t>
            </w:r>
          </w:p>
        </w:tc>
        <w:tc>
          <w:tcPr>
            <w:tcW w:w="1856" w:type="dxa"/>
          </w:tcPr>
          <w:p w:rsidR="008144E4" w:rsidRPr="00317B73" w:rsidRDefault="008144E4" w:rsidP="00121B8D">
            <w:pPr>
              <w:jc w:val="center"/>
              <w:rPr>
                <w:rFonts w:ascii="Times New Roman" w:hAnsi="Times New Roman"/>
                <w:bCs/>
              </w:rPr>
            </w:pPr>
            <w:r>
              <w:rPr>
                <w:rFonts w:ascii="Times New Roman" w:hAnsi="Times New Roman"/>
                <w:bCs/>
              </w:rPr>
              <w:t>95.615</w:t>
            </w:r>
          </w:p>
        </w:tc>
        <w:tc>
          <w:tcPr>
            <w:tcW w:w="1412" w:type="dxa"/>
          </w:tcPr>
          <w:p w:rsidR="008144E4" w:rsidRPr="000B435A" w:rsidRDefault="008144E4" w:rsidP="00121B8D">
            <w:pPr>
              <w:jc w:val="center"/>
              <w:rPr>
                <w:rFonts w:ascii="Times New Roman" w:hAnsi="Times New Roman"/>
              </w:rPr>
            </w:pPr>
            <w:r>
              <w:rPr>
                <w:rFonts w:ascii="Times New Roman" w:hAnsi="Times New Roman"/>
                <w:bCs/>
              </w:rPr>
              <w:t>37.912</w:t>
            </w:r>
          </w:p>
        </w:tc>
        <w:tc>
          <w:tcPr>
            <w:tcW w:w="1842" w:type="dxa"/>
          </w:tcPr>
          <w:p w:rsidR="008144E4" w:rsidRPr="000B435A" w:rsidRDefault="008144E4" w:rsidP="00121B8D">
            <w:pPr>
              <w:jc w:val="center"/>
              <w:rPr>
                <w:rFonts w:ascii="Times New Roman" w:hAnsi="Times New Roman"/>
              </w:rPr>
            </w:pPr>
            <w:r>
              <w:rPr>
                <w:rFonts w:ascii="Times New Roman" w:hAnsi="Times New Roman"/>
              </w:rPr>
              <w:t>2.484</w:t>
            </w:r>
            <w:r>
              <w:rPr>
                <w:rStyle w:val="FootnoteReference"/>
                <w:rFonts w:ascii="Times New Roman" w:hAnsi="Times New Roman"/>
              </w:rPr>
              <w:footnoteReference w:id="3"/>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9</w:t>
            </w:r>
          </w:p>
        </w:tc>
        <w:tc>
          <w:tcPr>
            <w:tcW w:w="1592" w:type="dxa"/>
          </w:tcPr>
          <w:p w:rsidR="008144E4" w:rsidRPr="000B435A" w:rsidRDefault="008144E4" w:rsidP="00121B8D">
            <w:pPr>
              <w:rPr>
                <w:rFonts w:ascii="Times New Roman" w:hAnsi="Times New Roman"/>
              </w:rPr>
            </w:pPr>
            <w:r w:rsidRPr="000B435A">
              <w:rPr>
                <w:rFonts w:ascii="Times New Roman" w:hAnsi="Times New Roman"/>
              </w:rPr>
              <w:t>Bảo Lâm</w:t>
            </w:r>
          </w:p>
        </w:tc>
        <w:tc>
          <w:tcPr>
            <w:tcW w:w="1694" w:type="dxa"/>
            <w:vAlign w:val="center"/>
          </w:tcPr>
          <w:p w:rsidR="008144E4" w:rsidRPr="009974BA" w:rsidRDefault="008144E4" w:rsidP="00121B8D">
            <w:pPr>
              <w:jc w:val="center"/>
              <w:rPr>
                <w:rFonts w:ascii="Times New Roman" w:hAnsi="Times New Roman"/>
                <w:b/>
                <w:bCs/>
              </w:rPr>
            </w:pPr>
            <w:r w:rsidRPr="009974BA">
              <w:rPr>
                <w:rFonts w:ascii="Times New Roman" w:eastAsia="Arial" w:hAnsi="Times New Roman"/>
                <w:b/>
                <w:bCs/>
              </w:rPr>
              <w:t>103.161</w:t>
            </w:r>
          </w:p>
        </w:tc>
        <w:tc>
          <w:tcPr>
            <w:tcW w:w="1856" w:type="dxa"/>
          </w:tcPr>
          <w:p w:rsidR="008144E4" w:rsidRPr="009974BA" w:rsidRDefault="008144E4" w:rsidP="00121B8D">
            <w:pPr>
              <w:jc w:val="center"/>
              <w:rPr>
                <w:rFonts w:ascii="Times New Roman" w:hAnsi="Times New Roman"/>
                <w:b/>
                <w:bCs/>
              </w:rPr>
            </w:pPr>
            <w:r w:rsidRPr="009974BA">
              <w:rPr>
                <w:rFonts w:ascii="Times New Roman" w:hAnsi="Times New Roman"/>
                <w:b/>
                <w:bCs/>
              </w:rPr>
              <w:t>103.161</w:t>
            </w:r>
          </w:p>
        </w:tc>
        <w:tc>
          <w:tcPr>
            <w:tcW w:w="1412" w:type="dxa"/>
          </w:tcPr>
          <w:p w:rsidR="008144E4" w:rsidRPr="000B435A" w:rsidRDefault="008144E4" w:rsidP="00121B8D">
            <w:pPr>
              <w:jc w:val="center"/>
              <w:rPr>
                <w:rFonts w:ascii="Times New Roman" w:hAnsi="Times New Roman"/>
              </w:rPr>
            </w:pPr>
            <w:r>
              <w:rPr>
                <w:rFonts w:ascii="Times New Roman" w:hAnsi="Times New Roman"/>
                <w:bCs/>
              </w:rPr>
              <w:t>40.578</w:t>
            </w:r>
          </w:p>
        </w:tc>
        <w:tc>
          <w:tcPr>
            <w:tcW w:w="1842" w:type="dxa"/>
          </w:tcPr>
          <w:p w:rsidR="008144E4" w:rsidRPr="000B435A" w:rsidRDefault="008144E4" w:rsidP="00121B8D">
            <w:pPr>
              <w:jc w:val="center"/>
              <w:rPr>
                <w:rFonts w:ascii="Times New Roman" w:hAnsi="Times New Roman"/>
                <w:bCs/>
              </w:rPr>
            </w:pPr>
            <w:r>
              <w:rPr>
                <w:rFonts w:ascii="Times New Roman" w:hAnsi="Times New Roman"/>
                <w:bCs/>
              </w:rPr>
              <w:t>19.611</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10</w:t>
            </w:r>
          </w:p>
        </w:tc>
        <w:tc>
          <w:tcPr>
            <w:tcW w:w="1592" w:type="dxa"/>
          </w:tcPr>
          <w:p w:rsidR="008144E4" w:rsidRPr="000454C9" w:rsidRDefault="008144E4" w:rsidP="00121B8D">
            <w:pPr>
              <w:rPr>
                <w:rFonts w:ascii="Times New Roman" w:hAnsi="Times New Roman"/>
                <w:b/>
              </w:rPr>
            </w:pPr>
            <w:r w:rsidRPr="000454C9">
              <w:rPr>
                <w:rFonts w:ascii="Times New Roman" w:hAnsi="Times New Roman"/>
                <w:b/>
              </w:rPr>
              <w:t>Đạ Huoai</w:t>
            </w:r>
          </w:p>
        </w:tc>
        <w:tc>
          <w:tcPr>
            <w:tcW w:w="1694" w:type="dxa"/>
          </w:tcPr>
          <w:p w:rsidR="008144E4" w:rsidRPr="006D56FD" w:rsidRDefault="008144E4" w:rsidP="00121B8D">
            <w:pPr>
              <w:jc w:val="center"/>
              <w:rPr>
                <w:rFonts w:ascii="Times New Roman" w:hAnsi="Times New Roman"/>
                <w:b/>
                <w:bCs/>
              </w:rPr>
            </w:pPr>
            <w:r w:rsidRPr="006D56FD">
              <w:rPr>
                <w:rFonts w:ascii="Times New Roman" w:hAnsi="Times New Roman"/>
                <w:b/>
                <w:iCs/>
              </w:rPr>
              <w:t>45.711</w:t>
            </w:r>
          </w:p>
        </w:tc>
        <w:tc>
          <w:tcPr>
            <w:tcW w:w="1856" w:type="dxa"/>
          </w:tcPr>
          <w:p w:rsidR="008144E4" w:rsidRPr="006D56FD" w:rsidRDefault="008144E4" w:rsidP="00121B8D">
            <w:pPr>
              <w:jc w:val="center"/>
              <w:rPr>
                <w:rFonts w:ascii="Times New Roman" w:hAnsi="Times New Roman"/>
                <w:b/>
                <w:bCs/>
              </w:rPr>
            </w:pPr>
            <w:r w:rsidRPr="006D56FD">
              <w:rPr>
                <w:rFonts w:ascii="Times New Roman" w:hAnsi="Times New Roman"/>
                <w:b/>
                <w:bCs/>
              </w:rPr>
              <w:t>45.711</w:t>
            </w:r>
          </w:p>
        </w:tc>
        <w:tc>
          <w:tcPr>
            <w:tcW w:w="1412" w:type="dxa"/>
          </w:tcPr>
          <w:p w:rsidR="008144E4" w:rsidRPr="006D56FD" w:rsidRDefault="008144E4" w:rsidP="00121B8D">
            <w:pPr>
              <w:jc w:val="center"/>
              <w:rPr>
                <w:rFonts w:ascii="Times New Roman" w:hAnsi="Times New Roman"/>
                <w:b/>
              </w:rPr>
            </w:pPr>
            <w:r w:rsidRPr="006D56FD">
              <w:rPr>
                <w:rFonts w:ascii="Times New Roman" w:hAnsi="Times New Roman"/>
                <w:b/>
              </w:rPr>
              <w:t>7.883</w:t>
            </w:r>
          </w:p>
        </w:tc>
        <w:tc>
          <w:tcPr>
            <w:tcW w:w="1842" w:type="dxa"/>
          </w:tcPr>
          <w:p w:rsidR="008144E4" w:rsidRPr="006D56FD" w:rsidRDefault="008144E4" w:rsidP="00121B8D">
            <w:pPr>
              <w:jc w:val="center"/>
              <w:rPr>
                <w:rFonts w:ascii="Times New Roman" w:hAnsi="Times New Roman"/>
                <w:b/>
                <w:bCs/>
              </w:rPr>
            </w:pPr>
            <w:r w:rsidRPr="006D56FD">
              <w:rPr>
                <w:rFonts w:ascii="Times New Roman" w:hAnsi="Times New Roman"/>
                <w:b/>
                <w:bCs/>
              </w:rPr>
              <w:t>7.883</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11</w:t>
            </w:r>
          </w:p>
        </w:tc>
        <w:tc>
          <w:tcPr>
            <w:tcW w:w="1592" w:type="dxa"/>
          </w:tcPr>
          <w:p w:rsidR="008144E4" w:rsidRPr="000454C9" w:rsidRDefault="008144E4" w:rsidP="00121B8D">
            <w:pPr>
              <w:rPr>
                <w:rFonts w:ascii="Times New Roman" w:hAnsi="Times New Roman"/>
                <w:b/>
              </w:rPr>
            </w:pPr>
            <w:r w:rsidRPr="000454C9">
              <w:rPr>
                <w:rFonts w:ascii="Times New Roman" w:hAnsi="Times New Roman"/>
                <w:b/>
              </w:rPr>
              <w:t>Đạ Tẻh</w:t>
            </w:r>
          </w:p>
        </w:tc>
        <w:tc>
          <w:tcPr>
            <w:tcW w:w="1694" w:type="dxa"/>
          </w:tcPr>
          <w:p w:rsidR="008144E4" w:rsidRPr="006D56FD" w:rsidRDefault="008144E4" w:rsidP="00121B8D">
            <w:pPr>
              <w:jc w:val="center"/>
              <w:rPr>
                <w:rFonts w:ascii="Times New Roman" w:hAnsi="Times New Roman"/>
                <w:b/>
              </w:rPr>
            </w:pPr>
            <w:r w:rsidRPr="006D56FD">
              <w:rPr>
                <w:rFonts w:ascii="Times New Roman" w:eastAsia="Arial" w:hAnsi="Times New Roman"/>
                <w:b/>
              </w:rPr>
              <w:t>49.164</w:t>
            </w:r>
          </w:p>
        </w:tc>
        <w:tc>
          <w:tcPr>
            <w:tcW w:w="1856" w:type="dxa"/>
          </w:tcPr>
          <w:p w:rsidR="008144E4" w:rsidRPr="006D56FD" w:rsidRDefault="008144E4" w:rsidP="00121B8D">
            <w:pPr>
              <w:jc w:val="center"/>
              <w:rPr>
                <w:rFonts w:ascii="Times New Roman" w:hAnsi="Times New Roman"/>
                <w:b/>
              </w:rPr>
            </w:pPr>
            <w:r w:rsidRPr="006D56FD">
              <w:rPr>
                <w:rFonts w:ascii="Times New Roman" w:hAnsi="Times New Roman"/>
                <w:b/>
              </w:rPr>
              <w:t>49.164</w:t>
            </w:r>
          </w:p>
        </w:tc>
        <w:tc>
          <w:tcPr>
            <w:tcW w:w="1412" w:type="dxa"/>
          </w:tcPr>
          <w:p w:rsidR="008144E4" w:rsidRPr="000454C9" w:rsidRDefault="008144E4" w:rsidP="00121B8D">
            <w:pPr>
              <w:jc w:val="center"/>
              <w:rPr>
                <w:rFonts w:ascii="Times New Roman" w:hAnsi="Times New Roman"/>
                <w:b/>
              </w:rPr>
            </w:pPr>
            <w:r w:rsidRPr="000454C9">
              <w:rPr>
                <w:rFonts w:ascii="Times New Roman" w:hAnsi="Times New Roman"/>
                <w:b/>
              </w:rPr>
              <w:t>19.544</w:t>
            </w:r>
          </w:p>
        </w:tc>
        <w:tc>
          <w:tcPr>
            <w:tcW w:w="1842" w:type="dxa"/>
          </w:tcPr>
          <w:p w:rsidR="008144E4" w:rsidRPr="000454C9" w:rsidRDefault="008144E4" w:rsidP="00121B8D">
            <w:pPr>
              <w:jc w:val="center"/>
              <w:rPr>
                <w:rFonts w:ascii="Times New Roman" w:hAnsi="Times New Roman"/>
                <w:b/>
              </w:rPr>
            </w:pPr>
            <w:r w:rsidRPr="000454C9">
              <w:rPr>
                <w:rFonts w:ascii="Times New Roman" w:hAnsi="Times New Roman"/>
                <w:b/>
              </w:rPr>
              <w:t>19.544</w:t>
            </w:r>
          </w:p>
        </w:tc>
      </w:tr>
      <w:tr w:rsidR="008144E4" w:rsidTr="00D32015">
        <w:tc>
          <w:tcPr>
            <w:tcW w:w="671" w:type="dxa"/>
          </w:tcPr>
          <w:p w:rsidR="008144E4" w:rsidRPr="00DE1257" w:rsidRDefault="008144E4" w:rsidP="00121B8D">
            <w:pPr>
              <w:jc w:val="center"/>
              <w:rPr>
                <w:rFonts w:ascii="Times New Roman" w:hAnsi="Times New Roman"/>
                <w:b/>
              </w:rPr>
            </w:pPr>
            <w:r w:rsidRPr="00DE1257">
              <w:rPr>
                <w:rFonts w:ascii="Times New Roman" w:hAnsi="Times New Roman"/>
                <w:b/>
              </w:rPr>
              <w:t>12</w:t>
            </w:r>
          </w:p>
        </w:tc>
        <w:tc>
          <w:tcPr>
            <w:tcW w:w="1592" w:type="dxa"/>
          </w:tcPr>
          <w:p w:rsidR="008144E4" w:rsidRPr="000B435A" w:rsidRDefault="008144E4" w:rsidP="00121B8D">
            <w:pPr>
              <w:rPr>
                <w:rFonts w:ascii="Times New Roman" w:hAnsi="Times New Roman"/>
              </w:rPr>
            </w:pPr>
            <w:r w:rsidRPr="000B435A">
              <w:rPr>
                <w:rFonts w:ascii="Times New Roman" w:hAnsi="Times New Roman"/>
              </w:rPr>
              <w:t>Cát Tiên</w:t>
            </w:r>
          </w:p>
        </w:tc>
        <w:tc>
          <w:tcPr>
            <w:tcW w:w="1694" w:type="dxa"/>
          </w:tcPr>
          <w:p w:rsidR="008144E4" w:rsidRPr="00B01DE7" w:rsidRDefault="008144E4" w:rsidP="00121B8D">
            <w:pPr>
              <w:jc w:val="center"/>
              <w:rPr>
                <w:rFonts w:ascii="Times New Roman" w:hAnsi="Times New Roman"/>
                <w:lang w:val="de-DE"/>
              </w:rPr>
            </w:pPr>
            <w:r w:rsidRPr="00B01DE7">
              <w:rPr>
                <w:rFonts w:ascii="Times New Roman" w:hAnsi="Times New Roman"/>
              </w:rPr>
              <w:t>41.721</w:t>
            </w:r>
          </w:p>
        </w:tc>
        <w:tc>
          <w:tcPr>
            <w:tcW w:w="1856" w:type="dxa"/>
          </w:tcPr>
          <w:p w:rsidR="008144E4" w:rsidRPr="00B01DE7" w:rsidRDefault="008144E4" w:rsidP="00121B8D">
            <w:pPr>
              <w:jc w:val="center"/>
              <w:rPr>
                <w:rFonts w:ascii="Times New Roman" w:hAnsi="Times New Roman"/>
                <w:lang w:val="de-DE"/>
              </w:rPr>
            </w:pPr>
            <w:r w:rsidRPr="00B01DE7">
              <w:rPr>
                <w:rFonts w:ascii="Times New Roman" w:hAnsi="Times New Roman"/>
                <w:lang w:val="de-DE"/>
              </w:rPr>
              <w:t>37.735</w:t>
            </w:r>
          </w:p>
        </w:tc>
        <w:tc>
          <w:tcPr>
            <w:tcW w:w="1412" w:type="dxa"/>
          </w:tcPr>
          <w:p w:rsidR="008144E4" w:rsidRPr="00B01DE7" w:rsidRDefault="008144E4" w:rsidP="00121B8D">
            <w:pPr>
              <w:jc w:val="center"/>
              <w:rPr>
                <w:rFonts w:ascii="Times New Roman" w:hAnsi="Times New Roman"/>
                <w:b/>
              </w:rPr>
            </w:pPr>
            <w:r w:rsidRPr="00B01DE7">
              <w:rPr>
                <w:rFonts w:ascii="Times New Roman" w:hAnsi="Times New Roman"/>
                <w:b/>
                <w:lang w:val="de-DE"/>
              </w:rPr>
              <w:t>9.879</w:t>
            </w:r>
          </w:p>
        </w:tc>
        <w:tc>
          <w:tcPr>
            <w:tcW w:w="1842" w:type="dxa"/>
          </w:tcPr>
          <w:p w:rsidR="008144E4" w:rsidRPr="00B01DE7" w:rsidRDefault="008144E4" w:rsidP="00121B8D">
            <w:pPr>
              <w:jc w:val="center"/>
              <w:rPr>
                <w:rFonts w:ascii="Times New Roman" w:hAnsi="Times New Roman"/>
                <w:b/>
              </w:rPr>
            </w:pPr>
            <w:r w:rsidRPr="00B01DE7">
              <w:rPr>
                <w:rFonts w:ascii="Times New Roman" w:hAnsi="Times New Roman"/>
                <w:b/>
              </w:rPr>
              <w:t>9.879</w:t>
            </w:r>
          </w:p>
        </w:tc>
      </w:tr>
      <w:tr w:rsidR="008144E4" w:rsidTr="00D32015">
        <w:tc>
          <w:tcPr>
            <w:tcW w:w="671" w:type="dxa"/>
          </w:tcPr>
          <w:p w:rsidR="008144E4" w:rsidRPr="00DE1257" w:rsidRDefault="008144E4" w:rsidP="00121B8D">
            <w:pPr>
              <w:jc w:val="center"/>
              <w:rPr>
                <w:rFonts w:ascii="Times New Roman" w:hAnsi="Times New Roman"/>
                <w:b/>
              </w:rPr>
            </w:pPr>
            <w:r>
              <w:rPr>
                <w:rFonts w:ascii="Times New Roman" w:hAnsi="Times New Roman"/>
                <w:b/>
              </w:rPr>
              <w:t>13</w:t>
            </w:r>
          </w:p>
        </w:tc>
        <w:tc>
          <w:tcPr>
            <w:tcW w:w="1592" w:type="dxa"/>
          </w:tcPr>
          <w:p w:rsidR="008144E4" w:rsidRPr="00884A05" w:rsidRDefault="008144E4" w:rsidP="00121B8D">
            <w:pPr>
              <w:rPr>
                <w:rFonts w:ascii="Times New Roman" w:hAnsi="Times New Roman"/>
                <w:b/>
              </w:rPr>
            </w:pPr>
            <w:r w:rsidRPr="00884A05">
              <w:rPr>
                <w:rFonts w:ascii="Times New Roman" w:hAnsi="Times New Roman"/>
                <w:b/>
              </w:rPr>
              <w:t>Sở Tư pháp</w:t>
            </w:r>
            <w:r w:rsidRPr="00884A05">
              <w:rPr>
                <w:rStyle w:val="FootnoteReference"/>
                <w:rFonts w:ascii="Times New Roman" w:hAnsi="Times New Roman"/>
                <w:b/>
              </w:rPr>
              <w:footnoteReference w:id="4"/>
            </w:r>
          </w:p>
        </w:tc>
        <w:tc>
          <w:tcPr>
            <w:tcW w:w="1694" w:type="dxa"/>
          </w:tcPr>
          <w:p w:rsidR="008144E4" w:rsidRPr="00884A05" w:rsidRDefault="008144E4" w:rsidP="00121B8D">
            <w:pPr>
              <w:jc w:val="center"/>
              <w:rPr>
                <w:rFonts w:ascii="Times New Roman" w:hAnsi="Times New Roman"/>
                <w:b/>
              </w:rPr>
            </w:pPr>
            <w:r w:rsidRPr="00884A05">
              <w:rPr>
                <w:rFonts w:ascii="Times New Roman" w:hAnsi="Times New Roman"/>
                <w:b/>
              </w:rPr>
              <w:t>6.261</w:t>
            </w:r>
          </w:p>
        </w:tc>
        <w:tc>
          <w:tcPr>
            <w:tcW w:w="1856" w:type="dxa"/>
          </w:tcPr>
          <w:p w:rsidR="008144E4" w:rsidRPr="00884A05" w:rsidRDefault="008144E4" w:rsidP="00121B8D">
            <w:pPr>
              <w:jc w:val="center"/>
              <w:rPr>
                <w:rFonts w:ascii="Times New Roman" w:hAnsi="Times New Roman"/>
                <w:b/>
                <w:lang w:val="de-DE"/>
              </w:rPr>
            </w:pPr>
            <w:r w:rsidRPr="00884A05">
              <w:rPr>
                <w:rFonts w:ascii="Times New Roman" w:hAnsi="Times New Roman"/>
                <w:b/>
                <w:lang w:val="de-DE"/>
              </w:rPr>
              <w:t>6.261</w:t>
            </w:r>
          </w:p>
        </w:tc>
        <w:tc>
          <w:tcPr>
            <w:tcW w:w="1412" w:type="dxa"/>
          </w:tcPr>
          <w:p w:rsidR="008144E4" w:rsidRPr="00B01DE7" w:rsidRDefault="008144E4" w:rsidP="00121B8D">
            <w:pPr>
              <w:jc w:val="center"/>
              <w:rPr>
                <w:rFonts w:ascii="Times New Roman" w:hAnsi="Times New Roman"/>
                <w:b/>
                <w:lang w:val="de-DE"/>
              </w:rPr>
            </w:pPr>
            <w:r>
              <w:rPr>
                <w:rFonts w:ascii="Times New Roman" w:hAnsi="Times New Roman"/>
                <w:b/>
                <w:lang w:val="de-DE"/>
              </w:rPr>
              <w:t>0</w:t>
            </w:r>
          </w:p>
        </w:tc>
        <w:tc>
          <w:tcPr>
            <w:tcW w:w="1842" w:type="dxa"/>
          </w:tcPr>
          <w:p w:rsidR="008144E4" w:rsidRPr="00B01DE7" w:rsidRDefault="008144E4" w:rsidP="00121B8D">
            <w:pPr>
              <w:jc w:val="center"/>
              <w:rPr>
                <w:rFonts w:ascii="Times New Roman" w:hAnsi="Times New Roman"/>
                <w:b/>
              </w:rPr>
            </w:pPr>
            <w:r>
              <w:rPr>
                <w:rFonts w:ascii="Times New Roman" w:hAnsi="Times New Roman"/>
                <w:b/>
              </w:rPr>
              <w:t>0</w:t>
            </w:r>
          </w:p>
        </w:tc>
      </w:tr>
      <w:tr w:rsidR="008144E4" w:rsidRPr="00FC31DF" w:rsidTr="00D32015">
        <w:tc>
          <w:tcPr>
            <w:tcW w:w="2263" w:type="dxa"/>
            <w:gridSpan w:val="2"/>
          </w:tcPr>
          <w:p w:rsidR="008144E4" w:rsidRPr="00FC31DF" w:rsidRDefault="008144E4" w:rsidP="00121B8D">
            <w:pPr>
              <w:jc w:val="center"/>
              <w:rPr>
                <w:rFonts w:ascii="Times New Roman" w:hAnsi="Times New Roman"/>
                <w:b/>
              </w:rPr>
            </w:pPr>
            <w:r w:rsidRPr="00FC31DF">
              <w:rPr>
                <w:rFonts w:ascii="Times New Roman" w:hAnsi="Times New Roman"/>
                <w:b/>
              </w:rPr>
              <w:t>TỔNG</w:t>
            </w:r>
          </w:p>
        </w:tc>
        <w:tc>
          <w:tcPr>
            <w:tcW w:w="1694" w:type="dxa"/>
          </w:tcPr>
          <w:p w:rsidR="008144E4" w:rsidRPr="00FC31DF" w:rsidRDefault="008144E4" w:rsidP="00121B8D">
            <w:pPr>
              <w:jc w:val="center"/>
              <w:rPr>
                <w:rFonts w:ascii="Times New Roman" w:hAnsi="Times New Roman"/>
                <w:b/>
              </w:rPr>
            </w:pPr>
            <w:r w:rsidRPr="00FC31DF">
              <w:rPr>
                <w:rFonts w:ascii="Times New Roman" w:hAnsi="Times New Roman"/>
                <w:b/>
              </w:rPr>
              <w:t>1.3</w:t>
            </w:r>
            <w:r>
              <w:rPr>
                <w:rFonts w:ascii="Times New Roman" w:hAnsi="Times New Roman"/>
                <w:b/>
              </w:rPr>
              <w:t>20.177</w:t>
            </w:r>
          </w:p>
        </w:tc>
        <w:tc>
          <w:tcPr>
            <w:tcW w:w="1856" w:type="dxa"/>
          </w:tcPr>
          <w:p w:rsidR="008144E4" w:rsidRPr="00FC31DF" w:rsidRDefault="008144E4" w:rsidP="00121B8D">
            <w:pPr>
              <w:jc w:val="center"/>
              <w:rPr>
                <w:rFonts w:ascii="Times New Roman" w:hAnsi="Times New Roman"/>
                <w:b/>
              </w:rPr>
            </w:pPr>
            <w:r>
              <w:rPr>
                <w:rFonts w:ascii="Times New Roman" w:hAnsi="Times New Roman"/>
                <w:b/>
              </w:rPr>
              <w:t>1.265.959</w:t>
            </w:r>
          </w:p>
        </w:tc>
        <w:tc>
          <w:tcPr>
            <w:tcW w:w="1412" w:type="dxa"/>
          </w:tcPr>
          <w:p w:rsidR="008144E4" w:rsidRPr="00FC31DF" w:rsidRDefault="008144E4" w:rsidP="00121B8D">
            <w:pPr>
              <w:jc w:val="center"/>
              <w:rPr>
                <w:rFonts w:ascii="Times New Roman" w:hAnsi="Times New Roman"/>
                <w:b/>
              </w:rPr>
            </w:pPr>
            <w:r w:rsidRPr="00FC31DF">
              <w:rPr>
                <w:rFonts w:ascii="Times New Roman" w:hAnsi="Times New Roman"/>
                <w:b/>
              </w:rPr>
              <w:t>377.2</w:t>
            </w:r>
            <w:r>
              <w:rPr>
                <w:rFonts w:ascii="Times New Roman" w:hAnsi="Times New Roman"/>
                <w:b/>
              </w:rPr>
              <w:t>56</w:t>
            </w:r>
          </w:p>
        </w:tc>
        <w:tc>
          <w:tcPr>
            <w:tcW w:w="1842" w:type="dxa"/>
          </w:tcPr>
          <w:p w:rsidR="008144E4" w:rsidRPr="00FC31DF" w:rsidRDefault="008144E4" w:rsidP="00121B8D">
            <w:pPr>
              <w:jc w:val="center"/>
              <w:rPr>
                <w:rFonts w:ascii="Times New Roman" w:hAnsi="Times New Roman"/>
                <w:b/>
              </w:rPr>
            </w:pPr>
            <w:r>
              <w:rPr>
                <w:rFonts w:ascii="Times New Roman" w:hAnsi="Times New Roman"/>
                <w:b/>
              </w:rPr>
              <w:t>237.096</w:t>
            </w:r>
          </w:p>
        </w:tc>
      </w:tr>
    </w:tbl>
    <w:p w:rsidR="00D95EEC" w:rsidRPr="00E80177" w:rsidRDefault="00E80177" w:rsidP="00F261C5">
      <w:pPr>
        <w:spacing w:before="120" w:after="120"/>
        <w:ind w:firstLine="720"/>
        <w:jc w:val="both"/>
        <w:rPr>
          <w:rFonts w:ascii="Times New Roman" w:hAnsi="Times New Roman"/>
          <w:bCs/>
          <w:sz w:val="28"/>
          <w:szCs w:val="28"/>
        </w:rPr>
      </w:pPr>
      <w:r w:rsidRPr="00E80177">
        <w:rPr>
          <w:rFonts w:ascii="Times New Roman" w:hAnsi="Times New Roman"/>
          <w:bCs/>
          <w:sz w:val="28"/>
          <w:szCs w:val="28"/>
        </w:rPr>
        <w:t xml:space="preserve">- </w:t>
      </w:r>
      <w:r w:rsidR="00D95EEC" w:rsidRPr="00E80177">
        <w:rPr>
          <w:rFonts w:ascii="Times New Roman" w:hAnsi="Times New Roman"/>
          <w:bCs/>
          <w:sz w:val="28"/>
          <w:szCs w:val="28"/>
        </w:rPr>
        <w:t xml:space="preserve"> Kết quả triển khai 02 nhóm dịch vụ công liên thông</w:t>
      </w:r>
      <w:r>
        <w:rPr>
          <w:rFonts w:ascii="Times New Roman" w:hAnsi="Times New Roman"/>
          <w:bCs/>
          <w:sz w:val="28"/>
          <w:szCs w:val="28"/>
        </w:rPr>
        <w:t xml:space="preserve">: </w:t>
      </w:r>
    </w:p>
    <w:p w:rsidR="00D95EEC" w:rsidRPr="00D95EEC" w:rsidRDefault="00D95EEC" w:rsidP="00F261C5">
      <w:pPr>
        <w:spacing w:before="120" w:after="120"/>
        <w:ind w:firstLine="720"/>
        <w:jc w:val="both"/>
        <w:rPr>
          <w:rFonts w:ascii="Times New Roman" w:hAnsi="Times New Roman"/>
          <w:sz w:val="28"/>
          <w:szCs w:val="28"/>
        </w:rPr>
      </w:pPr>
      <w:r w:rsidRPr="00D95EEC">
        <w:rPr>
          <w:rFonts w:ascii="Times New Roman" w:hAnsi="Times New Roman"/>
          <w:sz w:val="28"/>
          <w:szCs w:val="28"/>
        </w:rPr>
        <w:t xml:space="preserve">Sở Tư pháp tiếp tục theo dõi, hỗ trợ, xử lý, đề nghị xử lý các khó khăn, vướng mắc phát sinh trong thực hiện liên thông thủ tục hành chính thiết yếu; </w:t>
      </w:r>
      <w:r w:rsidRPr="00D95EEC">
        <w:rPr>
          <w:rFonts w:ascii="Times New Roman" w:hAnsi="Times New Roman"/>
          <w:color w:val="000000"/>
          <w:spacing w:val="-4"/>
          <w:sz w:val="28"/>
        </w:rPr>
        <w:t xml:space="preserve">tiếp tục </w:t>
      </w:r>
      <w:r w:rsidRPr="00D95EEC">
        <w:rPr>
          <w:rFonts w:ascii="Times New Roman" w:hAnsi="Times New Roman"/>
          <w:sz w:val="28"/>
          <w:szCs w:val="28"/>
          <w:lang w:val="vi-VN"/>
        </w:rPr>
        <w:t>cấp tài khoản thực hiện cấp bản sao điện tử Giấy khai sinh, Trích lục khai tử cho các đơn vị cấp xã</w:t>
      </w:r>
      <w:r w:rsidRPr="00D95EEC">
        <w:rPr>
          <w:rFonts w:ascii="Times New Roman" w:hAnsi="Times New Roman"/>
          <w:sz w:val="28"/>
          <w:szCs w:val="28"/>
        </w:rPr>
        <w:t xml:space="preserve"> có đề nghị </w:t>
      </w:r>
      <w:r w:rsidRPr="00D95EEC">
        <w:rPr>
          <w:rFonts w:ascii="Times New Roman" w:hAnsi="Times New Roman"/>
          <w:i/>
          <w:sz w:val="28"/>
          <w:szCs w:val="28"/>
        </w:rPr>
        <w:t>(do chuyển vị trí công tác…)</w:t>
      </w:r>
      <w:r w:rsidRPr="00D95EEC">
        <w:rPr>
          <w:rFonts w:ascii="Times New Roman" w:hAnsi="Times New Roman"/>
          <w:sz w:val="28"/>
          <w:szCs w:val="28"/>
        </w:rPr>
        <w:t>, cập nhật tài khoản người dùng để đảm bảo đăng nhập hệ thống.</w:t>
      </w:r>
    </w:p>
    <w:p w:rsidR="00D95EEC" w:rsidRPr="00D95EEC" w:rsidRDefault="00D95EEC" w:rsidP="00F261C5">
      <w:pPr>
        <w:spacing w:before="120" w:after="120"/>
        <w:ind w:firstLine="720"/>
        <w:jc w:val="both"/>
        <w:rPr>
          <w:rFonts w:ascii="Times New Roman" w:hAnsi="Times New Roman"/>
          <w:sz w:val="28"/>
          <w:szCs w:val="28"/>
        </w:rPr>
      </w:pPr>
      <w:r w:rsidRPr="00D95EEC">
        <w:rPr>
          <w:rFonts w:ascii="Times New Roman" w:hAnsi="Times New Roman"/>
          <w:sz w:val="28"/>
        </w:rPr>
        <w:t xml:space="preserve">Tiếp tục phối hợp với các cơ quan, đơn vị có liên quan triển khai thực hiện </w:t>
      </w:r>
      <w:r w:rsidRPr="00D95EEC">
        <w:rPr>
          <w:rFonts w:ascii="Times New Roman" w:eastAsia="Calibri" w:hAnsi="Times New Roman"/>
          <w:color w:val="000000"/>
          <w:spacing w:val="-8"/>
          <w:sz w:val="28"/>
          <w:szCs w:val="28"/>
          <w:lang w:val="es-MX"/>
        </w:rPr>
        <w:t xml:space="preserve">Nghị định </w:t>
      </w:r>
      <w:r w:rsidRPr="00D95EEC">
        <w:rPr>
          <w:rFonts w:ascii="Times New Roman" w:hAnsi="Times New Roman"/>
          <w:bCs/>
          <w:iCs/>
          <w:sz w:val="28"/>
          <w:szCs w:val="28"/>
          <w:lang w:val="vi-VN"/>
        </w:rPr>
        <w:t>số 63/2024/NĐ-CP ngày 10/6/2024</w:t>
      </w:r>
      <w:r w:rsidRPr="00D95EEC">
        <w:rPr>
          <w:rFonts w:ascii="Times New Roman" w:hAnsi="Times New Roman"/>
          <w:bCs/>
          <w:iCs/>
          <w:sz w:val="28"/>
          <w:szCs w:val="28"/>
        </w:rPr>
        <w:t xml:space="preserve"> của Chính phủ</w:t>
      </w:r>
      <w:r w:rsidRPr="00D95EEC">
        <w:rPr>
          <w:rFonts w:ascii="Times New Roman" w:hAnsi="Times New Roman"/>
          <w:bCs/>
          <w:iCs/>
          <w:sz w:val="28"/>
          <w:szCs w:val="28"/>
          <w:lang w:val="vi-VN"/>
        </w:rPr>
        <w:t xml:space="preserve">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r w:rsidRPr="00D95EEC">
        <w:rPr>
          <w:rFonts w:ascii="Times New Roman" w:hAnsi="Times New Roman"/>
          <w:bCs/>
          <w:iCs/>
          <w:sz w:val="28"/>
          <w:szCs w:val="28"/>
        </w:rPr>
        <w:t xml:space="preserve">, </w:t>
      </w:r>
      <w:r w:rsidRPr="00D95EEC">
        <w:rPr>
          <w:rFonts w:ascii="Times New Roman" w:hAnsi="Times New Roman"/>
          <w:sz w:val="28"/>
          <w:szCs w:val="28"/>
        </w:rPr>
        <w:t>Văn bản số 221/TTPVHCC ngày 06/9/2024 của Trung tâm Phục vụ Hành chính công tỉnh V/v thông báo vận hành quy trình liên thông điện tử 02 nhóm TTHC theo Nghị định số 63/2014/NĐ-CP trên địa bàn tỉnh.</w:t>
      </w:r>
    </w:p>
    <w:p w:rsidR="00D95EEC" w:rsidRPr="00D95EEC" w:rsidRDefault="00E80177" w:rsidP="00F261C5">
      <w:pPr>
        <w:spacing w:before="120" w:after="120"/>
        <w:ind w:firstLine="720"/>
        <w:jc w:val="both"/>
        <w:rPr>
          <w:rFonts w:ascii="Times New Roman" w:hAnsi="Times New Roman"/>
          <w:sz w:val="28"/>
          <w:szCs w:val="28"/>
        </w:rPr>
      </w:pPr>
      <w:r w:rsidRPr="00E80177">
        <w:rPr>
          <w:rFonts w:ascii="Times New Roman" w:hAnsi="Times New Roman"/>
          <w:sz w:val="28"/>
          <w:szCs w:val="28"/>
        </w:rPr>
        <w:lastRenderedPageBreak/>
        <w:t xml:space="preserve">- </w:t>
      </w:r>
      <w:r w:rsidR="00D95EEC" w:rsidRPr="00D95EEC">
        <w:rPr>
          <w:rFonts w:ascii="Times New Roman" w:hAnsi="Times New Roman"/>
          <w:sz w:val="28"/>
          <w:szCs w:val="28"/>
        </w:rPr>
        <w:t xml:space="preserve"> </w:t>
      </w:r>
      <w:r w:rsidR="00D95EEC" w:rsidRPr="00D95EEC">
        <w:rPr>
          <w:rFonts w:ascii="Times New Roman" w:hAnsi="Times New Roman"/>
          <w:sz w:val="28"/>
          <w:szCs w:val="28"/>
          <w:lang w:val="vi-VN"/>
        </w:rPr>
        <w:t>Triển khai</w:t>
      </w:r>
      <w:r w:rsidR="00D95EEC" w:rsidRPr="00D95EEC">
        <w:rPr>
          <w:rFonts w:ascii="Times New Roman" w:hAnsi="Times New Roman"/>
          <w:sz w:val="28"/>
          <w:szCs w:val="28"/>
        </w:rPr>
        <w:t xml:space="preserve"> Quy trình Đăng ký kết hôn, xác nhận tình trạng hôn nhân trực tuyến</w:t>
      </w:r>
      <w:r w:rsidR="003D3289">
        <w:rPr>
          <w:rFonts w:ascii="Times New Roman" w:hAnsi="Times New Roman"/>
          <w:sz w:val="28"/>
          <w:szCs w:val="28"/>
        </w:rPr>
        <w:t>:</w:t>
      </w:r>
    </w:p>
    <w:p w:rsidR="00D95EEC" w:rsidRPr="00D95EEC" w:rsidRDefault="00D95EEC" w:rsidP="00F261C5">
      <w:pPr>
        <w:spacing w:before="120" w:after="120"/>
        <w:ind w:firstLine="720"/>
        <w:jc w:val="both"/>
        <w:rPr>
          <w:rFonts w:ascii="Times New Roman" w:hAnsi="Times New Roman"/>
          <w:sz w:val="28"/>
          <w:szCs w:val="28"/>
        </w:rPr>
      </w:pPr>
      <w:r w:rsidRPr="00D95EEC">
        <w:rPr>
          <w:rFonts w:ascii="Times New Roman" w:hAnsi="Times New Roman"/>
          <w:sz w:val="28"/>
          <w:szCs w:val="28"/>
        </w:rPr>
        <w:t xml:space="preserve"> Sở Tư pháp đã chủ trì, phối hợp với các cơ quan, đơn vị có liên quan </w:t>
      </w:r>
      <w:r w:rsidRPr="00D95EEC">
        <w:rPr>
          <w:rFonts w:ascii="Times New Roman" w:hAnsi="Times New Roman"/>
          <w:sz w:val="28"/>
          <w:szCs w:val="28"/>
          <w:lang w:val="vi-VN"/>
        </w:rPr>
        <w:t>triển khai</w:t>
      </w:r>
      <w:r w:rsidRPr="00D95EEC">
        <w:rPr>
          <w:rFonts w:ascii="Times New Roman" w:hAnsi="Times New Roman"/>
          <w:sz w:val="28"/>
          <w:szCs w:val="28"/>
        </w:rPr>
        <w:t xml:space="preserve"> Quy trình Đăng ký kết hôn, xác nhận tình trạng hôn nhân trực tuyến theo Văn bản số 5347/BTP-HTQTCT ngày 24/9/2024 của Bộ Tư pháp về việc triển khai Quy trình Đăng ký kết hôn, xác nhận tình trạng hôn nhân trực tuyến</w:t>
      </w:r>
      <w:r w:rsidRPr="00D95EEC">
        <w:rPr>
          <w:rFonts w:ascii="Times New Roman" w:hAnsi="Times New Roman"/>
          <w:sz w:val="28"/>
          <w:szCs w:val="28"/>
          <w:lang w:val="vi-VN"/>
        </w:rPr>
        <w:t xml:space="preserve">, Văn bản số </w:t>
      </w:r>
      <w:r w:rsidRPr="00D95EEC">
        <w:rPr>
          <w:rFonts w:ascii="Times New Roman" w:hAnsi="Times New Roman"/>
          <w:sz w:val="28"/>
          <w:szCs w:val="28"/>
        </w:rPr>
        <w:t>8314</w:t>
      </w:r>
      <w:r w:rsidRPr="00D95EEC">
        <w:rPr>
          <w:rFonts w:ascii="Times New Roman" w:hAnsi="Times New Roman"/>
          <w:sz w:val="28"/>
          <w:szCs w:val="28"/>
          <w:lang w:val="vi-VN"/>
        </w:rPr>
        <w:t>/UBND-NC</w:t>
      </w:r>
      <w:r w:rsidRPr="00D95EEC">
        <w:rPr>
          <w:rFonts w:ascii="Times New Roman" w:hAnsi="Times New Roman"/>
          <w:sz w:val="28"/>
          <w:szCs w:val="28"/>
        </w:rPr>
        <w:t>1</w:t>
      </w:r>
      <w:r w:rsidRPr="00D95EEC">
        <w:rPr>
          <w:rFonts w:ascii="Times New Roman" w:hAnsi="Times New Roman"/>
          <w:sz w:val="28"/>
          <w:szCs w:val="28"/>
          <w:lang w:val="vi-VN"/>
        </w:rPr>
        <w:t xml:space="preserve"> ngày </w:t>
      </w:r>
      <w:r w:rsidRPr="00D95EEC">
        <w:rPr>
          <w:rFonts w:ascii="Times New Roman" w:hAnsi="Times New Roman"/>
          <w:sz w:val="28"/>
          <w:szCs w:val="28"/>
        </w:rPr>
        <w:t>02/10</w:t>
      </w:r>
      <w:r w:rsidRPr="00D95EEC">
        <w:rPr>
          <w:rFonts w:ascii="Times New Roman" w:hAnsi="Times New Roman"/>
          <w:sz w:val="28"/>
          <w:szCs w:val="28"/>
          <w:lang w:val="vi-VN"/>
        </w:rPr>
        <w:t>/2024 của Ủy ban nhân dân tỉnh Lâm Đồng</w:t>
      </w:r>
      <w:r w:rsidRPr="00D95EEC">
        <w:rPr>
          <w:rFonts w:ascii="Times New Roman" w:hAnsi="Times New Roman"/>
          <w:sz w:val="28"/>
          <w:szCs w:val="28"/>
        </w:rPr>
        <w:t xml:space="preserve"> về việc triển khai thực hiện Văn bản số 5347/BTP-HTQTCT ngày 24/9/2024 của Bộ Tư pháp.</w:t>
      </w:r>
    </w:p>
    <w:p w:rsidR="004713A5" w:rsidRPr="007B6646" w:rsidRDefault="00E80177" w:rsidP="00F261C5">
      <w:pPr>
        <w:widowControl w:val="0"/>
        <w:spacing w:before="120" w:after="120"/>
        <w:ind w:firstLine="720"/>
        <w:jc w:val="both"/>
        <w:rPr>
          <w:rFonts w:ascii="Times New Roman" w:hAnsi="Times New Roman"/>
          <w:b/>
          <w:sz w:val="28"/>
          <w:szCs w:val="28"/>
        </w:rPr>
      </w:pPr>
      <w:r>
        <w:rPr>
          <w:rFonts w:ascii="Times New Roman" w:hAnsi="Times New Roman"/>
          <w:b/>
          <w:sz w:val="28"/>
          <w:szCs w:val="28"/>
        </w:rPr>
        <w:t>2</w:t>
      </w:r>
      <w:r w:rsidR="007B6646">
        <w:rPr>
          <w:rFonts w:ascii="Times New Roman" w:hAnsi="Times New Roman"/>
          <w:b/>
          <w:sz w:val="28"/>
          <w:szCs w:val="28"/>
        </w:rPr>
        <w:t xml:space="preserve">. </w:t>
      </w:r>
      <w:r w:rsidR="00C932E1" w:rsidRPr="007B6646">
        <w:rPr>
          <w:rFonts w:ascii="Times New Roman" w:hAnsi="Times New Roman"/>
          <w:b/>
          <w:sz w:val="28"/>
          <w:szCs w:val="28"/>
        </w:rPr>
        <w:t>Công tác lý lịch tư pháp</w:t>
      </w:r>
    </w:p>
    <w:p w:rsidR="00C932E1" w:rsidRPr="00C932E1" w:rsidRDefault="00C932E1" w:rsidP="00F261C5">
      <w:pPr>
        <w:widowControl w:val="0"/>
        <w:spacing w:before="120" w:after="120"/>
        <w:ind w:firstLine="720"/>
        <w:jc w:val="both"/>
        <w:rPr>
          <w:rFonts w:ascii="Times New Roman" w:hAnsi="Times New Roman"/>
          <w:sz w:val="28"/>
          <w:szCs w:val="28"/>
        </w:rPr>
      </w:pPr>
      <w:r w:rsidRPr="00C932E1">
        <w:rPr>
          <w:rFonts w:ascii="Times New Roman" w:hAnsi="Times New Roman"/>
          <w:sz w:val="28"/>
          <w:szCs w:val="28"/>
        </w:rPr>
        <w:t xml:space="preserve">Hiện nay, Sở </w:t>
      </w:r>
      <w:r w:rsidRPr="00C932E1">
        <w:rPr>
          <w:rFonts w:ascii="Times New Roman" w:hAnsi="Times New Roman" w:hint="eastAsia"/>
          <w:sz w:val="28"/>
          <w:szCs w:val="28"/>
        </w:rPr>
        <w:t>đã</w:t>
      </w:r>
      <w:r w:rsidRPr="00C932E1">
        <w:rPr>
          <w:rFonts w:ascii="Times New Roman" w:hAnsi="Times New Roman"/>
          <w:sz w:val="28"/>
          <w:szCs w:val="28"/>
        </w:rPr>
        <w:t xml:space="preserve"> hoàn thành việc test kiểm thử và pro và thực hiện việc cấp Phiếu LLTP trên ứng dụng </w:t>
      </w:r>
      <w:r w:rsidRPr="00C932E1">
        <w:rPr>
          <w:rFonts w:ascii="Times New Roman" w:hAnsi="Times New Roman" w:hint="eastAsia"/>
          <w:sz w:val="28"/>
          <w:szCs w:val="28"/>
        </w:rPr>
        <w:t>đ</w:t>
      </w:r>
      <w:r w:rsidRPr="00C932E1">
        <w:rPr>
          <w:rFonts w:ascii="Times New Roman" w:hAnsi="Times New Roman"/>
          <w:sz w:val="28"/>
          <w:szCs w:val="28"/>
        </w:rPr>
        <w:t xml:space="preserve">ịnh danh </w:t>
      </w:r>
      <w:r w:rsidRPr="00C932E1">
        <w:rPr>
          <w:rFonts w:ascii="Times New Roman" w:hAnsi="Times New Roman" w:hint="eastAsia"/>
          <w:sz w:val="28"/>
          <w:szCs w:val="28"/>
        </w:rPr>
        <w:t>đ</w:t>
      </w:r>
      <w:r w:rsidRPr="00C932E1">
        <w:rPr>
          <w:rFonts w:ascii="Times New Roman" w:hAnsi="Times New Roman"/>
          <w:sz w:val="28"/>
          <w:szCs w:val="28"/>
        </w:rPr>
        <w:t xml:space="preserve">iện tử quốc gia VNeID trên </w:t>
      </w:r>
      <w:r w:rsidRPr="00C932E1">
        <w:rPr>
          <w:rFonts w:ascii="Times New Roman" w:hAnsi="Times New Roman" w:hint="eastAsia"/>
          <w:sz w:val="28"/>
          <w:szCs w:val="28"/>
        </w:rPr>
        <w:t>đ</w:t>
      </w:r>
      <w:r w:rsidRPr="00C932E1">
        <w:rPr>
          <w:rFonts w:ascii="Times New Roman" w:hAnsi="Times New Roman"/>
          <w:sz w:val="28"/>
          <w:szCs w:val="28"/>
        </w:rPr>
        <w:t>ịa bàn tỉnh chính thức vào ngày 01/11/2024.</w:t>
      </w:r>
    </w:p>
    <w:p w:rsidR="00B27F75" w:rsidRPr="00AB01CF" w:rsidRDefault="003D3289" w:rsidP="00F261C5">
      <w:pPr>
        <w:widowControl w:val="0"/>
        <w:spacing w:before="120" w:after="120"/>
        <w:ind w:firstLine="720"/>
        <w:jc w:val="both"/>
        <w:rPr>
          <w:rFonts w:ascii="Times New Roman" w:hAnsi="Times New Roman"/>
          <w:b/>
          <w:sz w:val="28"/>
          <w:szCs w:val="28"/>
        </w:rPr>
      </w:pPr>
      <w:r>
        <w:rPr>
          <w:rFonts w:ascii="Times New Roman" w:hAnsi="Times New Roman"/>
          <w:b/>
          <w:sz w:val="28"/>
          <w:szCs w:val="28"/>
        </w:rPr>
        <w:t>3</w:t>
      </w:r>
      <w:r w:rsidR="00AB01CF">
        <w:rPr>
          <w:rFonts w:ascii="Times New Roman" w:hAnsi="Times New Roman"/>
          <w:b/>
          <w:sz w:val="28"/>
          <w:szCs w:val="28"/>
        </w:rPr>
        <w:t>. Đánh giá chung</w:t>
      </w:r>
    </w:p>
    <w:p w:rsidR="00B27F75" w:rsidRDefault="003D3289" w:rsidP="00F261C5">
      <w:pPr>
        <w:widowControl w:val="0"/>
        <w:spacing w:before="120" w:after="120"/>
        <w:ind w:firstLine="720"/>
        <w:jc w:val="both"/>
        <w:rPr>
          <w:rFonts w:ascii="Times New Roman" w:hAnsi="Times New Roman"/>
          <w:b/>
          <w:sz w:val="28"/>
          <w:szCs w:val="28"/>
        </w:rPr>
      </w:pPr>
      <w:r>
        <w:rPr>
          <w:rFonts w:ascii="Times New Roman" w:hAnsi="Times New Roman"/>
          <w:b/>
          <w:sz w:val="28"/>
          <w:szCs w:val="28"/>
        </w:rPr>
        <w:t>3</w:t>
      </w:r>
      <w:r w:rsidR="00B27F75">
        <w:rPr>
          <w:rFonts w:ascii="Times New Roman" w:hAnsi="Times New Roman"/>
          <w:b/>
          <w:sz w:val="28"/>
          <w:szCs w:val="28"/>
        </w:rPr>
        <w:t>.1. Ưu điểm</w:t>
      </w:r>
    </w:p>
    <w:p w:rsidR="00242862" w:rsidRPr="00242862" w:rsidRDefault="005F7C86" w:rsidP="00F261C5">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242862" w:rsidRPr="00242862">
        <w:rPr>
          <w:rFonts w:ascii="Times New Roman" w:hAnsi="Times New Roman"/>
          <w:color w:val="000000"/>
          <w:sz w:val="28"/>
          <w:szCs w:val="28"/>
        </w:rPr>
        <w:t>Xác định năm 2024 là năm số hóa dữ liệu, việc số hóa dữ liệu hộ tịch lịch sử</w:t>
      </w:r>
      <w:r w:rsidR="00242862">
        <w:rPr>
          <w:rFonts w:ascii="Times New Roman" w:hAnsi="Times New Roman"/>
          <w:color w:val="000000"/>
          <w:sz w:val="28"/>
          <w:szCs w:val="28"/>
        </w:rPr>
        <w:t xml:space="preserve"> </w:t>
      </w:r>
      <w:r w:rsidR="00242862" w:rsidRPr="00242862">
        <w:rPr>
          <w:rFonts w:ascii="Times New Roman" w:hAnsi="Times New Roman"/>
          <w:color w:val="000000"/>
          <w:sz w:val="28"/>
          <w:szCs w:val="28"/>
        </w:rPr>
        <w:t>góp phần giảm tải quy trình tác nghiệp cho công chức làm công tác hộ tịch, rút ngắn thời gian giải quyết thủ tục hành chính, tạo điều kiện thuận lợi cho người dân trong việc khai thác dữ liệu hộ tịch cá nhân và thực hiện các thủ</w:t>
      </w:r>
      <w:r w:rsidR="00AD4AD1">
        <w:rPr>
          <w:rFonts w:ascii="Times New Roman" w:hAnsi="Times New Roman"/>
          <w:color w:val="000000"/>
          <w:sz w:val="28"/>
          <w:szCs w:val="28"/>
        </w:rPr>
        <w:t xml:space="preserve"> tục đăng ký hộ tịch trực tuyến, các cơ quan đăng ký hộ tịch trên địa bàn đã nghiêm túc trển khai thực hiện </w:t>
      </w:r>
      <w:r w:rsidR="00AD4AD1" w:rsidRPr="003E07F2">
        <w:rPr>
          <w:rFonts w:ascii="Times New Roman" w:hAnsi="Times New Roman"/>
          <w:color w:val="000000" w:themeColor="text1"/>
          <w:sz w:val="28"/>
          <w:szCs w:val="28"/>
          <w:lang w:val="vi-VN"/>
        </w:rPr>
        <w:t>phong trào thi đua cao điểm “Đẩy nhanh tiến độ hoàn thành Kế hoạch số hóa dữ liệu hộ tịch”</w:t>
      </w:r>
      <w:r w:rsidR="00AD4AD1">
        <w:rPr>
          <w:rFonts w:ascii="Times New Roman" w:hAnsi="Times New Roman"/>
          <w:color w:val="000000" w:themeColor="text1"/>
          <w:sz w:val="28"/>
          <w:szCs w:val="28"/>
        </w:rPr>
        <w:t xml:space="preserve"> tại đơn vị, địa phương mình.</w:t>
      </w:r>
    </w:p>
    <w:p w:rsidR="00242862" w:rsidRPr="00242862" w:rsidRDefault="005F7C86" w:rsidP="00F261C5">
      <w:pPr>
        <w:widowControl w:val="0"/>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AD4AD1">
        <w:rPr>
          <w:rFonts w:ascii="Times New Roman" w:hAnsi="Times New Roman"/>
          <w:sz w:val="28"/>
          <w:szCs w:val="28"/>
        </w:rPr>
        <w:t>Quá trình triển khai thực hiện được sự quan tâm, chỉ đạo</w:t>
      </w:r>
      <w:r w:rsidR="002874E0">
        <w:rPr>
          <w:rFonts w:ascii="Times New Roman" w:hAnsi="Times New Roman"/>
          <w:sz w:val="28"/>
          <w:szCs w:val="28"/>
        </w:rPr>
        <w:t xml:space="preserve"> thường xuyên,</w:t>
      </w:r>
      <w:r w:rsidR="00AD4AD1">
        <w:rPr>
          <w:rFonts w:ascii="Times New Roman" w:hAnsi="Times New Roman"/>
          <w:sz w:val="28"/>
          <w:szCs w:val="28"/>
        </w:rPr>
        <w:t xml:space="preserve"> tích cực từ Ban Chỉ đạo Đề án 06 tỉnh, UBND tỉnh và các cấp, các ngành, có sự động viên, phối hợp triển khai thực hiện để ph</w:t>
      </w:r>
      <w:r w:rsidR="002874E0">
        <w:rPr>
          <w:rFonts w:ascii="Times New Roman" w:hAnsi="Times New Roman"/>
          <w:sz w:val="28"/>
          <w:szCs w:val="28"/>
        </w:rPr>
        <w:t>ấ</w:t>
      </w:r>
      <w:r w:rsidR="00AD4AD1">
        <w:rPr>
          <w:rFonts w:ascii="Times New Roman" w:hAnsi="Times New Roman"/>
          <w:sz w:val="28"/>
          <w:szCs w:val="28"/>
        </w:rPr>
        <w:t>n đấu thực hiện công tác số hóa với hiệu quả cao nhất.</w:t>
      </w:r>
    </w:p>
    <w:p w:rsidR="00B27F75" w:rsidRPr="00F6112E" w:rsidRDefault="003D3289" w:rsidP="00F261C5">
      <w:pPr>
        <w:widowControl w:val="0"/>
        <w:spacing w:before="120" w:after="120"/>
        <w:ind w:firstLine="720"/>
        <w:jc w:val="both"/>
        <w:rPr>
          <w:rFonts w:ascii="Times New Roman" w:hAnsi="Times New Roman"/>
          <w:b/>
          <w:sz w:val="28"/>
          <w:szCs w:val="28"/>
        </w:rPr>
      </w:pPr>
      <w:r>
        <w:rPr>
          <w:rFonts w:ascii="Times New Roman" w:hAnsi="Times New Roman"/>
          <w:b/>
          <w:sz w:val="28"/>
          <w:szCs w:val="28"/>
        </w:rPr>
        <w:t>3</w:t>
      </w:r>
      <w:r w:rsidR="00B27F75">
        <w:rPr>
          <w:rFonts w:ascii="Times New Roman" w:hAnsi="Times New Roman"/>
          <w:b/>
          <w:sz w:val="28"/>
          <w:szCs w:val="28"/>
        </w:rPr>
        <w:t xml:space="preserve">.2. </w:t>
      </w:r>
      <w:r w:rsidR="00B27F75" w:rsidRPr="00F6112E">
        <w:rPr>
          <w:rFonts w:ascii="Times New Roman" w:hAnsi="Times New Roman"/>
          <w:b/>
          <w:sz w:val="28"/>
          <w:szCs w:val="28"/>
        </w:rPr>
        <w:t>T</w:t>
      </w:r>
      <w:r w:rsidR="00B27F75" w:rsidRPr="00F6112E">
        <w:rPr>
          <w:rFonts w:ascii="Times New Roman" w:hAnsi="Times New Roman" w:cs="Cambria"/>
          <w:b/>
          <w:sz w:val="28"/>
          <w:szCs w:val="28"/>
        </w:rPr>
        <w:t>ồ</w:t>
      </w:r>
      <w:r w:rsidR="00B27F75" w:rsidRPr="00F6112E">
        <w:rPr>
          <w:rFonts w:ascii="Times New Roman" w:hAnsi="Times New Roman"/>
          <w:b/>
          <w:sz w:val="28"/>
          <w:szCs w:val="28"/>
        </w:rPr>
        <w:t>n t</w:t>
      </w:r>
      <w:r w:rsidR="00B27F75" w:rsidRPr="00F6112E">
        <w:rPr>
          <w:rFonts w:ascii="Times New Roman" w:hAnsi="Times New Roman" w:cs="Cambria"/>
          <w:b/>
          <w:sz w:val="28"/>
          <w:szCs w:val="28"/>
        </w:rPr>
        <w:t>ạ</w:t>
      </w:r>
      <w:r w:rsidR="00B27F75" w:rsidRPr="00F6112E">
        <w:rPr>
          <w:rFonts w:ascii="Times New Roman" w:hAnsi="Times New Roman"/>
          <w:b/>
          <w:sz w:val="28"/>
          <w:szCs w:val="28"/>
        </w:rPr>
        <w:t>i, h</w:t>
      </w:r>
      <w:r w:rsidR="00B27F75" w:rsidRPr="00F6112E">
        <w:rPr>
          <w:rFonts w:ascii="Times New Roman" w:hAnsi="Times New Roman" w:cs="Cambria"/>
          <w:b/>
          <w:sz w:val="28"/>
          <w:szCs w:val="28"/>
        </w:rPr>
        <w:t>ạ</w:t>
      </w:r>
      <w:r w:rsidR="00B27F75" w:rsidRPr="00F6112E">
        <w:rPr>
          <w:rFonts w:ascii="Times New Roman" w:hAnsi="Times New Roman"/>
          <w:b/>
          <w:sz w:val="28"/>
          <w:szCs w:val="28"/>
        </w:rPr>
        <w:t>n ch</w:t>
      </w:r>
      <w:r w:rsidR="00B27F75" w:rsidRPr="00F6112E">
        <w:rPr>
          <w:rFonts w:ascii="Times New Roman" w:hAnsi="Times New Roman" w:cs="Cambria"/>
          <w:b/>
          <w:sz w:val="28"/>
          <w:szCs w:val="28"/>
        </w:rPr>
        <w:t>ế</w:t>
      </w:r>
    </w:p>
    <w:p w:rsidR="006F6033" w:rsidRDefault="000F5507" w:rsidP="00F261C5">
      <w:pPr>
        <w:spacing w:before="120" w:after="120"/>
        <w:ind w:firstLine="720"/>
        <w:jc w:val="both"/>
        <w:rPr>
          <w:rFonts w:ascii="Times New Roman" w:hAnsi="Times New Roman"/>
          <w:bCs/>
          <w:sz w:val="28"/>
          <w:szCs w:val="28"/>
        </w:rPr>
      </w:pPr>
      <w:r>
        <w:rPr>
          <w:rFonts w:ascii="Times New Roman" w:hAnsi="Times New Roman"/>
          <w:bCs/>
          <w:sz w:val="28"/>
          <w:szCs w:val="28"/>
        </w:rPr>
        <w:t xml:space="preserve">- </w:t>
      </w:r>
      <w:r w:rsidR="006F6033" w:rsidRPr="00D86DE4">
        <w:rPr>
          <w:rFonts w:ascii="Times New Roman" w:hAnsi="Times New Roman"/>
          <w:bCs/>
          <w:sz w:val="28"/>
          <w:szCs w:val="28"/>
        </w:rPr>
        <w:t xml:space="preserve">Trong các huyện, thành phố, hiện nay </w:t>
      </w:r>
      <w:r w:rsidR="00177C21">
        <w:rPr>
          <w:rFonts w:ascii="Times New Roman" w:hAnsi="Times New Roman"/>
          <w:bCs/>
          <w:sz w:val="28"/>
          <w:szCs w:val="28"/>
        </w:rPr>
        <w:t>vẫn còn đơn vị cấp huyện</w:t>
      </w:r>
      <w:r w:rsidR="006F6033" w:rsidRPr="00D86DE4">
        <w:rPr>
          <w:rFonts w:ascii="Times New Roman" w:hAnsi="Times New Roman"/>
          <w:bCs/>
          <w:sz w:val="28"/>
          <w:szCs w:val="28"/>
        </w:rPr>
        <w:t xml:space="preserve"> trong giai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oạn từ 2016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ến thời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iểm </w:t>
      </w:r>
      <w:r w:rsidR="006F6033" w:rsidRPr="00D86DE4">
        <w:rPr>
          <w:rFonts w:ascii="Times New Roman" w:hAnsi="Times New Roman" w:hint="eastAsia"/>
          <w:bCs/>
          <w:sz w:val="28"/>
          <w:szCs w:val="28"/>
        </w:rPr>
        <w:t>đă</w:t>
      </w:r>
      <w:r w:rsidR="006F6033" w:rsidRPr="00D86DE4">
        <w:rPr>
          <w:rFonts w:ascii="Times New Roman" w:hAnsi="Times New Roman"/>
          <w:bCs/>
          <w:sz w:val="28"/>
          <w:szCs w:val="28"/>
        </w:rPr>
        <w:t>ng ký trên phần mềm hộ tịch của Bộ T</w:t>
      </w:r>
      <w:r w:rsidR="006F6033" w:rsidRPr="00D86DE4">
        <w:rPr>
          <w:rFonts w:ascii="Times New Roman" w:hAnsi="Times New Roman" w:hint="eastAsia"/>
          <w:bCs/>
          <w:sz w:val="28"/>
          <w:szCs w:val="28"/>
        </w:rPr>
        <w:t>ư</w:t>
      </w:r>
      <w:r w:rsidR="006F6033" w:rsidRPr="00D86DE4">
        <w:rPr>
          <w:rFonts w:ascii="Times New Roman" w:hAnsi="Times New Roman"/>
          <w:bCs/>
          <w:sz w:val="28"/>
          <w:szCs w:val="28"/>
        </w:rPr>
        <w:t xml:space="preserve"> pháp ch</w:t>
      </w:r>
      <w:r w:rsidR="006F6033" w:rsidRPr="00D86DE4">
        <w:rPr>
          <w:rFonts w:ascii="Times New Roman" w:hAnsi="Times New Roman" w:hint="eastAsia"/>
          <w:bCs/>
          <w:sz w:val="28"/>
          <w:szCs w:val="28"/>
        </w:rPr>
        <w:t>ư</w:t>
      </w:r>
      <w:r w:rsidR="006F6033" w:rsidRPr="00D86DE4">
        <w:rPr>
          <w:rFonts w:ascii="Times New Roman" w:hAnsi="Times New Roman"/>
          <w:bCs/>
          <w:sz w:val="28"/>
          <w:szCs w:val="28"/>
        </w:rPr>
        <w:t xml:space="preserve">a thực hiện số hóa, </w:t>
      </w:r>
      <w:r w:rsidR="006F6033" w:rsidRPr="00D86DE4">
        <w:rPr>
          <w:rFonts w:ascii="Times New Roman" w:hAnsi="Times New Roman" w:hint="eastAsia"/>
          <w:bCs/>
          <w:sz w:val="28"/>
          <w:szCs w:val="28"/>
        </w:rPr>
        <w:t>đã</w:t>
      </w:r>
      <w:r w:rsidR="006F6033" w:rsidRPr="00D86DE4">
        <w:rPr>
          <w:rFonts w:ascii="Times New Roman" w:hAnsi="Times New Roman"/>
          <w:bCs/>
          <w:sz w:val="28"/>
          <w:szCs w:val="28"/>
        </w:rPr>
        <w:t xml:space="preserve"> </w:t>
      </w:r>
      <w:r w:rsidR="006F6033" w:rsidRPr="00D86DE4">
        <w:rPr>
          <w:rFonts w:ascii="Times New Roman" w:hAnsi="Times New Roman" w:hint="eastAsia"/>
          <w:bCs/>
          <w:sz w:val="28"/>
          <w:szCs w:val="28"/>
        </w:rPr>
        <w:t>đư</w:t>
      </w:r>
      <w:r w:rsidR="006F6033" w:rsidRPr="00D86DE4">
        <w:rPr>
          <w:rFonts w:ascii="Times New Roman" w:hAnsi="Times New Roman"/>
          <w:bCs/>
          <w:sz w:val="28"/>
          <w:szCs w:val="28"/>
        </w:rPr>
        <w:t xml:space="preserve">ợc phê duyệt kinh phí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ầu t</w:t>
      </w:r>
      <w:r w:rsidR="006F6033" w:rsidRPr="00D86DE4">
        <w:rPr>
          <w:rFonts w:ascii="Times New Roman" w:hAnsi="Times New Roman" w:hint="eastAsia"/>
          <w:bCs/>
          <w:sz w:val="28"/>
          <w:szCs w:val="28"/>
        </w:rPr>
        <w:t>ư</w:t>
      </w:r>
      <w:r w:rsidR="006F6033" w:rsidRPr="00D86DE4">
        <w:rPr>
          <w:rFonts w:ascii="Times New Roman" w:hAnsi="Times New Roman"/>
          <w:bCs/>
          <w:sz w:val="28"/>
          <w:szCs w:val="28"/>
        </w:rPr>
        <w:t xml:space="preserve"> thực hiện nhiệm vụ số hóa</w:t>
      </w:r>
      <w:r w:rsidR="00177C21">
        <w:rPr>
          <w:rFonts w:ascii="Times New Roman" w:hAnsi="Times New Roman"/>
          <w:bCs/>
          <w:sz w:val="28"/>
          <w:szCs w:val="28"/>
        </w:rPr>
        <w:t xml:space="preserve"> nhưng chưa xác định được cơ quan có thẩm </w:t>
      </w:r>
      <w:r w:rsidR="00177C21" w:rsidRPr="00177C21">
        <w:rPr>
          <w:rFonts w:ascii="Times New Roman" w:hAnsi="Times New Roman"/>
          <w:sz w:val="28"/>
          <w:szCs w:val="28"/>
        </w:rPr>
        <w:t>quyền phê duyệt kế hoạch lựa chọn nhà thầu</w:t>
      </w:r>
      <w:r w:rsidR="006F6033" w:rsidRPr="00D86DE4">
        <w:rPr>
          <w:rFonts w:ascii="Times New Roman" w:hAnsi="Times New Roman"/>
          <w:bCs/>
          <w:sz w:val="28"/>
          <w:szCs w:val="28"/>
        </w:rPr>
        <w:t xml:space="preserve">. </w:t>
      </w:r>
      <w:r w:rsidR="00177C21">
        <w:rPr>
          <w:rFonts w:ascii="Times New Roman" w:hAnsi="Times New Roman"/>
          <w:bCs/>
          <w:sz w:val="28"/>
          <w:szCs w:val="28"/>
        </w:rPr>
        <w:t>Do đó,</w:t>
      </w:r>
      <w:r w:rsidR="006F6033" w:rsidRPr="00D86DE4">
        <w:rPr>
          <w:rFonts w:ascii="Times New Roman" w:hAnsi="Times New Roman"/>
          <w:bCs/>
          <w:sz w:val="28"/>
          <w:szCs w:val="28"/>
        </w:rPr>
        <w:t xml:space="preserve"> có nguy c</w:t>
      </w:r>
      <w:r w:rsidR="006F6033" w:rsidRPr="00D86DE4">
        <w:rPr>
          <w:rFonts w:ascii="Times New Roman" w:hAnsi="Times New Roman" w:hint="eastAsia"/>
          <w:bCs/>
          <w:sz w:val="28"/>
          <w:szCs w:val="28"/>
        </w:rPr>
        <w:t>ơ</w:t>
      </w:r>
      <w:r w:rsidR="006F6033" w:rsidRPr="00D86DE4">
        <w:rPr>
          <w:rFonts w:ascii="Times New Roman" w:hAnsi="Times New Roman"/>
          <w:bCs/>
          <w:sz w:val="28"/>
          <w:szCs w:val="28"/>
        </w:rPr>
        <w:t xml:space="preserve"> chậm tiến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ộ, không hoàn thành tr</w:t>
      </w:r>
      <w:r w:rsidR="006F6033" w:rsidRPr="00D86DE4">
        <w:rPr>
          <w:rFonts w:ascii="Times New Roman" w:hAnsi="Times New Roman" w:hint="eastAsia"/>
          <w:bCs/>
          <w:sz w:val="28"/>
          <w:szCs w:val="28"/>
        </w:rPr>
        <w:t>ư</w:t>
      </w:r>
      <w:r w:rsidR="006F6033" w:rsidRPr="00D86DE4">
        <w:rPr>
          <w:rFonts w:ascii="Times New Roman" w:hAnsi="Times New Roman"/>
          <w:bCs/>
          <w:sz w:val="28"/>
          <w:szCs w:val="28"/>
        </w:rPr>
        <w:t xml:space="preserve">ớc 01/01/2025 theo quy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ịnh tại khoản 2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iều 24 Nghị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ịnh số 87/2020/N</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-CP ngày 28/7/2020 của Chính phủ quy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ịnh về C</w:t>
      </w:r>
      <w:r w:rsidR="006F6033" w:rsidRPr="00D86DE4">
        <w:rPr>
          <w:rFonts w:ascii="Times New Roman" w:hAnsi="Times New Roman" w:hint="eastAsia"/>
          <w:bCs/>
          <w:sz w:val="28"/>
          <w:szCs w:val="28"/>
        </w:rPr>
        <w:t>ơ</w:t>
      </w:r>
      <w:r w:rsidR="006F6033" w:rsidRPr="00D86DE4">
        <w:rPr>
          <w:rFonts w:ascii="Times New Roman" w:hAnsi="Times New Roman"/>
          <w:bCs/>
          <w:sz w:val="28"/>
          <w:szCs w:val="28"/>
        </w:rPr>
        <w:t xml:space="preserve"> sở dữ liệu hộ tịch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iện tử, </w:t>
      </w:r>
      <w:r w:rsidR="006F6033" w:rsidRPr="00D86DE4">
        <w:rPr>
          <w:rFonts w:ascii="Times New Roman" w:hAnsi="Times New Roman" w:hint="eastAsia"/>
          <w:bCs/>
          <w:sz w:val="28"/>
          <w:szCs w:val="28"/>
        </w:rPr>
        <w:t>đă</w:t>
      </w:r>
      <w:r w:rsidR="006F6033" w:rsidRPr="00D86DE4">
        <w:rPr>
          <w:rFonts w:ascii="Times New Roman" w:hAnsi="Times New Roman"/>
          <w:bCs/>
          <w:sz w:val="28"/>
          <w:szCs w:val="28"/>
        </w:rPr>
        <w:t>ng ký hộ tịch trực tuyến, ảnh h</w:t>
      </w:r>
      <w:r w:rsidR="006F6033" w:rsidRPr="00D86DE4">
        <w:rPr>
          <w:rFonts w:ascii="Times New Roman" w:hAnsi="Times New Roman" w:hint="eastAsia"/>
          <w:bCs/>
          <w:sz w:val="28"/>
          <w:szCs w:val="28"/>
        </w:rPr>
        <w:t>ư</w:t>
      </w:r>
      <w:r w:rsidR="006F6033" w:rsidRPr="00D86DE4">
        <w:rPr>
          <w:rFonts w:ascii="Times New Roman" w:hAnsi="Times New Roman"/>
          <w:bCs/>
          <w:sz w:val="28"/>
          <w:szCs w:val="28"/>
        </w:rPr>
        <w:t xml:space="preserve">ởng </w:t>
      </w:r>
      <w:r w:rsidR="006F6033" w:rsidRPr="00D86DE4">
        <w:rPr>
          <w:rFonts w:ascii="Times New Roman" w:hAnsi="Times New Roman" w:hint="eastAsia"/>
          <w:bCs/>
          <w:sz w:val="28"/>
          <w:szCs w:val="28"/>
        </w:rPr>
        <w:t>đ</w:t>
      </w:r>
      <w:r w:rsidR="006F6033" w:rsidRPr="00D86DE4">
        <w:rPr>
          <w:rFonts w:ascii="Times New Roman" w:hAnsi="Times New Roman"/>
          <w:bCs/>
          <w:sz w:val="28"/>
          <w:szCs w:val="28"/>
        </w:rPr>
        <w:t xml:space="preserve">ến công tác số hóa sổ hộ tịch của toàn tỉnh. </w:t>
      </w:r>
    </w:p>
    <w:p w:rsidR="00B27F75" w:rsidRDefault="00870E85" w:rsidP="00F261C5">
      <w:pPr>
        <w:widowControl w:val="0"/>
        <w:spacing w:before="120" w:after="120"/>
        <w:ind w:firstLine="720"/>
        <w:jc w:val="both"/>
        <w:rPr>
          <w:rFonts w:ascii="Times New Roman" w:hAnsi="Times New Roman"/>
          <w:color w:val="000000"/>
          <w:spacing w:val="-8"/>
          <w:sz w:val="28"/>
          <w:szCs w:val="28"/>
          <w:lang w:val="es-MX"/>
        </w:rPr>
      </w:pPr>
      <w:r>
        <w:rPr>
          <w:rFonts w:ascii="Times New Roman" w:hAnsi="Times New Roman"/>
          <w:sz w:val="28"/>
          <w:szCs w:val="28"/>
        </w:rPr>
        <w:t xml:space="preserve">- </w:t>
      </w:r>
      <w:r w:rsidR="000F5507" w:rsidRPr="000F5507">
        <w:rPr>
          <w:rFonts w:ascii="Times New Roman" w:hAnsi="Times New Roman"/>
          <w:sz w:val="28"/>
          <w:szCs w:val="28"/>
        </w:rPr>
        <w:t xml:space="preserve">Qua kiểm tra thực tế một số dữ liệu trên </w:t>
      </w:r>
      <w:r w:rsidR="000F5507" w:rsidRPr="000F5507">
        <w:rPr>
          <w:rFonts w:ascii="Times New Roman" w:hAnsi="Times New Roman"/>
          <w:iCs/>
          <w:sz w:val="28"/>
          <w:szCs w:val="28"/>
        </w:rPr>
        <w:t xml:space="preserve">Hệ thống thông tin đăng ký và quản lý Hộ tịch các đơn vị đã số hóa, còn trường hợp chưa được các đơn vị thực hiện số hóa đính kèm file </w:t>
      </w:r>
      <w:r w:rsidR="000F5507" w:rsidRPr="000F5507">
        <w:rPr>
          <w:rFonts w:ascii="Times New Roman" w:hAnsi="Times New Roman"/>
          <w:color w:val="000000"/>
          <w:spacing w:val="-8"/>
          <w:sz w:val="28"/>
          <w:szCs w:val="28"/>
          <w:lang w:val="es-MX"/>
        </w:rPr>
        <w:t xml:space="preserve">theo Tài liệu Hướng dẫn thực hiện số hóa tại Công văn số </w:t>
      </w:r>
      <w:r w:rsidR="000F5507" w:rsidRPr="000F5507">
        <w:rPr>
          <w:rFonts w:ascii="Times New Roman" w:hAnsi="Times New Roman"/>
          <w:color w:val="000000"/>
          <w:spacing w:val="-8"/>
          <w:sz w:val="28"/>
          <w:szCs w:val="28"/>
          <w:lang w:val="es-MX"/>
        </w:rPr>
        <w:lastRenderedPageBreak/>
        <w:t>1437/BTP-CNTT ngày 25/4/2019 của Bộ Tư pháp</w:t>
      </w:r>
      <w:r w:rsidR="000F5507" w:rsidRPr="000F5507">
        <w:rPr>
          <w:rStyle w:val="FootnoteReference"/>
          <w:rFonts w:ascii="Times New Roman" w:hAnsi="Times New Roman"/>
          <w:color w:val="000000"/>
          <w:spacing w:val="-8"/>
          <w:sz w:val="28"/>
          <w:szCs w:val="28"/>
          <w:lang w:val="es-MX"/>
        </w:rPr>
        <w:footnoteReference w:id="5"/>
      </w:r>
      <w:r w:rsidR="000F5507">
        <w:rPr>
          <w:rFonts w:ascii="Times New Roman" w:hAnsi="Times New Roman"/>
          <w:color w:val="000000"/>
          <w:spacing w:val="-8"/>
          <w:sz w:val="28"/>
          <w:szCs w:val="28"/>
          <w:lang w:val="es-MX"/>
        </w:rPr>
        <w:t>.</w:t>
      </w:r>
    </w:p>
    <w:p w:rsidR="000F5507" w:rsidRPr="000F5507" w:rsidRDefault="000F5507" w:rsidP="00F261C5">
      <w:pPr>
        <w:widowControl w:val="0"/>
        <w:spacing w:before="120" w:after="120"/>
        <w:ind w:firstLine="720"/>
        <w:jc w:val="both"/>
        <w:rPr>
          <w:rFonts w:ascii="Times New Roman" w:hAnsi="Times New Roman"/>
          <w:sz w:val="28"/>
          <w:szCs w:val="28"/>
        </w:rPr>
      </w:pPr>
      <w:r w:rsidRPr="000F5507">
        <w:rPr>
          <w:rFonts w:ascii="Times New Roman" w:hAnsi="Times New Roman"/>
          <w:color w:val="000000"/>
          <w:spacing w:val="-8"/>
          <w:sz w:val="28"/>
          <w:szCs w:val="28"/>
          <w:lang w:val="es-MX"/>
        </w:rPr>
        <w:t xml:space="preserve">- </w:t>
      </w:r>
      <w:r w:rsidRPr="000F5507">
        <w:rPr>
          <w:rFonts w:ascii="Times New Roman" w:hAnsi="Times New Roman"/>
          <w:bCs/>
          <w:sz w:val="28"/>
          <w:szCs w:val="28"/>
        </w:rPr>
        <w:t xml:space="preserve">Một số trường hợp số hóa dữ liệu </w:t>
      </w:r>
      <w:r w:rsidRPr="000F5507">
        <w:rPr>
          <w:rFonts w:ascii="Times New Roman" w:hAnsi="Times New Roman"/>
          <w:sz w:val="28"/>
          <w:szCs w:val="28"/>
        </w:rPr>
        <w:t xml:space="preserve">trên </w:t>
      </w:r>
      <w:r w:rsidRPr="000F5507">
        <w:rPr>
          <w:rFonts w:ascii="Times New Roman" w:hAnsi="Times New Roman"/>
          <w:iCs/>
          <w:sz w:val="28"/>
          <w:szCs w:val="28"/>
        </w:rPr>
        <w:t xml:space="preserve">Hệ thống thông tin đăng ký và quản lý Hộ tịch </w:t>
      </w:r>
      <w:r w:rsidRPr="000F5507">
        <w:rPr>
          <w:rFonts w:ascii="Times New Roman" w:hAnsi="Times New Roman"/>
          <w:bCs/>
          <w:sz w:val="28"/>
          <w:szCs w:val="28"/>
        </w:rPr>
        <w:t>còn sai sót so với thông tin sổ hộ tịch gốc.</w:t>
      </w:r>
    </w:p>
    <w:p w:rsidR="00B27F75" w:rsidRDefault="003D3289" w:rsidP="00F261C5">
      <w:pPr>
        <w:widowControl w:val="0"/>
        <w:spacing w:before="120" w:after="120"/>
        <w:ind w:firstLine="720"/>
        <w:jc w:val="both"/>
        <w:rPr>
          <w:rFonts w:ascii="Times New Roman" w:hAnsi="Times New Roman"/>
          <w:b/>
          <w:sz w:val="28"/>
          <w:szCs w:val="28"/>
        </w:rPr>
      </w:pPr>
      <w:r>
        <w:rPr>
          <w:rFonts w:ascii="Times New Roman" w:hAnsi="Times New Roman"/>
          <w:b/>
          <w:sz w:val="28"/>
          <w:szCs w:val="28"/>
        </w:rPr>
        <w:t>3</w:t>
      </w:r>
      <w:r w:rsidR="00B27F75">
        <w:rPr>
          <w:rFonts w:ascii="Times New Roman" w:hAnsi="Times New Roman"/>
          <w:b/>
          <w:sz w:val="28"/>
          <w:szCs w:val="28"/>
        </w:rPr>
        <w:t>.3. Nguyên nhân của tồn tại, hạn chế</w:t>
      </w:r>
    </w:p>
    <w:p w:rsidR="00714720" w:rsidRDefault="00714720" w:rsidP="00F261C5">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rPr>
        <w:t>- Một số</w:t>
      </w:r>
      <w:r w:rsidRPr="00714720">
        <w:rPr>
          <w:rFonts w:ascii="Times New Roman" w:hAnsi="Times New Roman"/>
          <w:color w:val="000000"/>
          <w:sz w:val="28"/>
          <w:szCs w:val="28"/>
        </w:rPr>
        <w:t xml:space="preserve"> địa phương không thuê đơn vị chuyên môn</w:t>
      </w:r>
      <w:r>
        <w:rPr>
          <w:rFonts w:ascii="Times New Roman" w:hAnsi="Times New Roman"/>
          <w:color w:val="000000"/>
          <w:sz w:val="28"/>
          <w:szCs w:val="28"/>
        </w:rPr>
        <w:t xml:space="preserve"> về số hóa thực hiện mà</w:t>
      </w:r>
      <w:r w:rsidRPr="00714720">
        <w:rPr>
          <w:rFonts w:ascii="Times New Roman" w:hAnsi="Times New Roman"/>
          <w:color w:val="000000"/>
          <w:sz w:val="28"/>
          <w:szCs w:val="28"/>
        </w:rPr>
        <w:t xml:space="preserve"> giao cho công chức tư pháp </w:t>
      </w:r>
      <w:r>
        <w:rPr>
          <w:rFonts w:ascii="Times New Roman" w:hAnsi="Times New Roman"/>
          <w:color w:val="000000"/>
          <w:sz w:val="28"/>
          <w:szCs w:val="28"/>
        </w:rPr>
        <w:t>-</w:t>
      </w:r>
      <w:r w:rsidRPr="00714720">
        <w:rPr>
          <w:rFonts w:ascii="Times New Roman" w:hAnsi="Times New Roman"/>
          <w:color w:val="000000"/>
          <w:sz w:val="28"/>
          <w:szCs w:val="28"/>
        </w:rPr>
        <w:t xml:space="preserve"> hộ tịch tự</w:t>
      </w:r>
      <w:r>
        <w:rPr>
          <w:rFonts w:ascii="Times New Roman" w:hAnsi="Times New Roman"/>
          <w:color w:val="000000"/>
          <w:sz w:val="28"/>
          <w:szCs w:val="28"/>
        </w:rPr>
        <w:t xml:space="preserve"> số hóa và nhập liệu thông tin, </w:t>
      </w:r>
      <w:r w:rsidRPr="006F6033">
        <w:rPr>
          <w:rFonts w:ascii="Times New Roman" w:hAnsi="Times New Roman"/>
          <w:color w:val="000000"/>
          <w:sz w:val="28"/>
          <w:szCs w:val="28"/>
        </w:rPr>
        <w:t>công chức tư pháp - hộ tịch, vừa phải làm công việc chuyên môn, vừa thực hiện số hóa nên</w:t>
      </w:r>
      <w:r w:rsidR="00060DE3">
        <w:rPr>
          <w:rFonts w:ascii="Times New Roman" w:hAnsi="Times New Roman"/>
          <w:color w:val="000000"/>
          <w:sz w:val="28"/>
          <w:szCs w:val="28"/>
        </w:rPr>
        <w:t xml:space="preserve"> nhiều thời điểm</w:t>
      </w:r>
      <w:r w:rsidRPr="006F6033">
        <w:rPr>
          <w:rFonts w:ascii="Times New Roman" w:hAnsi="Times New Roman"/>
          <w:color w:val="000000"/>
          <w:sz w:val="28"/>
          <w:szCs w:val="28"/>
        </w:rPr>
        <w:t xml:space="preserve"> quá tải, không bảo đảm được tiến độ công việc, chưa kể về kỹ thuật và tâm lý, việc vừa nhập dữ liệu, vừa tự kiểm tra sẽ không bảo đảm được độ chính xác, khách quan của dữ liệu được số hóa</w:t>
      </w:r>
      <w:r w:rsidR="00060DE3">
        <w:rPr>
          <w:rFonts w:ascii="Times New Roman" w:hAnsi="Times New Roman"/>
          <w:color w:val="000000"/>
          <w:sz w:val="28"/>
          <w:szCs w:val="28"/>
        </w:rPr>
        <w:t xml:space="preserve">, dẫn đến một </w:t>
      </w:r>
      <w:r w:rsidR="00060DE3" w:rsidRPr="000F5507">
        <w:rPr>
          <w:rFonts w:ascii="Times New Roman" w:hAnsi="Times New Roman"/>
          <w:bCs/>
          <w:sz w:val="28"/>
          <w:szCs w:val="28"/>
        </w:rPr>
        <w:t xml:space="preserve">số trường hợp số hóa dữ liệu </w:t>
      </w:r>
      <w:r w:rsidR="00060DE3" w:rsidRPr="000F5507">
        <w:rPr>
          <w:rFonts w:ascii="Times New Roman" w:hAnsi="Times New Roman"/>
          <w:sz w:val="28"/>
          <w:szCs w:val="28"/>
        </w:rPr>
        <w:t xml:space="preserve">trên </w:t>
      </w:r>
      <w:r w:rsidR="00060DE3" w:rsidRPr="000F5507">
        <w:rPr>
          <w:rFonts w:ascii="Times New Roman" w:hAnsi="Times New Roman"/>
          <w:iCs/>
          <w:sz w:val="28"/>
          <w:szCs w:val="28"/>
        </w:rPr>
        <w:t xml:space="preserve">Hệ thống thông tin đăng ký và quản lý Hộ tịch </w:t>
      </w:r>
      <w:r w:rsidR="00060DE3" w:rsidRPr="000F5507">
        <w:rPr>
          <w:rFonts w:ascii="Times New Roman" w:hAnsi="Times New Roman"/>
          <w:bCs/>
          <w:sz w:val="28"/>
          <w:szCs w:val="28"/>
        </w:rPr>
        <w:t>còn sai sót so với thông tin sổ hộ tịch gốc</w:t>
      </w:r>
      <w:r w:rsidR="00060DE3">
        <w:rPr>
          <w:rFonts w:ascii="Times New Roman" w:hAnsi="Times New Roman"/>
          <w:bCs/>
          <w:sz w:val="28"/>
          <w:szCs w:val="28"/>
        </w:rPr>
        <w:t>.</w:t>
      </w:r>
    </w:p>
    <w:p w:rsidR="006F6033" w:rsidRPr="00EC51DC" w:rsidRDefault="006F6033" w:rsidP="00F261C5">
      <w:pPr>
        <w:spacing w:before="120" w:after="120"/>
        <w:ind w:firstLine="720"/>
        <w:jc w:val="both"/>
        <w:rPr>
          <w:rFonts w:ascii="Times New Roman" w:hAnsi="Times New Roman"/>
          <w:color w:val="000000"/>
          <w:spacing w:val="-6"/>
          <w:sz w:val="28"/>
          <w:szCs w:val="28"/>
        </w:rPr>
      </w:pPr>
      <w:r w:rsidRPr="006F6033">
        <w:rPr>
          <w:rFonts w:ascii="Times New Roman" w:hAnsi="Times New Roman"/>
          <w:color w:val="000000"/>
          <w:spacing w:val="-6"/>
          <w:sz w:val="28"/>
          <w:szCs w:val="28"/>
        </w:rPr>
        <w:t xml:space="preserve">- </w:t>
      </w:r>
      <w:r w:rsidR="00060DE3">
        <w:rPr>
          <w:rFonts w:ascii="Times New Roman" w:hAnsi="Times New Roman"/>
          <w:color w:val="000000"/>
          <w:spacing w:val="-6"/>
          <w:sz w:val="28"/>
          <w:szCs w:val="28"/>
        </w:rPr>
        <w:t>K</w:t>
      </w:r>
      <w:r w:rsidRPr="006F6033">
        <w:rPr>
          <w:rFonts w:ascii="Times New Roman" w:hAnsi="Times New Roman"/>
          <w:color w:val="000000"/>
          <w:spacing w:val="-6"/>
          <w:sz w:val="28"/>
          <w:szCs w:val="28"/>
        </w:rPr>
        <w:t xml:space="preserve">inh phí, cơ sở hạ tầng </w:t>
      </w:r>
      <w:r w:rsidR="00060DE3">
        <w:rPr>
          <w:rFonts w:ascii="Times New Roman" w:hAnsi="Times New Roman"/>
          <w:color w:val="000000"/>
          <w:spacing w:val="-6"/>
          <w:sz w:val="28"/>
          <w:szCs w:val="28"/>
        </w:rPr>
        <w:t>chưa đáp ứng</w:t>
      </w:r>
      <w:r w:rsidR="00EC51DC">
        <w:rPr>
          <w:rFonts w:ascii="Times New Roman" w:hAnsi="Times New Roman"/>
          <w:color w:val="000000"/>
          <w:spacing w:val="-6"/>
          <w:sz w:val="28"/>
          <w:szCs w:val="28"/>
        </w:rPr>
        <w:t xml:space="preserve">: </w:t>
      </w:r>
      <w:r w:rsidRPr="006F6033">
        <w:rPr>
          <w:rFonts w:ascii="Times New Roman" w:hAnsi="Times New Roman"/>
          <w:color w:val="000000"/>
          <w:sz w:val="28"/>
          <w:szCs w:val="28"/>
        </w:rPr>
        <w:t>Tại UBND cấp xã, nhất là ở những địa phương còn khó khăn về nguồn kinh phí thì công chức tư pháp - hộ tịch không có máy scan</w:t>
      </w:r>
      <w:r w:rsidR="00DD77ED">
        <w:rPr>
          <w:rFonts w:ascii="Times New Roman" w:hAnsi="Times New Roman"/>
          <w:color w:val="000000"/>
          <w:sz w:val="28"/>
          <w:szCs w:val="28"/>
        </w:rPr>
        <w:t>,</w:t>
      </w:r>
      <w:r w:rsidRPr="006F6033">
        <w:rPr>
          <w:rFonts w:ascii="Times New Roman" w:hAnsi="Times New Roman"/>
          <w:color w:val="000000"/>
          <w:sz w:val="28"/>
          <w:szCs w:val="28"/>
        </w:rPr>
        <w:t xml:space="preserve"> phải sử dụng máy điện thoại để chụp, đính kèm trang sổ, </w:t>
      </w:r>
      <w:r w:rsidR="00060DE3">
        <w:rPr>
          <w:rFonts w:ascii="Times New Roman" w:hAnsi="Times New Roman"/>
          <w:color w:val="000000"/>
          <w:sz w:val="28"/>
          <w:szCs w:val="28"/>
        </w:rPr>
        <w:t xml:space="preserve">cấu hình máy tính thấp, </w:t>
      </w:r>
      <w:r w:rsidRPr="006F6033">
        <w:rPr>
          <w:rFonts w:ascii="Times New Roman" w:hAnsi="Times New Roman"/>
          <w:color w:val="000000"/>
          <w:sz w:val="28"/>
          <w:szCs w:val="28"/>
        </w:rPr>
        <w:t>đường truyền mạng cũng không ổn định dẫn đến việc số hóa dữ liệu hộ tịch gặp nhiều khó khăn; Cơ quan quản lý chưa có phương án hiệu quả để kiểm tra độ chính xác sau khi nhập dữ liệu của công chức tư pháp - hộ tịch.</w:t>
      </w:r>
    </w:p>
    <w:p w:rsidR="006F6033" w:rsidRPr="006F6033" w:rsidRDefault="006F6033" w:rsidP="00F261C5">
      <w:pPr>
        <w:spacing w:before="120" w:after="120"/>
        <w:ind w:firstLine="720"/>
        <w:jc w:val="both"/>
        <w:rPr>
          <w:rFonts w:ascii="Times New Roman" w:hAnsi="Times New Roman"/>
          <w:color w:val="000000"/>
          <w:sz w:val="28"/>
          <w:szCs w:val="28"/>
        </w:rPr>
      </w:pPr>
      <w:r w:rsidRPr="006F6033">
        <w:rPr>
          <w:rFonts w:ascii="Times New Roman" w:hAnsi="Times New Roman"/>
          <w:color w:val="000000"/>
          <w:sz w:val="28"/>
          <w:szCs w:val="28"/>
        </w:rPr>
        <w:t>- Phần mềm</w:t>
      </w:r>
      <w:r w:rsidR="001061D1">
        <w:rPr>
          <w:rFonts w:ascii="Times New Roman" w:hAnsi="Times New Roman"/>
          <w:color w:val="000000"/>
          <w:sz w:val="28"/>
          <w:szCs w:val="28"/>
        </w:rPr>
        <w:t xml:space="preserve"> 158</w:t>
      </w:r>
      <w:r w:rsidRPr="006F6033">
        <w:rPr>
          <w:rFonts w:ascii="Times New Roman" w:hAnsi="Times New Roman"/>
          <w:color w:val="000000"/>
          <w:sz w:val="28"/>
          <w:szCs w:val="28"/>
        </w:rPr>
        <w:t xml:space="preserve"> </w:t>
      </w:r>
      <w:r w:rsidR="001061D1">
        <w:rPr>
          <w:rFonts w:ascii="Times New Roman" w:hAnsi="Times New Roman"/>
          <w:color w:val="000000"/>
          <w:sz w:val="28"/>
          <w:szCs w:val="28"/>
        </w:rPr>
        <w:t>chưa</w:t>
      </w:r>
      <w:r w:rsidRPr="006F6033">
        <w:rPr>
          <w:rFonts w:ascii="Times New Roman" w:hAnsi="Times New Roman"/>
          <w:color w:val="000000"/>
          <w:sz w:val="28"/>
          <w:szCs w:val="28"/>
        </w:rPr>
        <w:t xml:space="preserve"> đáp ứng </w:t>
      </w:r>
      <w:r w:rsidR="001061D1">
        <w:rPr>
          <w:rFonts w:ascii="Times New Roman" w:hAnsi="Times New Roman"/>
          <w:color w:val="000000"/>
          <w:sz w:val="28"/>
          <w:szCs w:val="28"/>
        </w:rPr>
        <w:t>được yêu cầu số hóa, có những thời điểm</w:t>
      </w:r>
      <w:r w:rsidR="001061D1" w:rsidRPr="006F6033">
        <w:rPr>
          <w:rFonts w:ascii="Times New Roman" w:hAnsi="Times New Roman"/>
          <w:color w:val="000000"/>
          <w:sz w:val="28"/>
          <w:szCs w:val="28"/>
        </w:rPr>
        <w:t xml:space="preserve"> vẫn bị chậm, lỗi, từ chối truy cập</w:t>
      </w:r>
      <w:r w:rsidR="001061D1">
        <w:rPr>
          <w:rFonts w:ascii="Times New Roman" w:hAnsi="Times New Roman"/>
          <w:color w:val="000000"/>
          <w:sz w:val="28"/>
          <w:szCs w:val="28"/>
        </w:rPr>
        <w:t xml:space="preserve">. </w:t>
      </w:r>
      <w:r w:rsidR="001061D1" w:rsidRPr="001061D1">
        <w:rPr>
          <w:rFonts w:ascii="Times New Roman" w:hAnsi="Times New Roman"/>
          <w:bCs/>
          <w:sz w:val="28"/>
          <w:szCs w:val="28"/>
        </w:rPr>
        <w:t>Hiện tại</w:t>
      </w:r>
      <w:r w:rsidR="001061D1">
        <w:rPr>
          <w:rFonts w:ascii="Times New Roman" w:hAnsi="Times New Roman"/>
          <w:bCs/>
          <w:sz w:val="28"/>
          <w:szCs w:val="28"/>
        </w:rPr>
        <w:t>,</w:t>
      </w:r>
      <w:r w:rsidR="001061D1" w:rsidRPr="001061D1">
        <w:rPr>
          <w:rFonts w:ascii="Times New Roman" w:hAnsi="Times New Roman"/>
          <w:bCs/>
          <w:sz w:val="28"/>
          <w:szCs w:val="28"/>
        </w:rPr>
        <w:t xml:space="preserve"> </w:t>
      </w:r>
      <w:r w:rsidR="001061D1" w:rsidRPr="001061D1">
        <w:rPr>
          <w:rFonts w:ascii="Times New Roman" w:hAnsi="Times New Roman"/>
          <w:sz w:val="28"/>
          <w:szCs w:val="28"/>
        </w:rPr>
        <w:t>chỉ thực hiện được đối với 05 loại sổ hộ tịch cơ bản (Đăng ký khai sinh, đăng ký kết hôn, đăng ký khai tử, đăng ký nhận cha mẹ con, xác nhận tình trạng hôn nhân), đối với các dữ liệu khác (thay đổi, cải chính hộ tịch, xác định lại dân tộc; ghi chú vào sổ việc hộ tịch; nuôi con nuôi,…) hiện nay phần mềm 158 chưa có các loại Sổ, vì vậy việc nhập liệu, kiểm tra, rà soát, chuyển dữ liệu qua phần mềm hộ tịch điện tử dùng chung của Bộ Tư pháp chưa thực hiện được.</w:t>
      </w:r>
    </w:p>
    <w:p w:rsidR="006F6033" w:rsidRDefault="006F6033" w:rsidP="00F261C5">
      <w:pPr>
        <w:spacing w:before="120" w:after="120"/>
        <w:ind w:firstLine="720"/>
        <w:jc w:val="both"/>
        <w:rPr>
          <w:rFonts w:ascii="Times New Roman" w:hAnsi="Times New Roman"/>
          <w:color w:val="000000"/>
          <w:sz w:val="28"/>
          <w:szCs w:val="28"/>
        </w:rPr>
      </w:pPr>
      <w:r w:rsidRPr="006F6033">
        <w:rPr>
          <w:rFonts w:ascii="Times New Roman" w:hAnsi="Times New Roman"/>
          <w:color w:val="000000"/>
          <w:sz w:val="28"/>
          <w:szCs w:val="28"/>
        </w:rPr>
        <w:t xml:space="preserve">- Hệ thống thông tin quản lý, đăng ký hộ tịch điện tử </w:t>
      </w:r>
      <w:r w:rsidR="005C2BC1">
        <w:rPr>
          <w:rFonts w:ascii="Times New Roman" w:hAnsi="Times New Roman"/>
          <w:color w:val="000000"/>
          <w:sz w:val="28"/>
          <w:szCs w:val="28"/>
        </w:rPr>
        <w:t>có những thời điểm</w:t>
      </w:r>
      <w:r w:rsidRPr="006F6033">
        <w:rPr>
          <w:rFonts w:ascii="Times New Roman" w:hAnsi="Times New Roman"/>
          <w:color w:val="000000"/>
          <w:sz w:val="28"/>
          <w:szCs w:val="28"/>
        </w:rPr>
        <w:t xml:space="preserve"> vẫn bị chậm, lỗi, từ chối truy cập, dữ liệu hiển thị không đầy đủ (bao gồm cả các lỗi về kỹ thuật, nghiệp vụ như: Một số dữ liệu hộ tịch không thể cập nhật vào Hệ thống đăng ký, quản lý hộ tịch điện tử do cảnh báo nội dung thông tin đăng ký không đúng, không cho lưu đối với trường hợp đăng ký khai sinh của anh chị em sinh</w:t>
      </w:r>
      <w:r w:rsidR="005C2BC1">
        <w:rPr>
          <w:rFonts w:ascii="Times New Roman" w:hAnsi="Times New Roman"/>
          <w:color w:val="000000"/>
          <w:sz w:val="28"/>
          <w:szCs w:val="28"/>
        </w:rPr>
        <w:t xml:space="preserve"> đôi</w:t>
      </w:r>
      <w:r w:rsidRPr="006F6033">
        <w:rPr>
          <w:rFonts w:ascii="Times New Roman" w:hAnsi="Times New Roman"/>
          <w:color w:val="000000"/>
          <w:sz w:val="28"/>
          <w:szCs w:val="28"/>
        </w:rPr>
        <w:t xml:space="preserve"> cùng thông tin nhân thân; đặt tên theo tiế</w:t>
      </w:r>
      <w:r w:rsidR="005C2BC1">
        <w:rPr>
          <w:rFonts w:ascii="Times New Roman" w:hAnsi="Times New Roman"/>
          <w:color w:val="000000"/>
          <w:sz w:val="28"/>
          <w:szCs w:val="28"/>
        </w:rPr>
        <w:t>ng dân tộc – có ký tự đặc biệt</w:t>
      </w:r>
      <w:r w:rsidRPr="006F6033">
        <w:rPr>
          <w:rFonts w:ascii="Times New Roman" w:hAnsi="Times New Roman"/>
          <w:color w:val="000000"/>
          <w:sz w:val="28"/>
          <w:szCs w:val="28"/>
        </w:rPr>
        <w:t>; đăng ký kết hôn mà người vợ chưa đủ 18 tuổi, người chồng chưa đủ 20 tuổi…; dữ liệu khi chuyển từ Phần mềm hộ tịch 158 sang Hệ thống đăng ký, quản lý hộ tịch điện tử dùng chung bị báo trùng dữ liệu, hiển thị thông tin chưa đầy đủ, chưa chính xác …).</w:t>
      </w:r>
    </w:p>
    <w:p w:rsidR="006F6033" w:rsidRDefault="006F6033" w:rsidP="00F261C5">
      <w:pPr>
        <w:spacing w:before="120" w:after="120"/>
        <w:ind w:firstLine="720"/>
        <w:jc w:val="both"/>
        <w:rPr>
          <w:rFonts w:ascii="Times New Roman" w:hAnsi="Times New Roman"/>
          <w:color w:val="000000"/>
          <w:spacing w:val="-4"/>
          <w:sz w:val="28"/>
          <w:szCs w:val="28"/>
        </w:rPr>
      </w:pPr>
      <w:r w:rsidRPr="006F6033">
        <w:rPr>
          <w:rFonts w:ascii="Times New Roman" w:hAnsi="Times New Roman"/>
          <w:color w:val="000000"/>
          <w:spacing w:val="-4"/>
          <w:sz w:val="28"/>
          <w:szCs w:val="28"/>
        </w:rPr>
        <w:lastRenderedPageBreak/>
        <w:t>-</w:t>
      </w:r>
      <w:r w:rsidR="00EC51DC">
        <w:rPr>
          <w:rFonts w:ascii="Times New Roman" w:hAnsi="Times New Roman"/>
          <w:color w:val="000000"/>
          <w:spacing w:val="-4"/>
          <w:sz w:val="28"/>
          <w:szCs w:val="28"/>
        </w:rPr>
        <w:t xml:space="preserve"> </w:t>
      </w:r>
      <w:r w:rsidRPr="006F6033">
        <w:rPr>
          <w:rFonts w:ascii="Times New Roman" w:hAnsi="Times New Roman"/>
          <w:color w:val="000000"/>
          <w:spacing w:val="-4"/>
          <w:sz w:val="28"/>
          <w:szCs w:val="28"/>
        </w:rPr>
        <w:t>Sổ đăng ký hộ tịch còn rất nhiều sai sót do lỗi ghi chép của công chức hộ tịch, chữ viết của công chức tư pháp hộ tịch trong Sổ hộ tịch không đọc được do xấu và quá mờ, nhiều quyển sổ rách không đầy đủ</w:t>
      </w:r>
      <w:r w:rsidR="00EC51DC">
        <w:rPr>
          <w:rFonts w:ascii="Times New Roman" w:hAnsi="Times New Roman"/>
          <w:color w:val="000000"/>
          <w:spacing w:val="-4"/>
          <w:sz w:val="28"/>
          <w:szCs w:val="28"/>
        </w:rPr>
        <w:t xml:space="preserve"> thông tin, trùng lặp thông tin</w:t>
      </w:r>
      <w:r w:rsidRPr="006F6033">
        <w:rPr>
          <w:rFonts w:ascii="Times New Roman" w:hAnsi="Times New Roman"/>
          <w:color w:val="000000"/>
          <w:spacing w:val="-4"/>
          <w:sz w:val="28"/>
          <w:szCs w:val="28"/>
        </w:rPr>
        <w:t>...(dữ liệu về đăng ký</w:t>
      </w:r>
      <w:r w:rsidR="00EC51DC">
        <w:rPr>
          <w:rFonts w:ascii="Times New Roman" w:hAnsi="Times New Roman"/>
          <w:color w:val="000000"/>
          <w:spacing w:val="-4"/>
          <w:sz w:val="28"/>
          <w:szCs w:val="28"/>
        </w:rPr>
        <w:t xml:space="preserve"> kết hôn nhưng</w:t>
      </w:r>
      <w:r w:rsidRPr="006F6033">
        <w:rPr>
          <w:rFonts w:ascii="Times New Roman" w:hAnsi="Times New Roman"/>
          <w:color w:val="000000"/>
          <w:spacing w:val="-4"/>
          <w:sz w:val="28"/>
          <w:szCs w:val="28"/>
        </w:rPr>
        <w:t xml:space="preserve"> không có ngày xác lập quan hệ hôn nhân; dữ liệu khai sinh: không có ngày tháng năm đăng ký khai sinh, thiếu thông tin về dân tộc, về cha, mẹ hoặc năm sinh của cha, mẹ trong giấy tờ hộ tịch lại ghi tuổi; không ghi số quyển, năm mở sổ; không có thông tin của công chức thực hiện đăng ký hộ tịch, thông tin lãnh đạo cấp xã ký giấy tờ hộ tịch; thông tin trong sổ khai sinh và Giấy khai sinh không thống nhất...).</w:t>
      </w:r>
    </w:p>
    <w:p w:rsidR="00870E85" w:rsidRDefault="006F6033" w:rsidP="00F261C5">
      <w:pPr>
        <w:spacing w:before="120" w:after="120"/>
        <w:ind w:firstLine="720"/>
        <w:jc w:val="both"/>
        <w:rPr>
          <w:rFonts w:ascii="Times New Roman" w:hAnsi="Times New Roman"/>
          <w:bCs/>
          <w:sz w:val="28"/>
          <w:szCs w:val="28"/>
        </w:rPr>
      </w:pPr>
      <w:r w:rsidRPr="006F6033">
        <w:rPr>
          <w:rFonts w:ascii="Times New Roman" w:hAnsi="Times New Roman"/>
          <w:color w:val="000000"/>
          <w:sz w:val="28"/>
          <w:szCs w:val="28"/>
        </w:rPr>
        <w:t xml:space="preserve">- </w:t>
      </w:r>
      <w:r w:rsidR="00EC51DC">
        <w:rPr>
          <w:rFonts w:ascii="Times New Roman" w:hAnsi="Times New Roman"/>
          <w:color w:val="000000"/>
          <w:sz w:val="28"/>
          <w:szCs w:val="28"/>
        </w:rPr>
        <w:t>Bên cạnh đó, cũng có đơn vị</w:t>
      </w:r>
      <w:r w:rsidR="00870E85">
        <w:rPr>
          <w:rFonts w:ascii="Times New Roman" w:hAnsi="Times New Roman"/>
          <w:bCs/>
          <w:sz w:val="28"/>
          <w:szCs w:val="28"/>
        </w:rPr>
        <w:t xml:space="preserve"> việc chậm triển khai do khó khăn, vướng mắc trong xác định thẩm quyền phê duyệt kế hoạch lựa chọn nhà thầu</w:t>
      </w:r>
      <w:r w:rsidR="00870E85">
        <w:rPr>
          <w:rStyle w:val="FootnoteReference"/>
          <w:rFonts w:ascii="Times New Roman" w:hAnsi="Times New Roman"/>
          <w:bCs/>
          <w:sz w:val="28"/>
          <w:szCs w:val="28"/>
        </w:rPr>
        <w:footnoteReference w:id="6"/>
      </w:r>
      <w:r w:rsidR="00870E85">
        <w:rPr>
          <w:rFonts w:ascii="Times New Roman" w:hAnsi="Times New Roman"/>
          <w:bCs/>
          <w:sz w:val="28"/>
          <w:szCs w:val="28"/>
        </w:rPr>
        <w:t>.</w:t>
      </w:r>
    </w:p>
    <w:p w:rsidR="00B27F75" w:rsidRPr="00013A0D" w:rsidRDefault="00392685" w:rsidP="00F261C5">
      <w:pPr>
        <w:widowControl w:val="0"/>
        <w:spacing w:before="120" w:after="120"/>
        <w:ind w:firstLine="720"/>
        <w:jc w:val="both"/>
        <w:rPr>
          <w:rFonts w:ascii="Times New Roman" w:hAnsi="Times New Roman"/>
          <w:b/>
          <w:sz w:val="28"/>
          <w:szCs w:val="28"/>
        </w:rPr>
      </w:pPr>
      <w:r>
        <w:rPr>
          <w:rFonts w:ascii="Times New Roman" w:hAnsi="Times New Roman"/>
          <w:b/>
          <w:sz w:val="28"/>
          <w:szCs w:val="28"/>
        </w:rPr>
        <w:t>II</w:t>
      </w:r>
      <w:r w:rsidR="00B27F75">
        <w:rPr>
          <w:rFonts w:ascii="Times New Roman" w:hAnsi="Times New Roman"/>
          <w:b/>
          <w:sz w:val="28"/>
          <w:szCs w:val="28"/>
          <w:lang w:val="vi-VN"/>
        </w:rPr>
        <w:t xml:space="preserve">I. </w:t>
      </w:r>
      <w:r w:rsidR="00B27F75">
        <w:rPr>
          <w:rFonts w:ascii="Times New Roman" w:hAnsi="Times New Roman"/>
          <w:b/>
          <w:sz w:val="28"/>
          <w:szCs w:val="28"/>
        </w:rPr>
        <w:t xml:space="preserve">KIẾN NGHỊ, ĐỀ XUẤT </w:t>
      </w:r>
    </w:p>
    <w:p w:rsidR="00714720" w:rsidRPr="00714720" w:rsidRDefault="00714720" w:rsidP="00F261C5">
      <w:pPr>
        <w:spacing w:before="120" w:after="120"/>
        <w:ind w:firstLine="720"/>
        <w:jc w:val="both"/>
        <w:rPr>
          <w:rFonts w:ascii="Times New Roman" w:hAnsi="Times New Roman"/>
          <w:color w:val="000000"/>
          <w:sz w:val="28"/>
          <w:szCs w:val="28"/>
        </w:rPr>
      </w:pPr>
      <w:r w:rsidRPr="00714720">
        <w:rPr>
          <w:rFonts w:ascii="Times New Roman" w:hAnsi="Times New Roman"/>
          <w:sz w:val="28"/>
          <w:szCs w:val="28"/>
        </w:rPr>
        <w:t xml:space="preserve">- </w:t>
      </w:r>
      <w:r>
        <w:rPr>
          <w:rFonts w:ascii="Times New Roman" w:hAnsi="Times New Roman"/>
          <w:sz w:val="28"/>
          <w:szCs w:val="28"/>
        </w:rPr>
        <w:t>Đề nghị Cục Hộ tịch, quốc tịch, chứng thực, Cục Công nghệ thông tin - Bộ Tư pháp</w:t>
      </w:r>
      <w:r>
        <w:rPr>
          <w:rFonts w:ascii="Times New Roman" w:hAnsi="Times New Roman"/>
          <w:color w:val="000000"/>
          <w:sz w:val="28"/>
          <w:szCs w:val="28"/>
        </w:rPr>
        <w:t xml:space="preserve"> t</w:t>
      </w:r>
      <w:r w:rsidRPr="00714720">
        <w:rPr>
          <w:rFonts w:ascii="Times New Roman" w:hAnsi="Times New Roman"/>
          <w:color w:val="000000"/>
          <w:sz w:val="28"/>
          <w:szCs w:val="28"/>
        </w:rPr>
        <w:t xml:space="preserve">ổ chức kiểm tra </w:t>
      </w:r>
      <w:r w:rsidR="006475B8">
        <w:rPr>
          <w:rFonts w:ascii="Times New Roman" w:hAnsi="Times New Roman"/>
          <w:color w:val="000000"/>
          <w:sz w:val="28"/>
          <w:szCs w:val="28"/>
        </w:rPr>
        <w:t xml:space="preserve">việc số hóa tại các địa phương để kịp thời hướng dẫn, tháo gỡ </w:t>
      </w:r>
      <w:r w:rsidR="003A18FF">
        <w:rPr>
          <w:rFonts w:ascii="Times New Roman" w:hAnsi="Times New Roman"/>
          <w:color w:val="000000"/>
          <w:sz w:val="28"/>
          <w:szCs w:val="28"/>
        </w:rPr>
        <w:t>khó khăn vướng mắc cũng như chấn chỉnh những tồn tại, hạn chế trong thực hiện nhiệm vụ số hóa dữ liệu hộ tịch.</w:t>
      </w:r>
    </w:p>
    <w:p w:rsidR="00714720" w:rsidRPr="00714720" w:rsidRDefault="00714720" w:rsidP="00F261C5">
      <w:pPr>
        <w:spacing w:before="120" w:after="120"/>
        <w:ind w:firstLine="720"/>
        <w:jc w:val="both"/>
        <w:rPr>
          <w:rFonts w:ascii="Times New Roman" w:hAnsi="Times New Roman"/>
          <w:color w:val="000000"/>
          <w:sz w:val="28"/>
          <w:szCs w:val="28"/>
        </w:rPr>
      </w:pPr>
      <w:r w:rsidRPr="00714720">
        <w:rPr>
          <w:rFonts w:ascii="Times New Roman" w:hAnsi="Times New Roman"/>
          <w:color w:val="000000"/>
          <w:sz w:val="28"/>
          <w:szCs w:val="28"/>
        </w:rPr>
        <w:t>-</w:t>
      </w:r>
      <w:r w:rsidR="003A18FF">
        <w:rPr>
          <w:rFonts w:ascii="Times New Roman" w:hAnsi="Times New Roman"/>
          <w:color w:val="000000"/>
          <w:sz w:val="28"/>
          <w:szCs w:val="28"/>
        </w:rPr>
        <w:t xml:space="preserve"> Đầu tư nâng cấp cơ sở hạ tầng</w:t>
      </w:r>
      <w:r w:rsidRPr="00714720">
        <w:rPr>
          <w:rFonts w:ascii="Times New Roman" w:hAnsi="Times New Roman"/>
          <w:color w:val="000000"/>
          <w:sz w:val="28"/>
          <w:szCs w:val="28"/>
        </w:rPr>
        <w:t>, vận hành ổn định Hệ thống thông tin đăng ký và quản lý hộ tịch điện tử.</w:t>
      </w:r>
    </w:p>
    <w:p w:rsidR="00714720" w:rsidRDefault="00714720" w:rsidP="00F261C5">
      <w:pPr>
        <w:spacing w:before="120" w:after="120"/>
        <w:ind w:firstLine="720"/>
        <w:jc w:val="both"/>
        <w:rPr>
          <w:rFonts w:ascii="Times New Roman" w:hAnsi="Times New Roman"/>
          <w:color w:val="000000"/>
          <w:sz w:val="28"/>
          <w:szCs w:val="28"/>
        </w:rPr>
      </w:pPr>
      <w:r w:rsidRPr="00714720">
        <w:rPr>
          <w:rFonts w:ascii="Times New Roman" w:hAnsi="Times New Roman"/>
          <w:color w:val="000000"/>
          <w:sz w:val="28"/>
          <w:szCs w:val="28"/>
        </w:rPr>
        <w:t>- Tăng cường nhân lực hỗ trợ địa phương xử lý kịp thời các vấn đề kỹ thuật liên quan đến quá trình số hóa, tăng cường tổ chức tập huấn, hướng dẫn nghiệp vụ số hóa, kịp thời giải đáp các vướng mắc của địa phương trong quá trình thực hiện.</w:t>
      </w:r>
    </w:p>
    <w:p w:rsidR="00541895" w:rsidRDefault="00541895" w:rsidP="00F261C5">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rPr>
        <w:t>Ngoài ra, đề nghị xem xét, hướng dẫn một số trường hợp sau:</w:t>
      </w:r>
    </w:p>
    <w:p w:rsidR="00541895" w:rsidRPr="00DD77ED" w:rsidRDefault="00541895" w:rsidP="00F261C5">
      <w:pPr>
        <w:spacing w:before="120" w:after="120"/>
        <w:ind w:firstLine="720"/>
        <w:jc w:val="both"/>
        <w:rPr>
          <w:rFonts w:ascii="Times New Roman" w:hAnsi="Times New Roman"/>
          <w:kern w:val="28"/>
          <w:sz w:val="28"/>
          <w:szCs w:val="28"/>
          <w:lang w:val="vi-VN"/>
        </w:rPr>
      </w:pPr>
      <w:r>
        <w:rPr>
          <w:rFonts w:ascii="Times New Roman" w:hAnsi="Times New Roman"/>
          <w:kern w:val="28"/>
          <w:sz w:val="28"/>
          <w:szCs w:val="28"/>
        </w:rPr>
        <w:t>Đối với việc</w:t>
      </w:r>
      <w:r w:rsidRPr="00DD77ED">
        <w:rPr>
          <w:rFonts w:ascii="Times New Roman" w:hAnsi="Times New Roman"/>
          <w:kern w:val="28"/>
          <w:sz w:val="28"/>
          <w:szCs w:val="28"/>
          <w:lang w:val="vi-VN"/>
        </w:rPr>
        <w:t xml:space="preserve"> số hóa dữ liệu khai sinh (số liệu từ 2016 đến </w:t>
      </w:r>
      <w:r>
        <w:rPr>
          <w:rFonts w:ascii="Times New Roman" w:hAnsi="Times New Roman"/>
          <w:kern w:val="28"/>
          <w:sz w:val="28"/>
          <w:szCs w:val="28"/>
        </w:rPr>
        <w:t xml:space="preserve">thời điểm thực hiện đăng ký trên </w:t>
      </w:r>
      <w:r w:rsidRPr="006F6033">
        <w:rPr>
          <w:rFonts w:ascii="Times New Roman" w:hAnsi="Times New Roman"/>
          <w:color w:val="000000"/>
          <w:sz w:val="28"/>
          <w:szCs w:val="28"/>
        </w:rPr>
        <w:t>Hệ thống thông tin quản lý, đăng ký hộ tịch điện tử</w:t>
      </w:r>
      <w:r w:rsidRPr="00DD77ED">
        <w:rPr>
          <w:rFonts w:ascii="Times New Roman" w:hAnsi="Times New Roman"/>
          <w:kern w:val="28"/>
          <w:sz w:val="28"/>
          <w:szCs w:val="28"/>
          <w:lang w:val="vi-VN"/>
        </w:rPr>
        <w:t>)</w:t>
      </w:r>
      <w:r>
        <w:rPr>
          <w:rFonts w:ascii="Times New Roman" w:hAnsi="Times New Roman"/>
          <w:kern w:val="28"/>
          <w:sz w:val="28"/>
          <w:szCs w:val="28"/>
        </w:rPr>
        <w:t xml:space="preserve">, một số đơn vị thực hiện số hóa trên </w:t>
      </w:r>
      <w:r w:rsidRPr="006F6033">
        <w:rPr>
          <w:rFonts w:ascii="Times New Roman" w:hAnsi="Times New Roman"/>
          <w:color w:val="000000"/>
          <w:sz w:val="28"/>
          <w:szCs w:val="28"/>
        </w:rPr>
        <w:t>Hệ thống thông tin quản lý, đăng ký hộ tịch điện tử</w:t>
      </w:r>
      <w:r w:rsidRPr="00DD77ED">
        <w:rPr>
          <w:rFonts w:ascii="Times New Roman" w:hAnsi="Times New Roman"/>
          <w:kern w:val="28"/>
          <w:sz w:val="28"/>
          <w:szCs w:val="28"/>
          <w:lang w:val="vi-VN"/>
        </w:rPr>
        <w:t xml:space="preserve"> nhưng </w:t>
      </w:r>
      <w:r>
        <w:rPr>
          <w:rFonts w:ascii="Times New Roman" w:hAnsi="Times New Roman"/>
          <w:kern w:val="28"/>
          <w:sz w:val="28"/>
          <w:szCs w:val="28"/>
        </w:rPr>
        <w:t xml:space="preserve">hiện nay </w:t>
      </w:r>
      <w:r w:rsidRPr="00DD77ED">
        <w:rPr>
          <w:rFonts w:ascii="Times New Roman" w:hAnsi="Times New Roman"/>
          <w:kern w:val="28"/>
          <w:sz w:val="28"/>
          <w:szCs w:val="28"/>
          <w:lang w:val="vi-VN"/>
        </w:rPr>
        <w:t xml:space="preserve">chưa thể phê duyệt chính thức và chưa khai thác được do các trường hợp phát sinh trong giai đoạn này chưa có số định danh cá nhân. Đề nghị các ngành chức năng cập nhật kết quả đồng bộ trên hệ thống để phục vụ cho cơ sở dữ liệu về khai sinh được đầy </w:t>
      </w:r>
      <w:r>
        <w:rPr>
          <w:rFonts w:ascii="Times New Roman" w:hAnsi="Times New Roman"/>
          <w:kern w:val="28"/>
          <w:sz w:val="28"/>
          <w:szCs w:val="28"/>
          <w:lang w:val="vi-VN"/>
        </w:rPr>
        <w:t xml:space="preserve">đủ, phục vụ cho việc khai thác </w:t>
      </w:r>
      <w:r w:rsidRPr="00DD77ED">
        <w:rPr>
          <w:rFonts w:ascii="Times New Roman" w:hAnsi="Times New Roman"/>
          <w:kern w:val="28"/>
          <w:sz w:val="28"/>
          <w:szCs w:val="28"/>
          <w:lang w:val="vi-VN"/>
        </w:rPr>
        <w:t>trên hệ thống.</w:t>
      </w:r>
    </w:p>
    <w:p w:rsidR="00541895" w:rsidRPr="00DD77ED" w:rsidRDefault="00541895" w:rsidP="00F261C5">
      <w:pPr>
        <w:spacing w:before="120" w:after="120"/>
        <w:ind w:firstLine="720"/>
        <w:jc w:val="both"/>
        <w:rPr>
          <w:rFonts w:ascii="Times New Roman" w:hAnsi="Times New Roman"/>
          <w:color w:val="000000"/>
          <w:sz w:val="28"/>
          <w:szCs w:val="28"/>
        </w:rPr>
      </w:pPr>
      <w:r>
        <w:rPr>
          <w:rFonts w:ascii="Times New Roman" w:hAnsi="Times New Roman"/>
          <w:kern w:val="28"/>
          <w:sz w:val="28"/>
          <w:szCs w:val="28"/>
        </w:rPr>
        <w:t>Bên cạnh đó</w:t>
      </w:r>
      <w:r w:rsidRPr="00DD77ED">
        <w:rPr>
          <w:rFonts w:ascii="Times New Roman" w:hAnsi="Times New Roman"/>
          <w:kern w:val="28"/>
          <w:sz w:val="28"/>
          <w:szCs w:val="28"/>
          <w:lang w:val="vi-VN"/>
        </w:rPr>
        <w:t xml:space="preserve">, </w:t>
      </w:r>
      <w:r>
        <w:rPr>
          <w:rFonts w:ascii="Times New Roman" w:hAnsi="Times New Roman"/>
          <w:kern w:val="28"/>
          <w:sz w:val="28"/>
          <w:szCs w:val="28"/>
        </w:rPr>
        <w:t>dữ</w:t>
      </w:r>
      <w:r w:rsidRPr="00DD77ED">
        <w:rPr>
          <w:rFonts w:ascii="Times New Roman" w:hAnsi="Times New Roman"/>
          <w:kern w:val="28"/>
          <w:sz w:val="28"/>
          <w:szCs w:val="28"/>
          <w:lang w:val="vi-VN"/>
        </w:rPr>
        <w:t xml:space="preserve"> liệu về xác nhận tình trạng hôn nhân là khá lớn. Tuy nhiên, giấy xác nhận tình trạng hôn nhân sử dụng cho mục đích kết hôn chỉ chiếm tỷ lệ nhỏ (dưới 25%); các loại giấy tờ này có thời hạn sử dụng chỉ trong 6 tháng. Do đó, để tiết kiệm thời gian và chi phí, đề nghị </w:t>
      </w:r>
      <w:r>
        <w:rPr>
          <w:rFonts w:ascii="Times New Roman" w:hAnsi="Times New Roman"/>
          <w:kern w:val="28"/>
          <w:sz w:val="28"/>
          <w:szCs w:val="28"/>
        </w:rPr>
        <w:t>xem xét</w:t>
      </w:r>
      <w:r w:rsidRPr="00DD77ED">
        <w:rPr>
          <w:rFonts w:ascii="Times New Roman" w:hAnsi="Times New Roman"/>
          <w:kern w:val="28"/>
          <w:sz w:val="28"/>
          <w:szCs w:val="28"/>
          <w:lang w:val="vi-VN"/>
        </w:rPr>
        <w:t xml:space="preserve"> chỉ số hóa giấy xác nhận tình trạng hôn nhân sử dụng vào mục đích kết hôn mà không số hóa xác nhận tình trạng hôn nhân sử dụng vào mục đích khác (do đã hết hạn và không còn giá trị sử dụng). </w:t>
      </w:r>
    </w:p>
    <w:p w:rsidR="00F9580A" w:rsidRPr="006F6033" w:rsidRDefault="00F9580A" w:rsidP="00F261C5">
      <w:pPr>
        <w:spacing w:before="120" w:after="120"/>
        <w:ind w:firstLine="720"/>
        <w:jc w:val="both"/>
        <w:rPr>
          <w:rFonts w:ascii="Times New Roman" w:hAnsi="Times New Roman"/>
          <w:color w:val="000000"/>
          <w:sz w:val="28"/>
          <w:szCs w:val="28"/>
        </w:rPr>
      </w:pPr>
      <w:r>
        <w:rPr>
          <w:rFonts w:ascii="Times New Roman" w:hAnsi="Times New Roman"/>
          <w:sz w:val="28"/>
          <w:szCs w:val="28"/>
        </w:rPr>
        <w:lastRenderedPageBreak/>
        <w:t>H</w:t>
      </w:r>
      <w:r w:rsidRPr="001061D1">
        <w:rPr>
          <w:rFonts w:ascii="Times New Roman" w:hAnsi="Times New Roman"/>
          <w:sz w:val="28"/>
          <w:szCs w:val="28"/>
        </w:rPr>
        <w:t>iện nay Phần mềm 158 chưa có các loại Sổ thay đổi, cải chính hộ tịch, xác định lại dân tộc; ghi chú vào s</w:t>
      </w:r>
      <w:r>
        <w:rPr>
          <w:rFonts w:ascii="Times New Roman" w:hAnsi="Times New Roman"/>
          <w:sz w:val="28"/>
          <w:szCs w:val="28"/>
        </w:rPr>
        <w:t>ổ việc hộ tịch; nuôi con nuôi…</w:t>
      </w:r>
      <w:r w:rsidRPr="001061D1">
        <w:rPr>
          <w:rFonts w:ascii="Times New Roman" w:hAnsi="Times New Roman"/>
          <w:sz w:val="28"/>
          <w:szCs w:val="28"/>
        </w:rPr>
        <w:t>, vì vậy việc nhập liệu, kiểm tra, rà soát, chuyển dữ liệu qua phần mềm hộ tịch điện tử dùng chung của Bộ Tư pháp chưa thực hiện được.</w:t>
      </w:r>
    </w:p>
    <w:p w:rsidR="00E277D7" w:rsidRPr="003A18FF" w:rsidRDefault="00E277D7" w:rsidP="00F261C5">
      <w:pPr>
        <w:widowControl w:val="0"/>
        <w:spacing w:before="120" w:after="120"/>
        <w:ind w:firstLine="720"/>
        <w:jc w:val="both"/>
        <w:rPr>
          <w:rFonts w:ascii="Times New Roman" w:hAnsi="Times New Roman"/>
          <w:sz w:val="28"/>
          <w:szCs w:val="28"/>
        </w:rPr>
      </w:pPr>
      <w:r w:rsidRPr="00EA50ED">
        <w:rPr>
          <w:rFonts w:ascii="Times New Roman" w:hAnsi="Times New Roman"/>
          <w:sz w:val="28"/>
          <w:szCs w:val="28"/>
          <w:lang w:val="vi-VN"/>
        </w:rPr>
        <w:t xml:space="preserve">Trên đây là </w:t>
      </w:r>
      <w:r w:rsidR="00F64E98" w:rsidRPr="00F64E98">
        <w:rPr>
          <w:rFonts w:ascii="Times New Roman" w:hAnsi="Times New Roman"/>
          <w:color w:val="000000"/>
          <w:spacing w:val="-2"/>
          <w:sz w:val="28"/>
          <w:szCs w:val="28"/>
        </w:rPr>
        <w:t xml:space="preserve">báo cáo kết quả thực hiện các chỉ tiêu nhiệm vụ chuyển </w:t>
      </w:r>
      <w:r w:rsidR="00F64E98" w:rsidRPr="00F64E98">
        <w:rPr>
          <w:rFonts w:ascii="Times New Roman" w:hAnsi="Times New Roman" w:hint="eastAsia"/>
          <w:color w:val="000000"/>
          <w:spacing w:val="-2"/>
          <w:sz w:val="28"/>
          <w:szCs w:val="28"/>
        </w:rPr>
        <w:t>đ</w:t>
      </w:r>
      <w:r w:rsidR="00F64E98" w:rsidRPr="00F64E98">
        <w:rPr>
          <w:rFonts w:ascii="Times New Roman" w:hAnsi="Times New Roman"/>
          <w:color w:val="000000"/>
          <w:spacing w:val="-2"/>
          <w:sz w:val="28"/>
          <w:szCs w:val="28"/>
        </w:rPr>
        <w:t xml:space="preserve">ổi số, tiến </w:t>
      </w:r>
      <w:r w:rsidR="00F64E98" w:rsidRPr="00F64E98">
        <w:rPr>
          <w:rFonts w:ascii="Times New Roman" w:hAnsi="Times New Roman" w:hint="eastAsia"/>
          <w:color w:val="000000"/>
          <w:spacing w:val="-2"/>
          <w:sz w:val="28"/>
          <w:szCs w:val="28"/>
        </w:rPr>
        <w:t>đ</w:t>
      </w:r>
      <w:r w:rsidR="00F64E98" w:rsidRPr="00F64E98">
        <w:rPr>
          <w:rFonts w:ascii="Times New Roman" w:hAnsi="Times New Roman"/>
          <w:color w:val="000000"/>
          <w:spacing w:val="-2"/>
          <w:sz w:val="28"/>
          <w:szCs w:val="28"/>
        </w:rPr>
        <w:t xml:space="preserve">ộ công trình trọng </w:t>
      </w:r>
      <w:r w:rsidR="00F64E98" w:rsidRPr="00F64E98">
        <w:rPr>
          <w:rFonts w:ascii="Times New Roman" w:hAnsi="Times New Roman" w:hint="eastAsia"/>
          <w:color w:val="000000"/>
          <w:spacing w:val="-2"/>
          <w:sz w:val="28"/>
          <w:szCs w:val="28"/>
        </w:rPr>
        <w:t>đ</w:t>
      </w:r>
      <w:r w:rsidR="00F64E98" w:rsidRPr="00F64E98">
        <w:rPr>
          <w:rFonts w:ascii="Times New Roman" w:hAnsi="Times New Roman"/>
          <w:color w:val="000000"/>
          <w:spacing w:val="-2"/>
          <w:sz w:val="28"/>
          <w:szCs w:val="28"/>
        </w:rPr>
        <w:t xml:space="preserve">iểm “Xây dựng thành phố </w:t>
      </w:r>
      <w:r w:rsidR="00F64E98" w:rsidRPr="00F64E98">
        <w:rPr>
          <w:rFonts w:ascii="Times New Roman" w:hAnsi="Times New Roman" w:hint="eastAsia"/>
          <w:color w:val="000000"/>
          <w:spacing w:val="-2"/>
          <w:sz w:val="28"/>
          <w:szCs w:val="28"/>
        </w:rPr>
        <w:t>Đà</w:t>
      </w:r>
      <w:r w:rsidR="00F64E98" w:rsidRPr="00F64E98">
        <w:rPr>
          <w:rFonts w:ascii="Times New Roman" w:hAnsi="Times New Roman"/>
          <w:color w:val="000000"/>
          <w:spacing w:val="-2"/>
          <w:sz w:val="28"/>
          <w:szCs w:val="28"/>
        </w:rPr>
        <w:t xml:space="preserve"> Lạt trở thành thành phố thông minh”</w:t>
      </w:r>
      <w:r w:rsidRPr="003A18FF">
        <w:rPr>
          <w:rFonts w:ascii="Times New Roman" w:hAnsi="Times New Roman"/>
          <w:sz w:val="28"/>
          <w:szCs w:val="28"/>
        </w:rPr>
        <w:t xml:space="preserve">, </w:t>
      </w:r>
      <w:r w:rsidR="00985338" w:rsidRPr="003A18FF">
        <w:rPr>
          <w:rFonts w:ascii="Times New Roman" w:hAnsi="Times New Roman"/>
          <w:sz w:val="28"/>
          <w:szCs w:val="28"/>
        </w:rPr>
        <w:t xml:space="preserve">Sở Tư pháp </w:t>
      </w:r>
      <w:r w:rsidR="00392685">
        <w:rPr>
          <w:rFonts w:ascii="Times New Roman" w:hAnsi="Times New Roman"/>
          <w:sz w:val="28"/>
          <w:szCs w:val="28"/>
        </w:rPr>
        <w:t xml:space="preserve">kính gửi Sở Thông tin và Truyền thông </w:t>
      </w:r>
      <w:r w:rsidR="00F64E98">
        <w:rPr>
          <w:rFonts w:ascii="Times New Roman" w:hAnsi="Times New Roman"/>
          <w:sz w:val="28"/>
          <w:szCs w:val="28"/>
        </w:rPr>
        <w:t>tổng hợp chung</w:t>
      </w:r>
      <w:r w:rsidRPr="003A18FF">
        <w:rPr>
          <w:rFonts w:ascii="Times New Roman" w:hAnsi="Times New Roman"/>
          <w:sz w:val="28"/>
          <w:szCs w:val="28"/>
          <w:lang w:val="vi-VN"/>
        </w:rPr>
        <w:t>./.</w:t>
      </w:r>
    </w:p>
    <w:tbl>
      <w:tblPr>
        <w:tblW w:w="0" w:type="auto"/>
        <w:jc w:val="center"/>
        <w:tblLook w:val="04A0" w:firstRow="1" w:lastRow="0" w:firstColumn="1" w:lastColumn="0" w:noHBand="0" w:noVBand="1"/>
      </w:tblPr>
      <w:tblGrid>
        <w:gridCol w:w="4527"/>
        <w:gridCol w:w="4545"/>
      </w:tblGrid>
      <w:tr w:rsidR="00E277D7" w:rsidTr="00EB6305">
        <w:trPr>
          <w:jc w:val="center"/>
        </w:trPr>
        <w:tc>
          <w:tcPr>
            <w:tcW w:w="4527" w:type="dxa"/>
          </w:tcPr>
          <w:p w:rsidR="00E277D7" w:rsidRPr="00D43647" w:rsidRDefault="00E277D7" w:rsidP="00617788">
            <w:pPr>
              <w:rPr>
                <w:rFonts w:ascii="Times New Roman" w:hAnsi="Times New Roman"/>
                <w:b/>
                <w:bCs/>
                <w:sz w:val="22"/>
                <w:szCs w:val="22"/>
              </w:rPr>
            </w:pPr>
            <w:r w:rsidRPr="00DF4E17">
              <w:rPr>
                <w:rFonts w:ascii="Times New Roman" w:hAnsi="Times New Roman"/>
                <w:b/>
                <w:bCs/>
                <w:i/>
                <w:iCs/>
                <w:szCs w:val="22"/>
              </w:rPr>
              <w:t>Nơi nhận</w:t>
            </w:r>
            <w:r w:rsidRPr="00DF4E17">
              <w:rPr>
                <w:rFonts w:ascii="Times New Roman" w:hAnsi="Times New Roman"/>
                <w:b/>
                <w:bCs/>
                <w:szCs w:val="22"/>
              </w:rPr>
              <w:t>:</w:t>
            </w:r>
            <w:r w:rsidRPr="00D43647">
              <w:rPr>
                <w:rFonts w:ascii="Times New Roman" w:hAnsi="Times New Roman"/>
                <w:b/>
                <w:bCs/>
                <w:sz w:val="22"/>
                <w:szCs w:val="22"/>
              </w:rPr>
              <w:t xml:space="preserve">                                                                                    </w:t>
            </w:r>
          </w:p>
          <w:p w:rsidR="00A37D01" w:rsidRDefault="00E277D7" w:rsidP="00617788">
            <w:pPr>
              <w:rPr>
                <w:rFonts w:ascii="Times New Roman" w:hAnsi="Times New Roman"/>
                <w:sz w:val="22"/>
                <w:szCs w:val="22"/>
              </w:rPr>
            </w:pPr>
            <w:r>
              <w:rPr>
                <w:rFonts w:ascii="Times New Roman" w:hAnsi="Times New Roman"/>
                <w:sz w:val="22"/>
                <w:szCs w:val="22"/>
              </w:rPr>
              <w:t xml:space="preserve">- </w:t>
            </w:r>
            <w:r w:rsidR="001E22D4">
              <w:rPr>
                <w:rFonts w:ascii="Times New Roman" w:hAnsi="Times New Roman"/>
                <w:sz w:val="22"/>
                <w:szCs w:val="22"/>
              </w:rPr>
              <w:t>Sở Thông tin và Truyền thông</w:t>
            </w:r>
            <w:r w:rsidRPr="00BA1842">
              <w:rPr>
                <w:rFonts w:ascii="Times New Roman" w:hAnsi="Times New Roman"/>
                <w:sz w:val="22"/>
                <w:szCs w:val="22"/>
              </w:rPr>
              <w:t>;</w:t>
            </w:r>
          </w:p>
          <w:p w:rsidR="009D5A4C" w:rsidRDefault="009D5A4C" w:rsidP="00617788">
            <w:pPr>
              <w:rPr>
                <w:rFonts w:ascii="Times New Roman" w:hAnsi="Times New Roman"/>
                <w:bCs/>
                <w:iCs/>
                <w:sz w:val="22"/>
                <w:szCs w:val="22"/>
              </w:rPr>
            </w:pPr>
            <w:r>
              <w:rPr>
                <w:rFonts w:ascii="Times New Roman" w:hAnsi="Times New Roman"/>
                <w:bCs/>
                <w:iCs/>
                <w:sz w:val="22"/>
                <w:szCs w:val="22"/>
              </w:rPr>
              <w:t xml:space="preserve">- </w:t>
            </w:r>
            <w:r w:rsidR="00367F4B">
              <w:rPr>
                <w:rFonts w:ascii="Times New Roman" w:hAnsi="Times New Roman"/>
                <w:bCs/>
                <w:iCs/>
                <w:sz w:val="22"/>
                <w:szCs w:val="22"/>
              </w:rPr>
              <w:t xml:space="preserve">Ban </w:t>
            </w:r>
            <w:r>
              <w:rPr>
                <w:rFonts w:ascii="Times New Roman" w:hAnsi="Times New Roman"/>
                <w:bCs/>
                <w:iCs/>
                <w:sz w:val="22"/>
                <w:szCs w:val="22"/>
              </w:rPr>
              <w:t>Giám đốc;</w:t>
            </w:r>
          </w:p>
          <w:p w:rsidR="00905497" w:rsidRPr="00D43647" w:rsidRDefault="00905497" w:rsidP="00617788">
            <w:pPr>
              <w:rPr>
                <w:rFonts w:ascii="Times New Roman" w:hAnsi="Times New Roman"/>
                <w:bCs/>
                <w:iCs/>
                <w:sz w:val="22"/>
                <w:szCs w:val="22"/>
              </w:rPr>
            </w:pPr>
            <w:r>
              <w:rPr>
                <w:rFonts w:ascii="Times New Roman" w:hAnsi="Times New Roman"/>
                <w:bCs/>
                <w:iCs/>
                <w:sz w:val="22"/>
                <w:szCs w:val="22"/>
              </w:rPr>
              <w:t>- Trang thông tin điện tử Sở Tư pháp</w:t>
            </w:r>
            <w:r w:rsidR="003E0AB7">
              <w:rPr>
                <w:rFonts w:ascii="Times New Roman" w:hAnsi="Times New Roman"/>
                <w:bCs/>
                <w:iCs/>
                <w:sz w:val="22"/>
                <w:szCs w:val="22"/>
              </w:rPr>
              <w:t>;</w:t>
            </w:r>
          </w:p>
          <w:p w:rsidR="00E277D7" w:rsidRPr="00D43647" w:rsidRDefault="00E277D7" w:rsidP="00367F4B">
            <w:pPr>
              <w:rPr>
                <w:rFonts w:ascii="Times New Roman" w:hAnsi="Times New Roman"/>
                <w:b/>
                <w:bCs/>
                <w:iCs/>
                <w:sz w:val="22"/>
                <w:szCs w:val="22"/>
              </w:rPr>
            </w:pPr>
            <w:r w:rsidRPr="00D43647">
              <w:rPr>
                <w:rFonts w:ascii="Times New Roman" w:hAnsi="Times New Roman"/>
                <w:bCs/>
                <w:iCs/>
                <w:sz w:val="22"/>
                <w:szCs w:val="22"/>
              </w:rPr>
              <w:t xml:space="preserve">- Lưu: VT, </w:t>
            </w:r>
            <w:r w:rsidR="00367F4B">
              <w:rPr>
                <w:rFonts w:ascii="Times New Roman" w:hAnsi="Times New Roman"/>
                <w:bCs/>
                <w:iCs/>
                <w:sz w:val="22"/>
                <w:szCs w:val="22"/>
              </w:rPr>
              <w:t>TH&amp;PBGDPL</w:t>
            </w:r>
            <w:r w:rsidRPr="00D43647">
              <w:rPr>
                <w:rFonts w:ascii="Times New Roman" w:hAnsi="Times New Roman"/>
                <w:bCs/>
                <w:iCs/>
                <w:sz w:val="22"/>
                <w:szCs w:val="22"/>
              </w:rPr>
              <w:t>.</w:t>
            </w:r>
          </w:p>
        </w:tc>
        <w:tc>
          <w:tcPr>
            <w:tcW w:w="4545" w:type="dxa"/>
          </w:tcPr>
          <w:p w:rsidR="006D2897" w:rsidRDefault="00E277D7" w:rsidP="00E16B36">
            <w:pPr>
              <w:jc w:val="center"/>
              <w:rPr>
                <w:rFonts w:ascii="Times New Roman" w:hAnsi="Times New Roman"/>
                <w:b/>
                <w:bCs/>
                <w:sz w:val="28"/>
                <w:szCs w:val="28"/>
              </w:rPr>
            </w:pPr>
            <w:r w:rsidRPr="00D43647">
              <w:rPr>
                <w:rFonts w:ascii="Times New Roman" w:hAnsi="Times New Roman"/>
                <w:b/>
                <w:bCs/>
                <w:sz w:val="28"/>
                <w:szCs w:val="28"/>
              </w:rPr>
              <w:t>GIÁM ĐỐC</w:t>
            </w:r>
          </w:p>
          <w:p w:rsidR="00133FD5" w:rsidRDefault="00133FD5" w:rsidP="00430BF6">
            <w:pPr>
              <w:jc w:val="center"/>
              <w:rPr>
                <w:rFonts w:ascii="Times New Roman" w:hAnsi="Times New Roman"/>
                <w:b/>
                <w:bCs/>
                <w:iCs/>
                <w:sz w:val="28"/>
                <w:szCs w:val="28"/>
              </w:rPr>
            </w:pPr>
          </w:p>
          <w:p w:rsidR="006D2897" w:rsidRDefault="006D2897" w:rsidP="00430BF6">
            <w:pPr>
              <w:jc w:val="center"/>
              <w:rPr>
                <w:rFonts w:ascii="Times New Roman" w:hAnsi="Times New Roman"/>
                <w:b/>
                <w:bCs/>
                <w:iCs/>
                <w:sz w:val="28"/>
                <w:szCs w:val="28"/>
                <w:lang w:val="vi-VN"/>
              </w:rPr>
            </w:pPr>
          </w:p>
          <w:p w:rsidR="00A27D47" w:rsidRDefault="00A27D47" w:rsidP="00430BF6">
            <w:pPr>
              <w:jc w:val="center"/>
              <w:rPr>
                <w:rFonts w:ascii="Times New Roman" w:hAnsi="Times New Roman"/>
                <w:b/>
                <w:bCs/>
                <w:iCs/>
                <w:sz w:val="28"/>
                <w:szCs w:val="28"/>
                <w:lang w:val="vi-VN"/>
              </w:rPr>
            </w:pPr>
          </w:p>
          <w:p w:rsidR="00C91594" w:rsidRDefault="00C91594" w:rsidP="00430BF6">
            <w:pPr>
              <w:jc w:val="center"/>
              <w:rPr>
                <w:rFonts w:ascii="Times New Roman" w:hAnsi="Times New Roman"/>
                <w:b/>
                <w:bCs/>
                <w:iCs/>
                <w:sz w:val="28"/>
                <w:szCs w:val="28"/>
                <w:lang w:val="vi-VN"/>
              </w:rPr>
            </w:pPr>
          </w:p>
          <w:p w:rsidR="00C91594" w:rsidRDefault="00C91594" w:rsidP="00430BF6">
            <w:pPr>
              <w:jc w:val="center"/>
              <w:rPr>
                <w:rFonts w:ascii="Times New Roman" w:hAnsi="Times New Roman"/>
                <w:b/>
                <w:bCs/>
                <w:iCs/>
                <w:sz w:val="28"/>
                <w:szCs w:val="28"/>
                <w:lang w:val="vi-VN"/>
              </w:rPr>
            </w:pPr>
          </w:p>
          <w:p w:rsidR="00C91594" w:rsidRPr="00C91594" w:rsidRDefault="00367F4B" w:rsidP="00C91594">
            <w:pPr>
              <w:jc w:val="center"/>
              <w:rPr>
                <w:rFonts w:ascii="Times New Roman" w:hAnsi="Times New Roman"/>
                <w:b/>
                <w:bCs/>
                <w:iCs/>
                <w:sz w:val="28"/>
                <w:szCs w:val="28"/>
              </w:rPr>
            </w:pPr>
            <w:r>
              <w:rPr>
                <w:rFonts w:ascii="Times New Roman" w:hAnsi="Times New Roman"/>
                <w:b/>
                <w:bCs/>
                <w:iCs/>
                <w:sz w:val="28"/>
                <w:szCs w:val="28"/>
              </w:rPr>
              <w:t>Nguyễn Quang Tuyến</w:t>
            </w:r>
          </w:p>
        </w:tc>
      </w:tr>
    </w:tbl>
    <w:p w:rsidR="00E277D7" w:rsidRPr="00D43647" w:rsidRDefault="00E277D7" w:rsidP="00460676">
      <w:pPr>
        <w:jc w:val="both"/>
        <w:rPr>
          <w:rFonts w:ascii="Times New Roman" w:hAnsi="Times New Roman"/>
          <w:sz w:val="28"/>
          <w:szCs w:val="28"/>
        </w:rPr>
      </w:pPr>
    </w:p>
    <w:sectPr w:rsidR="00E277D7" w:rsidRPr="00D43647" w:rsidSect="00702D9D">
      <w:headerReference w:type="default" r:id="rId8"/>
      <w:footerReference w:type="even"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B39" w:rsidRDefault="00871B39">
      <w:r>
        <w:separator/>
      </w:r>
    </w:p>
  </w:endnote>
  <w:endnote w:type="continuationSeparator" w:id="0">
    <w:p w:rsidR="00871B39" w:rsidRDefault="0087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88F" w:rsidRDefault="00813E5E" w:rsidP="001C66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788F" w:rsidRDefault="00871B39" w:rsidP="001C66C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B39" w:rsidRDefault="00871B39">
      <w:r>
        <w:separator/>
      </w:r>
    </w:p>
  </w:footnote>
  <w:footnote w:type="continuationSeparator" w:id="0">
    <w:p w:rsidR="00871B39" w:rsidRDefault="00871B39">
      <w:r>
        <w:continuationSeparator/>
      </w:r>
    </w:p>
  </w:footnote>
  <w:footnote w:id="1">
    <w:p w:rsidR="008144E4" w:rsidRDefault="008144E4" w:rsidP="008144E4">
      <w:pPr>
        <w:pStyle w:val="FootnoteText"/>
        <w:jc w:val="both"/>
      </w:pPr>
      <w:r>
        <w:rPr>
          <w:rStyle w:val="FootnoteReference"/>
        </w:rPr>
        <w:footnoteRef/>
      </w:r>
      <w:r>
        <w:t xml:space="preserve"> </w:t>
      </w:r>
      <w:r>
        <w:rPr>
          <w:rFonts w:ascii="Times New Roman" w:hAnsi="Times New Roman"/>
        </w:rPr>
        <w:t>Đã thực hiện số hóa dữ liệu của UBND huyện. Đối với dữ liệu của các xã, thị trấn hiện chưa được số hóa, UBND huyện Đức Trọng đã ban hành Kế hoạch số 162/KH-UBND ngày 14/11/2024 triển khai “40 ngày đêm quyết tâm, khẩn trương thực hiện việc nhập và số hóa dữ liệu hộ tịch” trên địa bàn huyện Đức Trọng, phấn đấu hoàn thành trước ngày 25/12/2024.</w:t>
      </w:r>
    </w:p>
  </w:footnote>
  <w:footnote w:id="2">
    <w:p w:rsidR="008144E4" w:rsidRDefault="008144E4" w:rsidP="008144E4">
      <w:pPr>
        <w:pStyle w:val="FootnoteText"/>
      </w:pPr>
      <w:r>
        <w:rPr>
          <w:rStyle w:val="FootnoteReference"/>
        </w:rPr>
        <w:footnoteRef/>
      </w:r>
      <w:r>
        <w:t xml:space="preserve"> </w:t>
      </w:r>
      <w:r w:rsidRPr="009C6C38">
        <w:rPr>
          <w:rFonts w:ascii="Times New Roman" w:hAnsi="Times New Roman"/>
        </w:rPr>
        <w:t>Địa phương hiện đang rá soát dữ liệu trùng, dữ liệu không thể số hóa.</w:t>
      </w:r>
    </w:p>
  </w:footnote>
  <w:footnote w:id="3">
    <w:p w:rsidR="008144E4" w:rsidRDefault="008144E4" w:rsidP="008144E4">
      <w:pPr>
        <w:pStyle w:val="FootnoteText"/>
      </w:pPr>
      <w:r>
        <w:rPr>
          <w:rStyle w:val="FootnoteReference"/>
        </w:rPr>
        <w:footnoteRef/>
      </w:r>
      <w:r>
        <w:t xml:space="preserve"> </w:t>
      </w:r>
      <w:r w:rsidRPr="00D8250A">
        <w:rPr>
          <w:rFonts w:ascii="Times New Roman" w:hAnsi="Times New Roman"/>
        </w:rPr>
        <w:t>Đã được phê duyệt kinh phí, hiện đơn vị nhà thầu đang triển khai quy trình số hóa.</w:t>
      </w:r>
    </w:p>
  </w:footnote>
  <w:footnote w:id="4">
    <w:p w:rsidR="008144E4" w:rsidRDefault="008144E4" w:rsidP="008144E4">
      <w:pPr>
        <w:pStyle w:val="FootnoteText"/>
      </w:pPr>
      <w:r>
        <w:rPr>
          <w:rStyle w:val="FootnoteReference"/>
        </w:rPr>
        <w:footnoteRef/>
      </w:r>
      <w:r>
        <w:t xml:space="preserve"> </w:t>
      </w:r>
      <w:r w:rsidRPr="00884A05">
        <w:rPr>
          <w:rFonts w:ascii="Times New Roman" w:hAnsi="Times New Roman"/>
        </w:rPr>
        <w:t>Dữ liệu từ 31/12/2015 trở về trước.</w:t>
      </w:r>
    </w:p>
  </w:footnote>
  <w:footnote w:id="5">
    <w:p w:rsidR="000F5507" w:rsidRPr="005C2BC1" w:rsidRDefault="000F5507" w:rsidP="000F5507">
      <w:pPr>
        <w:pStyle w:val="Header"/>
        <w:ind w:firstLine="567"/>
        <w:jc w:val="both"/>
        <w:rPr>
          <w:rFonts w:ascii="Times New Roman" w:hAnsi="Times New Roman"/>
          <w:sz w:val="22"/>
          <w:szCs w:val="22"/>
        </w:rPr>
      </w:pPr>
      <w:r w:rsidRPr="005C2BC1">
        <w:rPr>
          <w:rStyle w:val="FootnoteReference"/>
          <w:rFonts w:ascii="Times New Roman" w:hAnsi="Times New Roman"/>
          <w:sz w:val="22"/>
          <w:szCs w:val="22"/>
        </w:rPr>
        <w:footnoteRef/>
      </w:r>
      <w:r w:rsidRPr="005C2BC1">
        <w:rPr>
          <w:rFonts w:ascii="Times New Roman" w:hAnsi="Times New Roman"/>
          <w:sz w:val="22"/>
          <w:szCs w:val="22"/>
        </w:rPr>
        <w:t xml:space="preserve"> </w:t>
      </w:r>
      <w:r w:rsidRPr="005C2BC1">
        <w:rPr>
          <w:rFonts w:ascii="Times New Roman" w:hAnsi="Times New Roman"/>
          <w:i/>
          <w:sz w:val="22"/>
          <w:szCs w:val="22"/>
        </w:rPr>
        <w:t>Kết quả của việc số hóa mỗi sổ hộ tịch gốc</w:t>
      </w:r>
      <w:r w:rsidRPr="005C2BC1">
        <w:rPr>
          <w:rFonts w:ascii="Times New Roman" w:hAnsi="Times New Roman"/>
          <w:sz w:val="22"/>
          <w:szCs w:val="22"/>
        </w:rPr>
        <w:t xml:space="preserve"> tương ứng gồm 01 file Excel chứa dữ liệu hộ tịch và 01 file </w:t>
      </w:r>
      <w:r w:rsidRPr="005C2BC1">
        <w:rPr>
          <w:rFonts w:ascii="Times New Roman" w:hAnsi="Times New Roman"/>
          <w:b/>
          <w:sz w:val="22"/>
          <w:szCs w:val="22"/>
        </w:rPr>
        <w:t xml:space="preserve">.zip </w:t>
      </w:r>
      <w:r w:rsidRPr="005C2BC1">
        <w:rPr>
          <w:rFonts w:ascii="Times New Roman" w:hAnsi="Times New Roman"/>
          <w:sz w:val="22"/>
          <w:szCs w:val="22"/>
        </w:rPr>
        <w:t xml:space="preserve">chứa các file PDF được scan/chụp từ sổ hộ tịch, đồng thời, dữ liệu hộ tịch từ các file Excel này </w:t>
      </w:r>
      <w:r w:rsidRPr="005C2BC1">
        <w:rPr>
          <w:rFonts w:ascii="Times New Roman" w:hAnsi="Times New Roman"/>
          <w:i/>
          <w:sz w:val="22"/>
          <w:szCs w:val="22"/>
        </w:rPr>
        <w:t>phải được cập nhật vào Hệ thống thông tin đăng ký và quản lý hộ tịch</w:t>
      </w:r>
      <w:r w:rsidRPr="005C2BC1">
        <w:rPr>
          <w:rFonts w:ascii="Times New Roman" w:hAnsi="Times New Roman"/>
          <w:sz w:val="22"/>
          <w:szCs w:val="22"/>
        </w:rPr>
        <w:t xml:space="preserve"> một cách đầy đủ, chính xác, các file PDF được scan/chụp từ Sổ hộ tịch gốc phải được liên kết một cách chính xác với dữ liệu hộ tịch tương ứng đã được cập nhật vào hệ thống, đảm bảo đáp ứng các yêu cầu của việc xây dựng Cơ sở dữ liệu hộ tịch điện tử toàn quốc và các quy định của Pháp luật về hộ tịch.</w:t>
      </w:r>
    </w:p>
  </w:footnote>
  <w:footnote w:id="6">
    <w:p w:rsidR="00870E85" w:rsidRPr="001A0CEC" w:rsidRDefault="00870E85" w:rsidP="00870E85">
      <w:pPr>
        <w:pStyle w:val="FootnoteText"/>
        <w:rPr>
          <w:rFonts w:ascii="Times New Roman" w:hAnsi="Times New Roman"/>
        </w:rPr>
      </w:pPr>
      <w:r w:rsidRPr="001A0CEC">
        <w:rPr>
          <w:rStyle w:val="FootnoteReference"/>
          <w:rFonts w:ascii="Times New Roman" w:hAnsi="Times New Roman"/>
        </w:rPr>
        <w:footnoteRef/>
      </w:r>
      <w:r w:rsidRPr="001A0CEC">
        <w:rPr>
          <w:rFonts w:ascii="Times New Roman" w:hAnsi="Times New Roman"/>
        </w:rPr>
        <w:t xml:space="preserve"> Văn bản số 2073/STC-HCSN ngày 06/9/2024 của Sở Tài chính V/v thẩm quyền phê duyệt kế hoạch lựa chọn nhà thầu của các cơ quan/đơn vị.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61732"/>
      <w:docPartObj>
        <w:docPartGallery w:val="Page Numbers (Top of Page)"/>
        <w:docPartUnique/>
      </w:docPartObj>
    </w:sdtPr>
    <w:sdtEndPr>
      <w:rPr>
        <w:noProof/>
      </w:rPr>
    </w:sdtEndPr>
    <w:sdtContent>
      <w:p w:rsidR="004F67AC" w:rsidRDefault="004F67AC">
        <w:pPr>
          <w:pStyle w:val="Header"/>
          <w:jc w:val="center"/>
        </w:pPr>
        <w:r>
          <w:fldChar w:fldCharType="begin"/>
        </w:r>
        <w:r>
          <w:instrText xml:space="preserve"> PAGE   \* MERGEFORMAT </w:instrText>
        </w:r>
        <w:r>
          <w:fldChar w:fldCharType="separate"/>
        </w:r>
        <w:r w:rsidR="00442665">
          <w:rPr>
            <w:noProof/>
          </w:rPr>
          <w:t>8</w:t>
        </w:r>
        <w:r>
          <w:rPr>
            <w:noProof/>
          </w:rPr>
          <w:fldChar w:fldCharType="end"/>
        </w:r>
      </w:p>
    </w:sdtContent>
  </w:sdt>
  <w:p w:rsidR="0004139E" w:rsidRDefault="000413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45B7"/>
    <w:multiLevelType w:val="hybridMultilevel"/>
    <w:tmpl w:val="A7FA95E4"/>
    <w:lvl w:ilvl="0" w:tplc="3FEC97B6">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46113895"/>
    <w:multiLevelType w:val="hybridMultilevel"/>
    <w:tmpl w:val="638C6354"/>
    <w:lvl w:ilvl="0" w:tplc="57AA6D7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76AE349C"/>
    <w:multiLevelType w:val="multilevel"/>
    <w:tmpl w:val="9A4CD36E"/>
    <w:lvl w:ilvl="0">
      <w:start w:val="3"/>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D7"/>
    <w:rsid w:val="0000014B"/>
    <w:rsid w:val="00000968"/>
    <w:rsid w:val="00001CFD"/>
    <w:rsid w:val="00002C0F"/>
    <w:rsid w:val="00004C70"/>
    <w:rsid w:val="00004D95"/>
    <w:rsid w:val="00012BCD"/>
    <w:rsid w:val="000204EA"/>
    <w:rsid w:val="000210F6"/>
    <w:rsid w:val="000217C8"/>
    <w:rsid w:val="00025A89"/>
    <w:rsid w:val="00025E66"/>
    <w:rsid w:val="00027131"/>
    <w:rsid w:val="000378DB"/>
    <w:rsid w:val="00041315"/>
    <w:rsid w:val="0004139E"/>
    <w:rsid w:val="00041910"/>
    <w:rsid w:val="00043DE2"/>
    <w:rsid w:val="0004503B"/>
    <w:rsid w:val="000454C9"/>
    <w:rsid w:val="0004631D"/>
    <w:rsid w:val="00046B3B"/>
    <w:rsid w:val="00060DE3"/>
    <w:rsid w:val="000710F1"/>
    <w:rsid w:val="00073C7D"/>
    <w:rsid w:val="00084AB4"/>
    <w:rsid w:val="00085643"/>
    <w:rsid w:val="00087A6D"/>
    <w:rsid w:val="00091C88"/>
    <w:rsid w:val="000931C9"/>
    <w:rsid w:val="000941F8"/>
    <w:rsid w:val="000968B1"/>
    <w:rsid w:val="000B03E4"/>
    <w:rsid w:val="000B16E0"/>
    <w:rsid w:val="000B1C02"/>
    <w:rsid w:val="000B23B7"/>
    <w:rsid w:val="000B3FB6"/>
    <w:rsid w:val="000B435A"/>
    <w:rsid w:val="000C328A"/>
    <w:rsid w:val="000D512D"/>
    <w:rsid w:val="000D7972"/>
    <w:rsid w:val="000E09EF"/>
    <w:rsid w:val="000E1B50"/>
    <w:rsid w:val="000E420E"/>
    <w:rsid w:val="000F048A"/>
    <w:rsid w:val="000F25C3"/>
    <w:rsid w:val="000F5507"/>
    <w:rsid w:val="001061D1"/>
    <w:rsid w:val="0010647D"/>
    <w:rsid w:val="00111DF3"/>
    <w:rsid w:val="00116784"/>
    <w:rsid w:val="00121B8D"/>
    <w:rsid w:val="00122BCD"/>
    <w:rsid w:val="00122E97"/>
    <w:rsid w:val="00127055"/>
    <w:rsid w:val="00127219"/>
    <w:rsid w:val="00130309"/>
    <w:rsid w:val="00133294"/>
    <w:rsid w:val="00133FD5"/>
    <w:rsid w:val="00137850"/>
    <w:rsid w:val="00140C9C"/>
    <w:rsid w:val="00160813"/>
    <w:rsid w:val="00164EAB"/>
    <w:rsid w:val="00167132"/>
    <w:rsid w:val="00171FF9"/>
    <w:rsid w:val="0017567B"/>
    <w:rsid w:val="00177C21"/>
    <w:rsid w:val="0018200C"/>
    <w:rsid w:val="00184685"/>
    <w:rsid w:val="0019017B"/>
    <w:rsid w:val="001923D6"/>
    <w:rsid w:val="00192536"/>
    <w:rsid w:val="00192E61"/>
    <w:rsid w:val="00193FFC"/>
    <w:rsid w:val="001967DA"/>
    <w:rsid w:val="00197189"/>
    <w:rsid w:val="001A0626"/>
    <w:rsid w:val="001A0CEC"/>
    <w:rsid w:val="001A0DEE"/>
    <w:rsid w:val="001A22B2"/>
    <w:rsid w:val="001A3667"/>
    <w:rsid w:val="001A3843"/>
    <w:rsid w:val="001A4FA3"/>
    <w:rsid w:val="001B017B"/>
    <w:rsid w:val="001B0F0A"/>
    <w:rsid w:val="001B2C22"/>
    <w:rsid w:val="001B331B"/>
    <w:rsid w:val="001B6266"/>
    <w:rsid w:val="001B639C"/>
    <w:rsid w:val="001B7B65"/>
    <w:rsid w:val="001D2B25"/>
    <w:rsid w:val="001D3C6F"/>
    <w:rsid w:val="001D7822"/>
    <w:rsid w:val="001E22D4"/>
    <w:rsid w:val="001E47C3"/>
    <w:rsid w:val="001F0EA4"/>
    <w:rsid w:val="001F261F"/>
    <w:rsid w:val="001F310E"/>
    <w:rsid w:val="001F3A66"/>
    <w:rsid w:val="001F5C65"/>
    <w:rsid w:val="001F7D12"/>
    <w:rsid w:val="002015EE"/>
    <w:rsid w:val="00201948"/>
    <w:rsid w:val="002026E0"/>
    <w:rsid w:val="00207B9D"/>
    <w:rsid w:val="00216EFE"/>
    <w:rsid w:val="00233BFA"/>
    <w:rsid w:val="00242862"/>
    <w:rsid w:val="0024413C"/>
    <w:rsid w:val="00251A67"/>
    <w:rsid w:val="00260D64"/>
    <w:rsid w:val="00262EA0"/>
    <w:rsid w:val="00264C0E"/>
    <w:rsid w:val="0027202C"/>
    <w:rsid w:val="00272FD9"/>
    <w:rsid w:val="00275130"/>
    <w:rsid w:val="0028087C"/>
    <w:rsid w:val="002838E8"/>
    <w:rsid w:val="002874E0"/>
    <w:rsid w:val="00293DE8"/>
    <w:rsid w:val="00294CD0"/>
    <w:rsid w:val="0029750B"/>
    <w:rsid w:val="002A1CFA"/>
    <w:rsid w:val="002A330A"/>
    <w:rsid w:val="002A3E91"/>
    <w:rsid w:val="002A6E8A"/>
    <w:rsid w:val="002A79C1"/>
    <w:rsid w:val="002B7811"/>
    <w:rsid w:val="002C4E13"/>
    <w:rsid w:val="002C5E67"/>
    <w:rsid w:val="002D307E"/>
    <w:rsid w:val="002D65DD"/>
    <w:rsid w:val="002E1962"/>
    <w:rsid w:val="002F36D2"/>
    <w:rsid w:val="002F59F9"/>
    <w:rsid w:val="002F792E"/>
    <w:rsid w:val="00300272"/>
    <w:rsid w:val="00301CFA"/>
    <w:rsid w:val="003027D0"/>
    <w:rsid w:val="00306076"/>
    <w:rsid w:val="0030747E"/>
    <w:rsid w:val="00315702"/>
    <w:rsid w:val="00317B73"/>
    <w:rsid w:val="00334F73"/>
    <w:rsid w:val="00336D7D"/>
    <w:rsid w:val="00341A87"/>
    <w:rsid w:val="00345548"/>
    <w:rsid w:val="003523B0"/>
    <w:rsid w:val="0036111B"/>
    <w:rsid w:val="00361D53"/>
    <w:rsid w:val="003664FD"/>
    <w:rsid w:val="00367F4B"/>
    <w:rsid w:val="0037149C"/>
    <w:rsid w:val="00372A29"/>
    <w:rsid w:val="00375CC0"/>
    <w:rsid w:val="00380D8D"/>
    <w:rsid w:val="00387B04"/>
    <w:rsid w:val="00392685"/>
    <w:rsid w:val="003A18FF"/>
    <w:rsid w:val="003A5915"/>
    <w:rsid w:val="003B0921"/>
    <w:rsid w:val="003B12F4"/>
    <w:rsid w:val="003B4D47"/>
    <w:rsid w:val="003C14BB"/>
    <w:rsid w:val="003C4D45"/>
    <w:rsid w:val="003D2F59"/>
    <w:rsid w:val="003D3289"/>
    <w:rsid w:val="003D3B1A"/>
    <w:rsid w:val="003E0AB7"/>
    <w:rsid w:val="003E2450"/>
    <w:rsid w:val="003E29D4"/>
    <w:rsid w:val="003E3E7E"/>
    <w:rsid w:val="003E5AC4"/>
    <w:rsid w:val="003E6D46"/>
    <w:rsid w:val="003F12BB"/>
    <w:rsid w:val="003F1902"/>
    <w:rsid w:val="003F468C"/>
    <w:rsid w:val="003F58B7"/>
    <w:rsid w:val="003F6FCA"/>
    <w:rsid w:val="003F7884"/>
    <w:rsid w:val="0040601E"/>
    <w:rsid w:val="004152EB"/>
    <w:rsid w:val="00416F10"/>
    <w:rsid w:val="00417488"/>
    <w:rsid w:val="0042586B"/>
    <w:rsid w:val="00426540"/>
    <w:rsid w:val="00427991"/>
    <w:rsid w:val="00430BF6"/>
    <w:rsid w:val="00432742"/>
    <w:rsid w:val="00436CD2"/>
    <w:rsid w:val="00437C2B"/>
    <w:rsid w:val="00440668"/>
    <w:rsid w:val="00440B1F"/>
    <w:rsid w:val="00440D3F"/>
    <w:rsid w:val="00441990"/>
    <w:rsid w:val="00442665"/>
    <w:rsid w:val="004447E2"/>
    <w:rsid w:val="00450E89"/>
    <w:rsid w:val="00457A4B"/>
    <w:rsid w:val="00460676"/>
    <w:rsid w:val="00462AFE"/>
    <w:rsid w:val="004713A5"/>
    <w:rsid w:val="00475741"/>
    <w:rsid w:val="004816B3"/>
    <w:rsid w:val="00483616"/>
    <w:rsid w:val="00492A67"/>
    <w:rsid w:val="00496635"/>
    <w:rsid w:val="004A0259"/>
    <w:rsid w:val="004A10DA"/>
    <w:rsid w:val="004A293F"/>
    <w:rsid w:val="004A555F"/>
    <w:rsid w:val="004A6A93"/>
    <w:rsid w:val="004B2573"/>
    <w:rsid w:val="004B6949"/>
    <w:rsid w:val="004C08B2"/>
    <w:rsid w:val="004C24C9"/>
    <w:rsid w:val="004D4ED1"/>
    <w:rsid w:val="004E223C"/>
    <w:rsid w:val="004E2823"/>
    <w:rsid w:val="004E513B"/>
    <w:rsid w:val="004E6699"/>
    <w:rsid w:val="004F67AC"/>
    <w:rsid w:val="004F7F09"/>
    <w:rsid w:val="005042AA"/>
    <w:rsid w:val="00511E0E"/>
    <w:rsid w:val="00526080"/>
    <w:rsid w:val="00533B1A"/>
    <w:rsid w:val="00541895"/>
    <w:rsid w:val="00541953"/>
    <w:rsid w:val="0054251A"/>
    <w:rsid w:val="00542670"/>
    <w:rsid w:val="005447F4"/>
    <w:rsid w:val="005461FC"/>
    <w:rsid w:val="00555F3D"/>
    <w:rsid w:val="0056114B"/>
    <w:rsid w:val="005616EA"/>
    <w:rsid w:val="0056270A"/>
    <w:rsid w:val="00566772"/>
    <w:rsid w:val="00567AE4"/>
    <w:rsid w:val="005733E9"/>
    <w:rsid w:val="005739DB"/>
    <w:rsid w:val="00574532"/>
    <w:rsid w:val="00576B14"/>
    <w:rsid w:val="005825B8"/>
    <w:rsid w:val="00582EC0"/>
    <w:rsid w:val="0058493F"/>
    <w:rsid w:val="005877FF"/>
    <w:rsid w:val="00590D8A"/>
    <w:rsid w:val="0059516D"/>
    <w:rsid w:val="005A0C37"/>
    <w:rsid w:val="005A5801"/>
    <w:rsid w:val="005A7CF6"/>
    <w:rsid w:val="005B20DB"/>
    <w:rsid w:val="005B3289"/>
    <w:rsid w:val="005C2BC1"/>
    <w:rsid w:val="005C399F"/>
    <w:rsid w:val="005C4864"/>
    <w:rsid w:val="005D11FF"/>
    <w:rsid w:val="005D1C17"/>
    <w:rsid w:val="005D23AE"/>
    <w:rsid w:val="005E45ED"/>
    <w:rsid w:val="005E7C5E"/>
    <w:rsid w:val="005F7C86"/>
    <w:rsid w:val="00603C14"/>
    <w:rsid w:val="00611E4B"/>
    <w:rsid w:val="00614A35"/>
    <w:rsid w:val="00617788"/>
    <w:rsid w:val="0062213B"/>
    <w:rsid w:val="00622BB8"/>
    <w:rsid w:val="0062748E"/>
    <w:rsid w:val="00636D58"/>
    <w:rsid w:val="006475B8"/>
    <w:rsid w:val="00647881"/>
    <w:rsid w:val="0066022C"/>
    <w:rsid w:val="0066286C"/>
    <w:rsid w:val="006704A2"/>
    <w:rsid w:val="00673C28"/>
    <w:rsid w:val="0067745D"/>
    <w:rsid w:val="006835A4"/>
    <w:rsid w:val="006842A0"/>
    <w:rsid w:val="00685FEE"/>
    <w:rsid w:val="0068620A"/>
    <w:rsid w:val="00686AD0"/>
    <w:rsid w:val="006922BD"/>
    <w:rsid w:val="006B4B32"/>
    <w:rsid w:val="006C1D7A"/>
    <w:rsid w:val="006C2408"/>
    <w:rsid w:val="006C3339"/>
    <w:rsid w:val="006C4AEC"/>
    <w:rsid w:val="006C5E3B"/>
    <w:rsid w:val="006D02D3"/>
    <w:rsid w:val="006D2897"/>
    <w:rsid w:val="006D56FD"/>
    <w:rsid w:val="006D736A"/>
    <w:rsid w:val="006E256E"/>
    <w:rsid w:val="006E4D16"/>
    <w:rsid w:val="006E6177"/>
    <w:rsid w:val="006F35DC"/>
    <w:rsid w:val="006F4F9D"/>
    <w:rsid w:val="006F5B60"/>
    <w:rsid w:val="006F6033"/>
    <w:rsid w:val="006F69FE"/>
    <w:rsid w:val="00702D9D"/>
    <w:rsid w:val="00704BA4"/>
    <w:rsid w:val="00714720"/>
    <w:rsid w:val="0072084A"/>
    <w:rsid w:val="0073332C"/>
    <w:rsid w:val="0073723B"/>
    <w:rsid w:val="00741B1D"/>
    <w:rsid w:val="00743B05"/>
    <w:rsid w:val="007555C7"/>
    <w:rsid w:val="00755A14"/>
    <w:rsid w:val="00757213"/>
    <w:rsid w:val="00760419"/>
    <w:rsid w:val="0076287F"/>
    <w:rsid w:val="00767FCF"/>
    <w:rsid w:val="00770FEA"/>
    <w:rsid w:val="00772F0E"/>
    <w:rsid w:val="00782ED4"/>
    <w:rsid w:val="0078332D"/>
    <w:rsid w:val="00783C6E"/>
    <w:rsid w:val="00785221"/>
    <w:rsid w:val="00795884"/>
    <w:rsid w:val="007A346E"/>
    <w:rsid w:val="007A72AA"/>
    <w:rsid w:val="007B57E2"/>
    <w:rsid w:val="007B6646"/>
    <w:rsid w:val="007C32AD"/>
    <w:rsid w:val="007C4A9F"/>
    <w:rsid w:val="007D1879"/>
    <w:rsid w:val="007E09C0"/>
    <w:rsid w:val="007E2015"/>
    <w:rsid w:val="007E29A5"/>
    <w:rsid w:val="007E603A"/>
    <w:rsid w:val="007E7FD3"/>
    <w:rsid w:val="00800749"/>
    <w:rsid w:val="00813E5E"/>
    <w:rsid w:val="008144E4"/>
    <w:rsid w:val="00816CD9"/>
    <w:rsid w:val="00823233"/>
    <w:rsid w:val="00825DE9"/>
    <w:rsid w:val="00834CC8"/>
    <w:rsid w:val="00835789"/>
    <w:rsid w:val="0085154A"/>
    <w:rsid w:val="00853EB2"/>
    <w:rsid w:val="008566CF"/>
    <w:rsid w:val="00860B89"/>
    <w:rsid w:val="00870E85"/>
    <w:rsid w:val="00871B39"/>
    <w:rsid w:val="00872CC9"/>
    <w:rsid w:val="0087512B"/>
    <w:rsid w:val="00884A05"/>
    <w:rsid w:val="00884E95"/>
    <w:rsid w:val="00885A9D"/>
    <w:rsid w:val="008878DE"/>
    <w:rsid w:val="00891167"/>
    <w:rsid w:val="008B521C"/>
    <w:rsid w:val="008B7D5F"/>
    <w:rsid w:val="008C23E8"/>
    <w:rsid w:val="008E6A4A"/>
    <w:rsid w:val="008F05B4"/>
    <w:rsid w:val="008F2938"/>
    <w:rsid w:val="008F56CF"/>
    <w:rsid w:val="008F7D57"/>
    <w:rsid w:val="009022E1"/>
    <w:rsid w:val="00905497"/>
    <w:rsid w:val="00910745"/>
    <w:rsid w:val="00917575"/>
    <w:rsid w:val="0092374B"/>
    <w:rsid w:val="00925823"/>
    <w:rsid w:val="009272AF"/>
    <w:rsid w:val="00930BD5"/>
    <w:rsid w:val="00934249"/>
    <w:rsid w:val="00934566"/>
    <w:rsid w:val="009357C6"/>
    <w:rsid w:val="00945059"/>
    <w:rsid w:val="00947940"/>
    <w:rsid w:val="00950B18"/>
    <w:rsid w:val="009519D5"/>
    <w:rsid w:val="00952E24"/>
    <w:rsid w:val="00954542"/>
    <w:rsid w:val="0095753B"/>
    <w:rsid w:val="00963BB4"/>
    <w:rsid w:val="00976A72"/>
    <w:rsid w:val="009830CC"/>
    <w:rsid w:val="00985338"/>
    <w:rsid w:val="00985C9C"/>
    <w:rsid w:val="00990BF1"/>
    <w:rsid w:val="0099366C"/>
    <w:rsid w:val="00993EAE"/>
    <w:rsid w:val="00996CB8"/>
    <w:rsid w:val="009974BA"/>
    <w:rsid w:val="00997EB1"/>
    <w:rsid w:val="009A16AB"/>
    <w:rsid w:val="009A52EE"/>
    <w:rsid w:val="009B3C55"/>
    <w:rsid w:val="009B4105"/>
    <w:rsid w:val="009C1455"/>
    <w:rsid w:val="009D3574"/>
    <w:rsid w:val="009D5A4C"/>
    <w:rsid w:val="009E3A19"/>
    <w:rsid w:val="009E4D94"/>
    <w:rsid w:val="009E75C4"/>
    <w:rsid w:val="009F0379"/>
    <w:rsid w:val="009F4FA2"/>
    <w:rsid w:val="009F53FF"/>
    <w:rsid w:val="009F55FD"/>
    <w:rsid w:val="009F6BCD"/>
    <w:rsid w:val="00A004B1"/>
    <w:rsid w:val="00A027EA"/>
    <w:rsid w:val="00A07C9E"/>
    <w:rsid w:val="00A1531D"/>
    <w:rsid w:val="00A15D0F"/>
    <w:rsid w:val="00A27D47"/>
    <w:rsid w:val="00A310D9"/>
    <w:rsid w:val="00A37D01"/>
    <w:rsid w:val="00A401FC"/>
    <w:rsid w:val="00A40E97"/>
    <w:rsid w:val="00A455E1"/>
    <w:rsid w:val="00A47346"/>
    <w:rsid w:val="00A47C24"/>
    <w:rsid w:val="00A615F1"/>
    <w:rsid w:val="00A66F79"/>
    <w:rsid w:val="00A7588E"/>
    <w:rsid w:val="00A92917"/>
    <w:rsid w:val="00A92FE8"/>
    <w:rsid w:val="00A95A33"/>
    <w:rsid w:val="00A97FFD"/>
    <w:rsid w:val="00AA5A15"/>
    <w:rsid w:val="00AB01CF"/>
    <w:rsid w:val="00AB479A"/>
    <w:rsid w:val="00AB679A"/>
    <w:rsid w:val="00AB699C"/>
    <w:rsid w:val="00AC278D"/>
    <w:rsid w:val="00AC475C"/>
    <w:rsid w:val="00AC4C88"/>
    <w:rsid w:val="00AC6F70"/>
    <w:rsid w:val="00AD4AD1"/>
    <w:rsid w:val="00AD508A"/>
    <w:rsid w:val="00AD6205"/>
    <w:rsid w:val="00AE3F7D"/>
    <w:rsid w:val="00AE4BD4"/>
    <w:rsid w:val="00AE568C"/>
    <w:rsid w:val="00AE6D62"/>
    <w:rsid w:val="00B01DE7"/>
    <w:rsid w:val="00B05886"/>
    <w:rsid w:val="00B147C4"/>
    <w:rsid w:val="00B1738D"/>
    <w:rsid w:val="00B2101E"/>
    <w:rsid w:val="00B27F75"/>
    <w:rsid w:val="00B33E45"/>
    <w:rsid w:val="00B422AC"/>
    <w:rsid w:val="00B50F31"/>
    <w:rsid w:val="00B525A8"/>
    <w:rsid w:val="00B54147"/>
    <w:rsid w:val="00B55FF3"/>
    <w:rsid w:val="00B66593"/>
    <w:rsid w:val="00B67C02"/>
    <w:rsid w:val="00B70F63"/>
    <w:rsid w:val="00B71979"/>
    <w:rsid w:val="00B719C0"/>
    <w:rsid w:val="00B71FCA"/>
    <w:rsid w:val="00B74BA1"/>
    <w:rsid w:val="00B7685E"/>
    <w:rsid w:val="00B83A06"/>
    <w:rsid w:val="00B865EF"/>
    <w:rsid w:val="00B901E0"/>
    <w:rsid w:val="00B91C29"/>
    <w:rsid w:val="00B95F47"/>
    <w:rsid w:val="00B969C4"/>
    <w:rsid w:val="00BA324E"/>
    <w:rsid w:val="00BA56F2"/>
    <w:rsid w:val="00BA732D"/>
    <w:rsid w:val="00BB2529"/>
    <w:rsid w:val="00BC2C29"/>
    <w:rsid w:val="00BC7B1F"/>
    <w:rsid w:val="00BE0059"/>
    <w:rsid w:val="00BE2B00"/>
    <w:rsid w:val="00BF209B"/>
    <w:rsid w:val="00BF5E61"/>
    <w:rsid w:val="00C011B1"/>
    <w:rsid w:val="00C03656"/>
    <w:rsid w:val="00C03A16"/>
    <w:rsid w:val="00C04E02"/>
    <w:rsid w:val="00C07947"/>
    <w:rsid w:val="00C10C99"/>
    <w:rsid w:val="00C30BB3"/>
    <w:rsid w:val="00C33DDF"/>
    <w:rsid w:val="00C372A8"/>
    <w:rsid w:val="00C3747C"/>
    <w:rsid w:val="00C43473"/>
    <w:rsid w:val="00C52EF4"/>
    <w:rsid w:val="00C55009"/>
    <w:rsid w:val="00C5662A"/>
    <w:rsid w:val="00C629B1"/>
    <w:rsid w:val="00C63E84"/>
    <w:rsid w:val="00C7028B"/>
    <w:rsid w:val="00C71930"/>
    <w:rsid w:val="00C72E11"/>
    <w:rsid w:val="00C77CFB"/>
    <w:rsid w:val="00C91594"/>
    <w:rsid w:val="00C932E1"/>
    <w:rsid w:val="00C93CAF"/>
    <w:rsid w:val="00CA1969"/>
    <w:rsid w:val="00CA1D8C"/>
    <w:rsid w:val="00CB6A9D"/>
    <w:rsid w:val="00CB6CBE"/>
    <w:rsid w:val="00CB76AF"/>
    <w:rsid w:val="00CC044A"/>
    <w:rsid w:val="00CC2A57"/>
    <w:rsid w:val="00CD1042"/>
    <w:rsid w:val="00CD2C10"/>
    <w:rsid w:val="00CD33C8"/>
    <w:rsid w:val="00CE5A4C"/>
    <w:rsid w:val="00CE72EB"/>
    <w:rsid w:val="00CE74FA"/>
    <w:rsid w:val="00CF3052"/>
    <w:rsid w:val="00D0219F"/>
    <w:rsid w:val="00D0450C"/>
    <w:rsid w:val="00D04A73"/>
    <w:rsid w:val="00D0622C"/>
    <w:rsid w:val="00D17DBC"/>
    <w:rsid w:val="00D2182F"/>
    <w:rsid w:val="00D21E09"/>
    <w:rsid w:val="00D262D4"/>
    <w:rsid w:val="00D316CC"/>
    <w:rsid w:val="00D3239B"/>
    <w:rsid w:val="00D3244C"/>
    <w:rsid w:val="00D332B1"/>
    <w:rsid w:val="00D371D6"/>
    <w:rsid w:val="00D46DF4"/>
    <w:rsid w:val="00D5270F"/>
    <w:rsid w:val="00D55265"/>
    <w:rsid w:val="00D6242B"/>
    <w:rsid w:val="00D63580"/>
    <w:rsid w:val="00D65501"/>
    <w:rsid w:val="00D75103"/>
    <w:rsid w:val="00D75FBA"/>
    <w:rsid w:val="00D76BA7"/>
    <w:rsid w:val="00D774CD"/>
    <w:rsid w:val="00D8250A"/>
    <w:rsid w:val="00D86DE4"/>
    <w:rsid w:val="00D9153E"/>
    <w:rsid w:val="00D92CC1"/>
    <w:rsid w:val="00D946F9"/>
    <w:rsid w:val="00D94A30"/>
    <w:rsid w:val="00D95EEC"/>
    <w:rsid w:val="00D96FF6"/>
    <w:rsid w:val="00DB2A6E"/>
    <w:rsid w:val="00DB2FA2"/>
    <w:rsid w:val="00DB3C3B"/>
    <w:rsid w:val="00DB555C"/>
    <w:rsid w:val="00DD77ED"/>
    <w:rsid w:val="00DE1257"/>
    <w:rsid w:val="00DE74AF"/>
    <w:rsid w:val="00E056A1"/>
    <w:rsid w:val="00E05A16"/>
    <w:rsid w:val="00E06F41"/>
    <w:rsid w:val="00E119D5"/>
    <w:rsid w:val="00E14988"/>
    <w:rsid w:val="00E16B36"/>
    <w:rsid w:val="00E20515"/>
    <w:rsid w:val="00E225E7"/>
    <w:rsid w:val="00E277D7"/>
    <w:rsid w:val="00E3617F"/>
    <w:rsid w:val="00E53353"/>
    <w:rsid w:val="00E5702A"/>
    <w:rsid w:val="00E63596"/>
    <w:rsid w:val="00E67330"/>
    <w:rsid w:val="00E80177"/>
    <w:rsid w:val="00E80839"/>
    <w:rsid w:val="00E80FC6"/>
    <w:rsid w:val="00E87D6C"/>
    <w:rsid w:val="00E94644"/>
    <w:rsid w:val="00E96D6F"/>
    <w:rsid w:val="00EA50ED"/>
    <w:rsid w:val="00EA6A83"/>
    <w:rsid w:val="00EA70BF"/>
    <w:rsid w:val="00EB08B2"/>
    <w:rsid w:val="00EB2528"/>
    <w:rsid w:val="00EB5AB1"/>
    <w:rsid w:val="00EB6305"/>
    <w:rsid w:val="00EB6FE6"/>
    <w:rsid w:val="00EC085A"/>
    <w:rsid w:val="00EC51DC"/>
    <w:rsid w:val="00EC5A87"/>
    <w:rsid w:val="00EC6945"/>
    <w:rsid w:val="00EC73C0"/>
    <w:rsid w:val="00ED28C3"/>
    <w:rsid w:val="00ED6C8D"/>
    <w:rsid w:val="00ED7850"/>
    <w:rsid w:val="00EE09BC"/>
    <w:rsid w:val="00EE4792"/>
    <w:rsid w:val="00EF0B20"/>
    <w:rsid w:val="00EF27D0"/>
    <w:rsid w:val="00EF64CA"/>
    <w:rsid w:val="00F0408D"/>
    <w:rsid w:val="00F04ED6"/>
    <w:rsid w:val="00F0577F"/>
    <w:rsid w:val="00F110A0"/>
    <w:rsid w:val="00F1303F"/>
    <w:rsid w:val="00F22DA3"/>
    <w:rsid w:val="00F261C5"/>
    <w:rsid w:val="00F34A1E"/>
    <w:rsid w:val="00F3631A"/>
    <w:rsid w:val="00F37E52"/>
    <w:rsid w:val="00F4587F"/>
    <w:rsid w:val="00F5189C"/>
    <w:rsid w:val="00F51E9F"/>
    <w:rsid w:val="00F64642"/>
    <w:rsid w:val="00F64E98"/>
    <w:rsid w:val="00F661CE"/>
    <w:rsid w:val="00F7376D"/>
    <w:rsid w:val="00F83356"/>
    <w:rsid w:val="00F84A12"/>
    <w:rsid w:val="00F85363"/>
    <w:rsid w:val="00F9055A"/>
    <w:rsid w:val="00F9580A"/>
    <w:rsid w:val="00FA0336"/>
    <w:rsid w:val="00FA5515"/>
    <w:rsid w:val="00FB0511"/>
    <w:rsid w:val="00FB20AC"/>
    <w:rsid w:val="00FB2AEB"/>
    <w:rsid w:val="00FB3A71"/>
    <w:rsid w:val="00FB6386"/>
    <w:rsid w:val="00FC31DF"/>
    <w:rsid w:val="00FD33A0"/>
    <w:rsid w:val="00FE196C"/>
    <w:rsid w:val="00FE29F4"/>
    <w:rsid w:val="00FF26C3"/>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718BED"/>
  <w15:docId w15:val="{4C965123-AD81-4579-8689-F0DE56C6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D7"/>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E277D7"/>
    <w:pPr>
      <w:keepNext/>
      <w:ind w:left="720" w:firstLine="720"/>
      <w:jc w:val="center"/>
      <w:outlineLvl w:val="0"/>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7D7"/>
    <w:rPr>
      <w:rFonts w:ascii="VNI-Times" w:eastAsia="Times New Roman" w:hAnsi="VNI-Times" w:cs="Times New Roman"/>
      <w:b/>
      <w:bCs/>
      <w:sz w:val="28"/>
      <w:szCs w:val="20"/>
    </w:rPr>
  </w:style>
  <w:style w:type="paragraph" w:styleId="Footer">
    <w:name w:val="footer"/>
    <w:basedOn w:val="Normal"/>
    <w:link w:val="FooterChar"/>
    <w:rsid w:val="00E277D7"/>
    <w:pPr>
      <w:tabs>
        <w:tab w:val="center" w:pos="4320"/>
        <w:tab w:val="right" w:pos="8640"/>
      </w:tabs>
    </w:pPr>
  </w:style>
  <w:style w:type="character" w:customStyle="1" w:styleId="FooterChar">
    <w:name w:val="Footer Char"/>
    <w:basedOn w:val="DefaultParagraphFont"/>
    <w:link w:val="Footer"/>
    <w:rsid w:val="00E277D7"/>
    <w:rPr>
      <w:rFonts w:ascii="VNI-Times" w:eastAsia="Times New Roman" w:hAnsi="VNI-Times" w:cs="Times New Roman"/>
      <w:sz w:val="24"/>
      <w:szCs w:val="24"/>
    </w:rPr>
  </w:style>
  <w:style w:type="character" w:styleId="PageNumber">
    <w:name w:val="page number"/>
    <w:basedOn w:val="DefaultParagraphFont"/>
    <w:rsid w:val="00E277D7"/>
  </w:style>
  <w:style w:type="table" w:styleId="TableGrid">
    <w:name w:val="Table Grid"/>
    <w:basedOn w:val="TableNormal"/>
    <w:uiPriority w:val="59"/>
    <w:rsid w:val="0030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294"/>
    <w:pPr>
      <w:ind w:left="720"/>
      <w:contextualSpacing/>
    </w:pPr>
  </w:style>
  <w:style w:type="paragraph" w:styleId="BodyText">
    <w:name w:val="Body Text"/>
    <w:basedOn w:val="Normal"/>
    <w:link w:val="BodyTextChar"/>
    <w:rsid w:val="0066022C"/>
    <w:pPr>
      <w:jc w:val="both"/>
    </w:pPr>
    <w:rPr>
      <w:rFonts w:ascii=".VnTime" w:hAnsi=".VnTime"/>
      <w:sz w:val="20"/>
      <w:lang w:val="x-none" w:eastAsia="x-none"/>
    </w:rPr>
  </w:style>
  <w:style w:type="character" w:customStyle="1" w:styleId="BodyTextChar">
    <w:name w:val="Body Text Char"/>
    <w:basedOn w:val="DefaultParagraphFont"/>
    <w:link w:val="BodyText"/>
    <w:rsid w:val="0066022C"/>
    <w:rPr>
      <w:rFonts w:ascii=".VnTime" w:eastAsia="Times New Roman" w:hAnsi=".VnTime" w:cs="Times New Roman"/>
      <w:sz w:val="20"/>
      <w:szCs w:val="24"/>
      <w:lang w:val="x-none" w:eastAsia="x-none"/>
    </w:rPr>
  </w:style>
  <w:style w:type="character" w:customStyle="1" w:styleId="dieuCharChar">
    <w:name w:val="dieu Char Char"/>
    <w:rsid w:val="00387B04"/>
    <w:rPr>
      <w:b/>
      <w:bCs w:val="0"/>
      <w:color w:val="0000FF"/>
      <w:sz w:val="24"/>
      <w:lang w:val="en-US" w:eastAsia="en-US"/>
    </w:rPr>
  </w:style>
  <w:style w:type="paragraph" w:styleId="Header">
    <w:name w:val="header"/>
    <w:basedOn w:val="Normal"/>
    <w:link w:val="HeaderChar"/>
    <w:uiPriority w:val="99"/>
    <w:unhideWhenUsed/>
    <w:rsid w:val="0004139E"/>
    <w:pPr>
      <w:tabs>
        <w:tab w:val="center" w:pos="4680"/>
        <w:tab w:val="right" w:pos="9360"/>
      </w:tabs>
    </w:pPr>
  </w:style>
  <w:style w:type="character" w:customStyle="1" w:styleId="HeaderChar">
    <w:name w:val="Header Char"/>
    <w:basedOn w:val="DefaultParagraphFont"/>
    <w:link w:val="Header"/>
    <w:uiPriority w:val="99"/>
    <w:rsid w:val="0004139E"/>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D92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CC1"/>
    <w:rPr>
      <w:rFonts w:ascii="Segoe UI" w:eastAsia="Times New Roman" w:hAnsi="Segoe UI" w:cs="Segoe UI"/>
      <w:sz w:val="18"/>
      <w:szCs w:val="18"/>
    </w:rPr>
  </w:style>
  <w:style w:type="paragraph" w:styleId="FootnoteText">
    <w:name w:val="footnote text"/>
    <w:basedOn w:val="Normal"/>
    <w:link w:val="FootnoteTextChar"/>
    <w:uiPriority w:val="99"/>
    <w:unhideWhenUsed/>
    <w:qFormat/>
    <w:rsid w:val="00DB555C"/>
    <w:rPr>
      <w:sz w:val="20"/>
      <w:szCs w:val="20"/>
    </w:rPr>
  </w:style>
  <w:style w:type="character" w:customStyle="1" w:styleId="FootnoteTextChar">
    <w:name w:val="Footnote Text Char"/>
    <w:basedOn w:val="DefaultParagraphFont"/>
    <w:link w:val="FootnoteText"/>
    <w:uiPriority w:val="99"/>
    <w:rsid w:val="00DB555C"/>
    <w:rPr>
      <w:rFonts w:ascii="VNI-Times" w:eastAsia="Times New Roman" w:hAnsi="VNI-Times" w:cs="Times New Roman"/>
      <w:sz w:val="20"/>
      <w:szCs w:val="20"/>
    </w:rPr>
  </w:style>
  <w:style w:type="character" w:styleId="FootnoteReference">
    <w:name w:val="footnote reference"/>
    <w:aliases w:val="ftref Char Char,Footnote Char Char,ftref Char Char Char,Footnote Char Char Char,fr Char Char Char,16 Point Char Char Char,Superscript 6 Point Char Char Char,Footnote text Char Char Char,BearingPoint Char Char Char"/>
    <w:basedOn w:val="DefaultParagraphFont"/>
    <w:link w:val="ftrefChar"/>
    <w:uiPriority w:val="99"/>
    <w:unhideWhenUsed/>
    <w:qFormat/>
    <w:rsid w:val="00DB555C"/>
    <w:rPr>
      <w:vertAlign w:val="superscript"/>
    </w:rPr>
  </w:style>
  <w:style w:type="paragraph" w:customStyle="1" w:styleId="ftrefChar">
    <w:name w:val="ftref Char"/>
    <w:aliases w:val="Footnote Char,fr Char Char,16 Point Char Char,Superscript 6 Point Char Char,Footnote text Char Char,BearingPoint Char Char,Footnote Text1 Char Char,Ref Char Char,de nota al pie Char Char"/>
    <w:basedOn w:val="Normal"/>
    <w:next w:val="Normal"/>
    <w:link w:val="FootnoteReference"/>
    <w:uiPriority w:val="99"/>
    <w:rsid w:val="000F5507"/>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463994">
      <w:bodyDiv w:val="1"/>
      <w:marLeft w:val="0"/>
      <w:marRight w:val="0"/>
      <w:marTop w:val="0"/>
      <w:marBottom w:val="0"/>
      <w:divBdr>
        <w:top w:val="none" w:sz="0" w:space="0" w:color="auto"/>
        <w:left w:val="none" w:sz="0" w:space="0" w:color="auto"/>
        <w:bottom w:val="none" w:sz="0" w:space="0" w:color="auto"/>
        <w:right w:val="none" w:sz="0" w:space="0" w:color="auto"/>
      </w:divBdr>
    </w:div>
    <w:div w:id="1127972158">
      <w:bodyDiv w:val="1"/>
      <w:marLeft w:val="0"/>
      <w:marRight w:val="0"/>
      <w:marTop w:val="0"/>
      <w:marBottom w:val="0"/>
      <w:divBdr>
        <w:top w:val="none" w:sz="0" w:space="0" w:color="auto"/>
        <w:left w:val="none" w:sz="0" w:space="0" w:color="auto"/>
        <w:bottom w:val="none" w:sz="0" w:space="0" w:color="auto"/>
        <w:right w:val="none" w:sz="0" w:space="0" w:color="auto"/>
      </w:divBdr>
    </w:div>
    <w:div w:id="1186285151">
      <w:bodyDiv w:val="1"/>
      <w:marLeft w:val="0"/>
      <w:marRight w:val="0"/>
      <w:marTop w:val="0"/>
      <w:marBottom w:val="0"/>
      <w:divBdr>
        <w:top w:val="none" w:sz="0" w:space="0" w:color="auto"/>
        <w:left w:val="none" w:sz="0" w:space="0" w:color="auto"/>
        <w:bottom w:val="none" w:sz="0" w:space="0" w:color="auto"/>
        <w:right w:val="none" w:sz="0" w:space="0" w:color="auto"/>
      </w:divBdr>
    </w:div>
    <w:div w:id="1292127451">
      <w:bodyDiv w:val="1"/>
      <w:marLeft w:val="0"/>
      <w:marRight w:val="0"/>
      <w:marTop w:val="0"/>
      <w:marBottom w:val="0"/>
      <w:divBdr>
        <w:top w:val="none" w:sz="0" w:space="0" w:color="auto"/>
        <w:left w:val="none" w:sz="0" w:space="0" w:color="auto"/>
        <w:bottom w:val="none" w:sz="0" w:space="0" w:color="auto"/>
        <w:right w:val="none" w:sz="0" w:space="0" w:color="auto"/>
      </w:divBdr>
    </w:div>
    <w:div w:id="18945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0C2A5-B934-4442-A412-027B35FB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LOI</cp:lastModifiedBy>
  <cp:revision>6</cp:revision>
  <cp:lastPrinted>2024-11-26T04:30:00Z</cp:lastPrinted>
  <dcterms:created xsi:type="dcterms:W3CDTF">2024-11-26T01:56:00Z</dcterms:created>
  <dcterms:modified xsi:type="dcterms:W3CDTF">2024-11-26T08:29:00Z</dcterms:modified>
</cp:coreProperties>
</file>