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6A461" w14:textId="3242382A" w:rsidR="00C37ADE" w:rsidRPr="006F0C67" w:rsidRDefault="00C37ADE" w:rsidP="00C37ADE">
      <w:pPr>
        <w:spacing w:after="0" w:line="240" w:lineRule="auto"/>
        <w:jc w:val="center"/>
        <w:rPr>
          <w:rFonts w:ascii="Times New Roman" w:eastAsia="Times New Roman" w:hAnsi="Times New Roman" w:cs="Times New Roman"/>
          <w:b/>
          <w:sz w:val="28"/>
          <w:szCs w:val="28"/>
        </w:rPr>
      </w:pPr>
      <w:r w:rsidRPr="006F0C67">
        <w:rPr>
          <w:rFonts w:ascii="Times New Roman" w:eastAsia="Times New Roman" w:hAnsi="Times New Roman" w:cs="Times New Roman"/>
          <w:noProof/>
          <w:sz w:val="24"/>
          <w:szCs w:val="24"/>
        </w:rPr>
        <mc:AlternateContent>
          <mc:Choice Requires="wps">
            <w:drawing>
              <wp:anchor distT="0" distB="0" distL="114300" distR="114300" simplePos="0" relativeHeight="251656192" behindDoc="0" locked="0" layoutInCell="1" allowOverlap="1" wp14:anchorId="3F922DA0" wp14:editId="6F8090DC">
                <wp:simplePos x="0" y="0"/>
                <wp:positionH relativeFrom="column">
                  <wp:posOffset>-48895</wp:posOffset>
                </wp:positionH>
                <wp:positionV relativeFrom="paragraph">
                  <wp:posOffset>-91440</wp:posOffset>
                </wp:positionV>
                <wp:extent cx="6120130" cy="9446895"/>
                <wp:effectExtent l="31115" t="28575" r="30480" b="304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944689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FAF23" id="Rectangle 6" o:spid="_x0000_s1026" style="position:absolute;margin-left:-3.85pt;margin-top:-7.2pt;width:481.9pt;height:74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" filled="f" strokeweight="4.5pt">
                <v:stroke linestyle="thickThin"/>
              </v:rect>
            </w:pict>
          </mc:Fallback>
        </mc:AlternateContent>
      </w:r>
      <w:r w:rsidRPr="006F0C67">
        <w:rPr>
          <w:rFonts w:ascii="Times New Roman" w:eastAsia="Times New Roman" w:hAnsi="Times New Roman" w:cs="Times New Roman"/>
          <w:b/>
          <w:sz w:val="28"/>
          <w:szCs w:val="28"/>
        </w:rPr>
        <w:t xml:space="preserve">CỘNG HÒA XÃ HỘI CHỦ NGHĨA VIỆT </w:t>
      </w:r>
      <w:smartTag w:uri="urn:schemas-microsoft-com:office:smarttags" w:element="place">
        <w:smartTag w:uri="urn:schemas-microsoft-com:office:smarttags" w:element="country-region">
          <w:r w:rsidRPr="006F0C67">
            <w:rPr>
              <w:rFonts w:ascii="Times New Roman" w:eastAsia="Times New Roman" w:hAnsi="Times New Roman" w:cs="Times New Roman"/>
              <w:b/>
              <w:sz w:val="28"/>
              <w:szCs w:val="28"/>
            </w:rPr>
            <w:t>NAM</w:t>
          </w:r>
        </w:smartTag>
      </w:smartTag>
    </w:p>
    <w:p w14:paraId="473D0D1B" w14:textId="77777777" w:rsidR="00C37ADE" w:rsidRPr="006F0C67" w:rsidRDefault="00C37ADE" w:rsidP="00C37ADE">
      <w:pPr>
        <w:spacing w:after="0" w:line="240" w:lineRule="auto"/>
        <w:jc w:val="center"/>
        <w:rPr>
          <w:rFonts w:ascii="Times New Roman" w:eastAsia="Times New Roman" w:hAnsi="Times New Roman" w:cs="Times New Roman"/>
          <w:b/>
          <w:sz w:val="28"/>
          <w:szCs w:val="28"/>
        </w:rPr>
      </w:pPr>
      <w:r w:rsidRPr="006F0C67">
        <w:rPr>
          <w:rFonts w:ascii="Times New Roman" w:eastAsia="Times New Roman" w:hAnsi="Times New Roman" w:cs="Times New Roman"/>
          <w:b/>
          <w:sz w:val="28"/>
          <w:szCs w:val="28"/>
        </w:rPr>
        <w:t>Độc lập – Tự do – Hạnh phúc</w:t>
      </w:r>
    </w:p>
    <w:p w14:paraId="0C2CA5EB" w14:textId="37986CCB" w:rsidR="00C37ADE" w:rsidRPr="006F0C67" w:rsidRDefault="00225F97" w:rsidP="00C37ADE">
      <w:pPr>
        <w:spacing w:after="0" w:line="240" w:lineRule="auto"/>
        <w:jc w:val="center"/>
        <w:rPr>
          <w:rFonts w:ascii="Times New Roman" w:eastAsia="Times New Roman" w:hAnsi="Times New Roman" w:cs="Times New Roman"/>
          <w:sz w:val="28"/>
          <w:szCs w:val="28"/>
        </w:rPr>
      </w:pPr>
      <w:r w:rsidRPr="006F0C67">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55984046" wp14:editId="635CD9FB">
                <wp:simplePos x="0" y="0"/>
                <wp:positionH relativeFrom="column">
                  <wp:posOffset>1805495</wp:posOffset>
                </wp:positionH>
                <wp:positionV relativeFrom="paragraph">
                  <wp:posOffset>104775</wp:posOffset>
                </wp:positionV>
                <wp:extent cx="68580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0A0AAE" id="_x0000_t32" coordsize="21600,21600" o:spt="32" o:oned="t" path="m,l21600,21600e" filled="f">
                <v:path arrowok="t" fillok="f" o:connecttype="none"/>
                <o:lock v:ext="edit" shapetype="t"/>
              </v:shapetype>
              <v:shape id="Straight Arrow Connector 4" o:spid="_x0000_s1026" type="#_x0000_t32" style="position:absolute;margin-left:142.15pt;margin-top:8.25pt;width:54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"/>
            </w:pict>
          </mc:Fallback>
        </mc:AlternateContent>
      </w:r>
      <w:r w:rsidR="00C37ADE" w:rsidRPr="006F0C67">
        <w:rPr>
          <w:rFonts w:ascii="Times New Roman" w:eastAsia="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65ED2458" wp14:editId="6D927EBC">
                <wp:simplePos x="0" y="0"/>
                <wp:positionH relativeFrom="column">
                  <wp:posOffset>3267900</wp:posOffset>
                </wp:positionH>
                <wp:positionV relativeFrom="paragraph">
                  <wp:posOffset>104775</wp:posOffset>
                </wp:positionV>
                <wp:extent cx="733425"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31D01E" id="Straight Arrow Connector 5" o:spid="_x0000_s1026" type="#_x0000_t32" style="position:absolute;margin-left:257.3pt;margin-top:8.25pt;width:57.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"/>
            </w:pict>
          </mc:Fallback>
        </mc:AlternateContent>
      </w:r>
      <w:r w:rsidR="00C37ADE" w:rsidRPr="006F0C67">
        <w:rPr>
          <w:rFonts w:ascii="Times New Roman" w:eastAsia="Times New Roman" w:hAnsi="Times New Roman" w:cs="Times New Roman"/>
          <w:sz w:val="28"/>
          <w:szCs w:val="28"/>
        </w:rPr>
        <w:sym w:font="Wingdings" w:char="F097"/>
      </w:r>
      <w:r w:rsidR="00C37ADE" w:rsidRPr="006F0C67">
        <w:rPr>
          <w:rFonts w:ascii="Times New Roman" w:eastAsia="Times New Roman" w:hAnsi="Times New Roman" w:cs="Times New Roman"/>
          <w:sz w:val="28"/>
          <w:szCs w:val="28"/>
        </w:rPr>
        <w:sym w:font="Wingdings" w:char="F026"/>
      </w:r>
      <w:r w:rsidR="00C37ADE" w:rsidRPr="006F0C67">
        <w:rPr>
          <w:rFonts w:ascii="Times New Roman" w:eastAsia="Times New Roman" w:hAnsi="Times New Roman" w:cs="Times New Roman"/>
          <w:sz w:val="28"/>
          <w:szCs w:val="28"/>
        </w:rPr>
        <w:sym w:font="Wingdings" w:char="F096"/>
      </w:r>
    </w:p>
    <w:p w14:paraId="27E5EB6F" w14:textId="77777777" w:rsidR="00C37ADE" w:rsidRPr="006F0C67" w:rsidRDefault="00C37ADE" w:rsidP="00C37ADE">
      <w:pPr>
        <w:spacing w:after="0" w:line="240" w:lineRule="auto"/>
        <w:jc w:val="center"/>
        <w:rPr>
          <w:rFonts w:ascii="Times New Roman" w:eastAsia="Times New Roman" w:hAnsi="Times New Roman" w:cs="Times New Roman"/>
          <w:sz w:val="28"/>
          <w:szCs w:val="28"/>
        </w:rPr>
      </w:pPr>
    </w:p>
    <w:p w14:paraId="3A85CA9B" w14:textId="77777777" w:rsidR="00C37ADE" w:rsidRPr="006F0C67" w:rsidRDefault="00C37ADE" w:rsidP="00C37ADE">
      <w:pPr>
        <w:spacing w:after="0" w:line="240" w:lineRule="auto"/>
        <w:jc w:val="center"/>
        <w:rPr>
          <w:rFonts w:ascii="Times New Roman" w:eastAsia="Times New Roman" w:hAnsi="Times New Roman" w:cs="Times New Roman"/>
          <w:sz w:val="28"/>
          <w:szCs w:val="28"/>
        </w:rPr>
      </w:pPr>
    </w:p>
    <w:p w14:paraId="39BA6883" w14:textId="77777777" w:rsidR="00C37ADE" w:rsidRPr="006F0C67" w:rsidRDefault="00C37ADE" w:rsidP="00C37ADE">
      <w:pPr>
        <w:spacing w:after="0" w:line="240" w:lineRule="auto"/>
        <w:jc w:val="center"/>
        <w:rPr>
          <w:rFonts w:ascii="Times New Roman" w:eastAsia="Times New Roman" w:hAnsi="Times New Roman" w:cs="Times New Roman"/>
          <w:sz w:val="28"/>
          <w:szCs w:val="28"/>
        </w:rPr>
      </w:pPr>
    </w:p>
    <w:p w14:paraId="3F483904" w14:textId="77777777" w:rsidR="00C37ADE" w:rsidRPr="006F0C67" w:rsidRDefault="00C37ADE" w:rsidP="00C37ADE">
      <w:pPr>
        <w:spacing w:after="0" w:line="240" w:lineRule="auto"/>
        <w:jc w:val="center"/>
        <w:rPr>
          <w:rFonts w:ascii="Times New Roman" w:eastAsia="Times New Roman" w:hAnsi="Times New Roman" w:cs="Times New Roman"/>
          <w:sz w:val="28"/>
          <w:szCs w:val="28"/>
        </w:rPr>
      </w:pPr>
    </w:p>
    <w:p w14:paraId="74303570" w14:textId="77777777" w:rsidR="00C37ADE" w:rsidRPr="006F0C67" w:rsidRDefault="00C37ADE" w:rsidP="00C37ADE">
      <w:pPr>
        <w:spacing w:after="0" w:line="240" w:lineRule="auto"/>
        <w:jc w:val="center"/>
        <w:rPr>
          <w:rFonts w:ascii="Times New Roman" w:eastAsia="Times New Roman" w:hAnsi="Times New Roman" w:cs="Times New Roman"/>
          <w:sz w:val="28"/>
          <w:szCs w:val="28"/>
        </w:rPr>
      </w:pPr>
    </w:p>
    <w:p w14:paraId="787EF090" w14:textId="77777777" w:rsidR="00C37ADE" w:rsidRPr="006F0C67" w:rsidRDefault="00C37ADE" w:rsidP="00C37ADE">
      <w:pPr>
        <w:spacing w:after="0" w:line="240" w:lineRule="auto"/>
        <w:jc w:val="center"/>
        <w:rPr>
          <w:rFonts w:ascii="Times New Roman" w:eastAsia="Times New Roman" w:hAnsi="Times New Roman" w:cs="Times New Roman"/>
          <w:sz w:val="28"/>
          <w:szCs w:val="28"/>
        </w:rPr>
      </w:pPr>
    </w:p>
    <w:p w14:paraId="38DFAD4A" w14:textId="77777777" w:rsidR="00C37ADE" w:rsidRPr="006F0C67" w:rsidRDefault="00C37ADE" w:rsidP="00C37ADE">
      <w:pPr>
        <w:spacing w:after="0" w:line="240" w:lineRule="auto"/>
        <w:jc w:val="center"/>
        <w:rPr>
          <w:rFonts w:ascii="Times New Roman" w:eastAsia="Times New Roman" w:hAnsi="Times New Roman" w:cs="Times New Roman"/>
          <w:sz w:val="28"/>
          <w:szCs w:val="28"/>
        </w:rPr>
      </w:pPr>
    </w:p>
    <w:p w14:paraId="7807B5CA" w14:textId="77777777" w:rsidR="00C37ADE" w:rsidRPr="006F0C67" w:rsidRDefault="00C37ADE" w:rsidP="00C37ADE">
      <w:pPr>
        <w:spacing w:after="0" w:line="240" w:lineRule="auto"/>
        <w:jc w:val="center"/>
        <w:rPr>
          <w:rFonts w:ascii="Times New Roman" w:eastAsia="Times New Roman" w:hAnsi="Times New Roman" w:cs="Times New Roman"/>
          <w:sz w:val="28"/>
          <w:szCs w:val="28"/>
        </w:rPr>
      </w:pPr>
    </w:p>
    <w:p w14:paraId="5AD5F247" w14:textId="7348E404" w:rsidR="00C37ADE" w:rsidRPr="006F0C67" w:rsidRDefault="00893373" w:rsidP="00C37ADE">
      <w:pPr>
        <w:spacing w:after="0" w:line="240" w:lineRule="auto"/>
        <w:jc w:val="center"/>
        <w:rPr>
          <w:rFonts w:ascii="Times New Roman" w:eastAsia="Times New Roman" w:hAnsi="Times New Roman" w:cs="Times New Roman"/>
          <w:b/>
          <w:sz w:val="58"/>
          <w:szCs w:val="58"/>
        </w:rPr>
      </w:pPr>
      <w:r w:rsidRPr="006F0C67">
        <w:rPr>
          <w:rFonts w:ascii="Times New Roman" w:eastAsia="Times New Roman" w:hAnsi="Times New Roman" w:cs="Times New Roman"/>
          <w:b/>
          <w:sz w:val="58"/>
          <w:szCs w:val="58"/>
        </w:rPr>
        <w:t>ĐỀ CƯƠNG – DỰ TOÁN</w:t>
      </w:r>
    </w:p>
    <w:p w14:paraId="5CBC7D36" w14:textId="77777777" w:rsidR="00C37ADE" w:rsidRPr="006F0C67" w:rsidRDefault="00C37ADE" w:rsidP="00C37ADE">
      <w:pPr>
        <w:spacing w:after="0" w:line="240" w:lineRule="auto"/>
        <w:jc w:val="center"/>
        <w:rPr>
          <w:rFonts w:ascii="Times New Roman" w:eastAsia="Times New Roman" w:hAnsi="Times New Roman" w:cs="Times New Roman"/>
          <w:b/>
          <w:sz w:val="36"/>
          <w:szCs w:val="36"/>
        </w:rPr>
      </w:pPr>
    </w:p>
    <w:p w14:paraId="461C5E47" w14:textId="77777777" w:rsidR="00C37ADE" w:rsidRPr="006F0C67" w:rsidRDefault="00C37ADE" w:rsidP="00C37ADE">
      <w:pPr>
        <w:spacing w:after="0" w:line="240" w:lineRule="auto"/>
        <w:jc w:val="center"/>
        <w:rPr>
          <w:rFonts w:ascii="Times New Roman" w:eastAsia="Times New Roman" w:hAnsi="Times New Roman" w:cs="Times New Roman"/>
          <w:b/>
          <w:sz w:val="36"/>
          <w:szCs w:val="36"/>
        </w:rPr>
      </w:pPr>
    </w:p>
    <w:p w14:paraId="4959A594" w14:textId="77777777" w:rsidR="00C37ADE" w:rsidRPr="006F0C67" w:rsidRDefault="00C37ADE" w:rsidP="00C37ADE">
      <w:pPr>
        <w:spacing w:after="0" w:line="240" w:lineRule="auto"/>
        <w:jc w:val="center"/>
        <w:rPr>
          <w:rFonts w:ascii="Times New Roman" w:eastAsia="Times New Roman" w:hAnsi="Times New Roman" w:cs="Times New Roman"/>
          <w:b/>
          <w:sz w:val="36"/>
          <w:szCs w:val="36"/>
        </w:rPr>
      </w:pPr>
    </w:p>
    <w:p w14:paraId="0F320C2A" w14:textId="77777777" w:rsidR="00C37ADE" w:rsidRPr="006F0C67" w:rsidRDefault="00C37ADE" w:rsidP="00C37ADE">
      <w:pPr>
        <w:spacing w:after="0" w:line="240" w:lineRule="auto"/>
        <w:jc w:val="center"/>
        <w:rPr>
          <w:rFonts w:ascii="Times New Roman" w:eastAsia="Times New Roman" w:hAnsi="Times New Roman" w:cs="Times New Roman"/>
          <w:b/>
          <w:sz w:val="36"/>
          <w:szCs w:val="36"/>
        </w:rPr>
      </w:pPr>
    </w:p>
    <w:p w14:paraId="0E09623B" w14:textId="77777777" w:rsidR="00C37ADE" w:rsidRPr="006F0C67" w:rsidRDefault="00C37ADE" w:rsidP="00C37ADE">
      <w:pPr>
        <w:spacing w:after="0" w:line="240" w:lineRule="auto"/>
        <w:jc w:val="center"/>
        <w:rPr>
          <w:rFonts w:ascii="Times New Roman" w:eastAsia="Times New Roman" w:hAnsi="Times New Roman" w:cs="Times New Roman"/>
          <w:b/>
          <w:sz w:val="36"/>
          <w:szCs w:val="36"/>
        </w:rPr>
      </w:pPr>
    </w:p>
    <w:tbl>
      <w:tblPr>
        <w:tblW w:w="0" w:type="auto"/>
        <w:jc w:val="center"/>
        <w:tblLook w:val="04A0" w:firstRow="1" w:lastRow="0" w:firstColumn="1" w:lastColumn="0" w:noHBand="0" w:noVBand="1"/>
      </w:tblPr>
      <w:tblGrid>
        <w:gridCol w:w="1685"/>
        <w:gridCol w:w="6869"/>
      </w:tblGrid>
      <w:tr w:rsidR="004C6C8D" w:rsidRPr="006F0C67" w14:paraId="4E02358C" w14:textId="77777777" w:rsidTr="00893373">
        <w:trPr>
          <w:jc w:val="center"/>
        </w:trPr>
        <w:tc>
          <w:tcPr>
            <w:tcW w:w="1685" w:type="dxa"/>
          </w:tcPr>
          <w:p w14:paraId="190A230A" w14:textId="77777777" w:rsidR="00C37ADE" w:rsidRPr="006F0C67" w:rsidRDefault="00C37ADE" w:rsidP="00C37ADE">
            <w:pPr>
              <w:spacing w:before="60" w:after="60" w:line="240" w:lineRule="auto"/>
              <w:ind w:right="-20"/>
              <w:rPr>
                <w:rFonts w:ascii="Times New Roman" w:eastAsia="Times New Roman" w:hAnsi="Times New Roman" w:cs="Times New Roman"/>
                <w:b/>
                <w:sz w:val="36"/>
                <w:szCs w:val="36"/>
              </w:rPr>
            </w:pPr>
            <w:r w:rsidRPr="006F0C67">
              <w:rPr>
                <w:rFonts w:ascii="Times New Roman" w:eastAsia="Times New Roman" w:hAnsi="Times New Roman" w:cs="Times New Roman"/>
                <w:b/>
                <w:sz w:val="28"/>
                <w:szCs w:val="26"/>
              </w:rPr>
              <w:t xml:space="preserve">DỰ ÁN: </w:t>
            </w:r>
          </w:p>
        </w:tc>
        <w:tc>
          <w:tcPr>
            <w:tcW w:w="6869" w:type="dxa"/>
          </w:tcPr>
          <w:p w14:paraId="34EEF38D" w14:textId="4C422A0D" w:rsidR="00C37ADE" w:rsidRPr="006F0C67" w:rsidRDefault="00893373" w:rsidP="00C37ADE">
            <w:pPr>
              <w:spacing w:before="60" w:after="60" w:line="240" w:lineRule="auto"/>
              <w:ind w:right="-108"/>
              <w:rPr>
                <w:rFonts w:ascii="Times New Roman" w:eastAsia="Times New Roman" w:hAnsi="Times New Roman" w:cs="Times New Roman"/>
                <w:b/>
                <w:sz w:val="36"/>
                <w:szCs w:val="36"/>
              </w:rPr>
            </w:pPr>
            <w:r w:rsidRPr="006F0C67">
              <w:rPr>
                <w:rFonts w:ascii="Times New Roman" w:eastAsia="Times New Roman" w:hAnsi="Times New Roman" w:cs="Times New Roman"/>
                <w:b/>
                <w:sz w:val="28"/>
                <w:szCs w:val="28"/>
              </w:rPr>
              <w:t>LẮP ĐẶT HỆ THỐNG QUAN TRẮC MỰC NƯỚC TỰ ĐỘNG, CẢNH BÁO LŨ THÔNG MINH TRÊN SÔNG CAM LY, SÔNG ĐA NHIM VÀ SUỐI ĐẠI LÀO, SÔNG ĐA NHIM VÀ SUỐI ĐẠI LÀO</w:t>
            </w:r>
          </w:p>
        </w:tc>
      </w:tr>
      <w:tr w:rsidR="00C37ADE" w:rsidRPr="006F0C67" w14:paraId="2C3CB40D" w14:textId="77777777" w:rsidTr="00893373">
        <w:trPr>
          <w:jc w:val="center"/>
        </w:trPr>
        <w:tc>
          <w:tcPr>
            <w:tcW w:w="1685" w:type="dxa"/>
          </w:tcPr>
          <w:p w14:paraId="45CD2715" w14:textId="77777777" w:rsidR="00C37ADE" w:rsidRPr="006F0C67" w:rsidRDefault="00C37ADE" w:rsidP="00C37ADE">
            <w:pPr>
              <w:spacing w:before="60" w:after="60" w:line="240" w:lineRule="auto"/>
              <w:rPr>
                <w:rFonts w:ascii="Times New Roman" w:eastAsia="Times New Roman" w:hAnsi="Times New Roman" w:cs="Times New Roman"/>
                <w:b/>
                <w:sz w:val="36"/>
                <w:szCs w:val="36"/>
              </w:rPr>
            </w:pPr>
            <w:r w:rsidRPr="006F0C67">
              <w:rPr>
                <w:rFonts w:ascii="Times New Roman" w:eastAsia="Times New Roman" w:hAnsi="Times New Roman" w:cs="Times New Roman"/>
                <w:b/>
                <w:sz w:val="28"/>
                <w:szCs w:val="28"/>
              </w:rPr>
              <w:t xml:space="preserve">ĐỊA ĐIỂM: </w:t>
            </w:r>
          </w:p>
        </w:tc>
        <w:tc>
          <w:tcPr>
            <w:tcW w:w="6869" w:type="dxa"/>
          </w:tcPr>
          <w:p w14:paraId="6A6127B1" w14:textId="76227E84" w:rsidR="00C37ADE" w:rsidRPr="006F0C67" w:rsidRDefault="00916716" w:rsidP="00C37ADE">
            <w:pPr>
              <w:spacing w:before="60" w:after="60" w:line="240" w:lineRule="auto"/>
              <w:ind w:right="-108"/>
              <w:rPr>
                <w:rFonts w:ascii="Times New Roman" w:eastAsia="Times New Roman" w:hAnsi="Times New Roman" w:cs="Times New Roman"/>
                <w:b/>
                <w:sz w:val="36"/>
                <w:szCs w:val="36"/>
              </w:rPr>
            </w:pPr>
            <w:r w:rsidRPr="006F0C67">
              <w:rPr>
                <w:rFonts w:ascii="Times New Roman" w:eastAsia="Times New Roman" w:hAnsi="Times New Roman" w:cs="Times New Roman"/>
                <w:b/>
                <w:sz w:val="28"/>
                <w:szCs w:val="28"/>
              </w:rPr>
              <w:t>THÀNH PHỐ ĐÀ LẠT</w:t>
            </w:r>
            <w:r w:rsidR="00893373" w:rsidRPr="006F0C67">
              <w:rPr>
                <w:rFonts w:ascii="Times New Roman" w:eastAsia="Times New Roman" w:hAnsi="Times New Roman" w:cs="Times New Roman"/>
                <w:b/>
                <w:sz w:val="28"/>
                <w:szCs w:val="28"/>
              </w:rPr>
              <w:t>, BẢO LỘC</w:t>
            </w:r>
            <w:r w:rsidRPr="006F0C67">
              <w:rPr>
                <w:rFonts w:ascii="Times New Roman" w:eastAsia="Times New Roman" w:hAnsi="Times New Roman" w:cs="Times New Roman"/>
                <w:b/>
                <w:sz w:val="28"/>
                <w:szCs w:val="28"/>
              </w:rPr>
              <w:t>, CÁC HUYỆN ĐỨC TRỌNG, LÂM HÀ</w:t>
            </w:r>
            <w:r w:rsidR="00893373" w:rsidRPr="006F0C67">
              <w:rPr>
                <w:rFonts w:ascii="Times New Roman" w:eastAsia="Times New Roman" w:hAnsi="Times New Roman" w:cs="Times New Roman"/>
                <w:b/>
                <w:sz w:val="28"/>
                <w:szCs w:val="28"/>
              </w:rPr>
              <w:t>, ĐƠN DƯƠNG</w:t>
            </w:r>
          </w:p>
        </w:tc>
      </w:tr>
    </w:tbl>
    <w:p w14:paraId="2FD42F24" w14:textId="77777777" w:rsidR="00C37ADE" w:rsidRPr="006F0C67" w:rsidRDefault="00C37ADE" w:rsidP="00C37ADE">
      <w:pPr>
        <w:spacing w:after="0" w:line="240" w:lineRule="auto"/>
        <w:jc w:val="center"/>
        <w:rPr>
          <w:rFonts w:ascii="Times New Roman" w:eastAsia="Times New Roman" w:hAnsi="Times New Roman" w:cs="Times New Roman"/>
          <w:b/>
          <w:sz w:val="36"/>
          <w:szCs w:val="36"/>
        </w:rPr>
      </w:pPr>
    </w:p>
    <w:p w14:paraId="7A213870" w14:textId="77777777" w:rsidR="00C37ADE" w:rsidRPr="006F0C67" w:rsidRDefault="00C37ADE" w:rsidP="00C37ADE">
      <w:pPr>
        <w:spacing w:after="0" w:line="240" w:lineRule="auto"/>
        <w:jc w:val="center"/>
        <w:rPr>
          <w:rFonts w:ascii="Times New Roman" w:eastAsia="Times New Roman" w:hAnsi="Times New Roman" w:cs="Times New Roman"/>
          <w:b/>
          <w:sz w:val="24"/>
          <w:szCs w:val="24"/>
        </w:rPr>
      </w:pPr>
    </w:p>
    <w:p w14:paraId="677F2203" w14:textId="77777777" w:rsidR="00C37ADE" w:rsidRPr="006F0C67" w:rsidRDefault="00C37ADE" w:rsidP="00C37ADE">
      <w:pPr>
        <w:spacing w:after="0" w:line="240" w:lineRule="auto"/>
        <w:jc w:val="center"/>
        <w:rPr>
          <w:rFonts w:ascii="Times New Roman" w:eastAsia="Times New Roman" w:hAnsi="Times New Roman" w:cs="Times New Roman"/>
          <w:b/>
          <w:sz w:val="24"/>
          <w:szCs w:val="24"/>
        </w:rPr>
      </w:pPr>
    </w:p>
    <w:p w14:paraId="1348BAB7" w14:textId="7E6B333A" w:rsidR="00C37ADE" w:rsidRPr="006F0C67" w:rsidRDefault="00C37ADE" w:rsidP="00C37ADE">
      <w:pPr>
        <w:spacing w:after="0" w:line="240" w:lineRule="auto"/>
        <w:jc w:val="center"/>
        <w:rPr>
          <w:rFonts w:ascii="Times New Roman" w:eastAsia="Times New Roman" w:hAnsi="Times New Roman" w:cs="Times New Roman"/>
          <w:b/>
          <w:sz w:val="24"/>
          <w:szCs w:val="24"/>
        </w:rPr>
      </w:pPr>
    </w:p>
    <w:p w14:paraId="71992F34" w14:textId="77777777" w:rsidR="00EB6EE1" w:rsidRPr="006F0C67" w:rsidRDefault="00EB6EE1" w:rsidP="00C37ADE">
      <w:pPr>
        <w:spacing w:after="0" w:line="240" w:lineRule="auto"/>
        <w:jc w:val="center"/>
        <w:rPr>
          <w:rFonts w:ascii="Times New Roman" w:eastAsia="Times New Roman" w:hAnsi="Times New Roman" w:cs="Times New Roman"/>
          <w:b/>
          <w:sz w:val="24"/>
          <w:szCs w:val="24"/>
        </w:rPr>
      </w:pPr>
    </w:p>
    <w:p w14:paraId="1DDF23C8" w14:textId="77777777" w:rsidR="00C37ADE" w:rsidRPr="006F0C67" w:rsidRDefault="00C37ADE" w:rsidP="00C37ADE">
      <w:pPr>
        <w:spacing w:after="0" w:line="240" w:lineRule="auto"/>
        <w:jc w:val="center"/>
        <w:rPr>
          <w:rFonts w:ascii="Times New Roman" w:eastAsia="Times New Roman" w:hAnsi="Times New Roman" w:cs="Times New Roman"/>
          <w:b/>
          <w:sz w:val="36"/>
          <w:szCs w:val="36"/>
        </w:rPr>
      </w:pPr>
    </w:p>
    <w:tbl>
      <w:tblPr>
        <w:tblW w:w="0" w:type="auto"/>
        <w:jc w:val="center"/>
        <w:tblLook w:val="04A0" w:firstRow="1" w:lastRow="0" w:firstColumn="1" w:lastColumn="0" w:noHBand="0" w:noVBand="1"/>
      </w:tblPr>
      <w:tblGrid>
        <w:gridCol w:w="2354"/>
        <w:gridCol w:w="6118"/>
      </w:tblGrid>
      <w:tr w:rsidR="004C6C8D" w:rsidRPr="006F0C67" w14:paraId="5793A4A1" w14:textId="77777777" w:rsidTr="00162D1C">
        <w:trPr>
          <w:jc w:val="center"/>
        </w:trPr>
        <w:tc>
          <w:tcPr>
            <w:tcW w:w="2354" w:type="dxa"/>
          </w:tcPr>
          <w:p w14:paraId="1F6E46A5" w14:textId="77777777" w:rsidR="00C37ADE" w:rsidRPr="006F0C67" w:rsidRDefault="00C37ADE" w:rsidP="00C37ADE">
            <w:pPr>
              <w:spacing w:before="60" w:after="60" w:line="240" w:lineRule="auto"/>
              <w:rPr>
                <w:rFonts w:ascii="Times New Roman" w:eastAsia="Times New Roman" w:hAnsi="Times New Roman" w:cs="Times New Roman"/>
                <w:b/>
                <w:sz w:val="28"/>
                <w:szCs w:val="26"/>
              </w:rPr>
            </w:pPr>
          </w:p>
        </w:tc>
        <w:tc>
          <w:tcPr>
            <w:tcW w:w="6118" w:type="dxa"/>
          </w:tcPr>
          <w:p w14:paraId="6498DE43" w14:textId="77777777" w:rsidR="00C37ADE" w:rsidRPr="006F0C67" w:rsidRDefault="00C37ADE" w:rsidP="00C37ADE">
            <w:pPr>
              <w:spacing w:before="60" w:after="60" w:line="240" w:lineRule="auto"/>
              <w:jc w:val="both"/>
              <w:rPr>
                <w:rFonts w:ascii="Times New Roman" w:eastAsia="Times New Roman" w:hAnsi="Times New Roman" w:cs="Times New Roman"/>
                <w:b/>
                <w:sz w:val="28"/>
                <w:szCs w:val="26"/>
              </w:rPr>
            </w:pPr>
          </w:p>
        </w:tc>
      </w:tr>
      <w:tr w:rsidR="00C37ADE" w:rsidRPr="006F0C67" w14:paraId="4CE99982" w14:textId="77777777" w:rsidTr="00162D1C">
        <w:trPr>
          <w:jc w:val="center"/>
        </w:trPr>
        <w:tc>
          <w:tcPr>
            <w:tcW w:w="2354" w:type="dxa"/>
          </w:tcPr>
          <w:p w14:paraId="561F8ABB" w14:textId="77777777" w:rsidR="00C37ADE" w:rsidRPr="006F0C67" w:rsidRDefault="00C37ADE" w:rsidP="00C37ADE">
            <w:pPr>
              <w:spacing w:before="60" w:after="60" w:line="240" w:lineRule="auto"/>
              <w:rPr>
                <w:rFonts w:ascii="Times New Roman" w:eastAsia="Times New Roman" w:hAnsi="Times New Roman" w:cs="Times New Roman"/>
                <w:b/>
                <w:sz w:val="28"/>
                <w:szCs w:val="26"/>
              </w:rPr>
            </w:pPr>
            <w:r w:rsidRPr="006F0C67">
              <w:rPr>
                <w:rFonts w:ascii="Times New Roman" w:eastAsia="Times New Roman" w:hAnsi="Times New Roman" w:cs="Times New Roman"/>
                <w:b/>
                <w:sz w:val="28"/>
                <w:szCs w:val="26"/>
              </w:rPr>
              <w:t xml:space="preserve">ĐƠN VỊ LẬP: </w:t>
            </w:r>
          </w:p>
        </w:tc>
        <w:tc>
          <w:tcPr>
            <w:tcW w:w="6118" w:type="dxa"/>
          </w:tcPr>
          <w:p w14:paraId="131A0466" w14:textId="26F714D4" w:rsidR="00C37ADE" w:rsidRPr="006F0C67" w:rsidRDefault="00893373" w:rsidP="00C37ADE">
            <w:pPr>
              <w:spacing w:before="60" w:after="60" w:line="240" w:lineRule="auto"/>
              <w:rPr>
                <w:rFonts w:ascii="Times New Roman" w:eastAsia="Times New Roman" w:hAnsi="Times New Roman" w:cs="Times New Roman"/>
                <w:b/>
                <w:sz w:val="28"/>
                <w:szCs w:val="26"/>
              </w:rPr>
            </w:pPr>
            <w:r w:rsidRPr="006F0C67">
              <w:rPr>
                <w:rFonts w:ascii="Times New Roman" w:eastAsia="Times New Roman" w:hAnsi="Times New Roman" w:cs="Times New Roman"/>
                <w:b/>
                <w:sz w:val="28"/>
                <w:szCs w:val="26"/>
              </w:rPr>
              <w:t>CHI CỤC THỦY LỢI</w:t>
            </w:r>
            <w:r w:rsidR="00916716" w:rsidRPr="006F0C67">
              <w:rPr>
                <w:rFonts w:ascii="Times New Roman" w:eastAsia="Times New Roman" w:hAnsi="Times New Roman" w:cs="Times New Roman"/>
                <w:b/>
                <w:sz w:val="28"/>
                <w:szCs w:val="26"/>
              </w:rPr>
              <w:t xml:space="preserve"> LÂM ĐỒNG</w:t>
            </w:r>
          </w:p>
          <w:p w14:paraId="68277613" w14:textId="77777777" w:rsidR="00C37ADE" w:rsidRPr="006F0C67" w:rsidRDefault="00C37ADE" w:rsidP="00C37ADE">
            <w:pPr>
              <w:spacing w:before="60" w:after="60" w:line="240" w:lineRule="auto"/>
              <w:rPr>
                <w:rFonts w:ascii="Times New Roman" w:eastAsia="Times New Roman" w:hAnsi="Times New Roman" w:cs="Times New Roman"/>
                <w:b/>
                <w:sz w:val="28"/>
                <w:szCs w:val="26"/>
              </w:rPr>
            </w:pPr>
          </w:p>
        </w:tc>
      </w:tr>
    </w:tbl>
    <w:p w14:paraId="38B2EB91" w14:textId="77777777" w:rsidR="00C37ADE" w:rsidRPr="006F0C67" w:rsidRDefault="00C37ADE" w:rsidP="00C37ADE">
      <w:pPr>
        <w:spacing w:after="0" w:line="240" w:lineRule="auto"/>
        <w:ind w:left="720" w:firstLine="720"/>
        <w:rPr>
          <w:rFonts w:ascii="Times New Roman" w:eastAsia="Times New Roman" w:hAnsi="Times New Roman" w:cs="Times New Roman"/>
          <w:sz w:val="28"/>
          <w:szCs w:val="30"/>
        </w:rPr>
      </w:pPr>
    </w:p>
    <w:p w14:paraId="4303DD43" w14:textId="1CB4D6E7" w:rsidR="00C37ADE" w:rsidRPr="006F0C67" w:rsidRDefault="00C37ADE" w:rsidP="00C37ADE">
      <w:pPr>
        <w:spacing w:after="0" w:line="240" w:lineRule="auto"/>
        <w:jc w:val="center"/>
        <w:rPr>
          <w:rFonts w:ascii="Times New Roman" w:eastAsia="Times New Roman" w:hAnsi="Times New Roman" w:cs="Times New Roman"/>
          <w:sz w:val="16"/>
          <w:szCs w:val="16"/>
        </w:rPr>
      </w:pPr>
    </w:p>
    <w:p w14:paraId="12A8A87F" w14:textId="77777777" w:rsidR="00EB6EE1" w:rsidRPr="006F0C67" w:rsidRDefault="00EB6EE1" w:rsidP="00C37ADE">
      <w:pPr>
        <w:spacing w:after="0" w:line="240" w:lineRule="auto"/>
        <w:jc w:val="center"/>
        <w:rPr>
          <w:rFonts w:ascii="Times New Roman" w:eastAsia="Times New Roman" w:hAnsi="Times New Roman" w:cs="Times New Roman"/>
          <w:sz w:val="16"/>
          <w:szCs w:val="16"/>
        </w:rPr>
      </w:pPr>
    </w:p>
    <w:p w14:paraId="4DC310F5" w14:textId="77777777" w:rsidR="00C37ADE" w:rsidRPr="006F0C67" w:rsidRDefault="00C37ADE" w:rsidP="00C37ADE">
      <w:pPr>
        <w:spacing w:after="0" w:line="240" w:lineRule="auto"/>
        <w:jc w:val="center"/>
        <w:rPr>
          <w:rFonts w:ascii="Times New Roman" w:eastAsia="Times New Roman" w:hAnsi="Times New Roman" w:cs="Times New Roman"/>
          <w:sz w:val="16"/>
          <w:szCs w:val="16"/>
        </w:rPr>
      </w:pPr>
    </w:p>
    <w:p w14:paraId="4F6E5CDF" w14:textId="77777777" w:rsidR="00C37ADE" w:rsidRPr="006F0C67" w:rsidRDefault="00C37ADE" w:rsidP="00C37ADE">
      <w:pPr>
        <w:spacing w:after="0" w:line="240" w:lineRule="auto"/>
        <w:jc w:val="center"/>
        <w:rPr>
          <w:rFonts w:ascii="Times New Roman" w:eastAsia="Times New Roman" w:hAnsi="Times New Roman" w:cs="Times New Roman"/>
          <w:sz w:val="16"/>
          <w:szCs w:val="16"/>
        </w:rPr>
      </w:pPr>
    </w:p>
    <w:p w14:paraId="62394512" w14:textId="77777777" w:rsidR="00C37ADE" w:rsidRPr="006F0C67" w:rsidRDefault="00C37ADE" w:rsidP="00C37ADE">
      <w:pPr>
        <w:spacing w:after="0" w:line="240" w:lineRule="auto"/>
        <w:jc w:val="center"/>
        <w:rPr>
          <w:rFonts w:ascii="Times New Roman" w:eastAsia="Times New Roman" w:hAnsi="Times New Roman" w:cs="Times New Roman"/>
          <w:sz w:val="16"/>
          <w:szCs w:val="16"/>
        </w:rPr>
      </w:pPr>
    </w:p>
    <w:p w14:paraId="6D9644E1" w14:textId="77777777" w:rsidR="00CB2E1D" w:rsidRPr="006F0C67" w:rsidRDefault="00CB2E1D" w:rsidP="00C37ADE">
      <w:pPr>
        <w:spacing w:after="0" w:line="240" w:lineRule="auto"/>
        <w:jc w:val="center"/>
        <w:rPr>
          <w:rFonts w:ascii="Times New Roman" w:eastAsia="Times New Roman" w:hAnsi="Times New Roman" w:cs="Times New Roman"/>
          <w:sz w:val="16"/>
          <w:szCs w:val="16"/>
        </w:rPr>
      </w:pPr>
    </w:p>
    <w:p w14:paraId="7A346968" w14:textId="77777777" w:rsidR="00C37ADE" w:rsidRPr="006F0C67" w:rsidRDefault="00C37ADE" w:rsidP="00C37ADE">
      <w:pPr>
        <w:spacing w:after="0" w:line="240" w:lineRule="auto"/>
        <w:jc w:val="center"/>
        <w:rPr>
          <w:rFonts w:ascii="Times New Roman" w:eastAsia="Times New Roman" w:hAnsi="Times New Roman" w:cs="Times New Roman"/>
          <w:sz w:val="16"/>
          <w:szCs w:val="16"/>
        </w:rPr>
      </w:pPr>
    </w:p>
    <w:p w14:paraId="48AB1F1C" w14:textId="77777777" w:rsidR="00893373" w:rsidRPr="006F0C67" w:rsidRDefault="00893373" w:rsidP="00C37ADE">
      <w:pPr>
        <w:spacing w:after="0" w:line="240" w:lineRule="auto"/>
        <w:jc w:val="center"/>
        <w:rPr>
          <w:rFonts w:ascii="Times New Roman" w:eastAsia="Times New Roman" w:hAnsi="Times New Roman" w:cs="Times New Roman"/>
          <w:sz w:val="16"/>
          <w:szCs w:val="16"/>
        </w:rPr>
      </w:pPr>
    </w:p>
    <w:p w14:paraId="0066F3AF" w14:textId="77777777" w:rsidR="00893373" w:rsidRPr="006F0C67" w:rsidRDefault="00893373" w:rsidP="00C37ADE">
      <w:pPr>
        <w:spacing w:after="0" w:line="240" w:lineRule="auto"/>
        <w:jc w:val="center"/>
        <w:rPr>
          <w:rFonts w:ascii="Times New Roman" w:eastAsia="Times New Roman" w:hAnsi="Times New Roman" w:cs="Times New Roman"/>
          <w:sz w:val="16"/>
          <w:szCs w:val="16"/>
        </w:rPr>
      </w:pPr>
    </w:p>
    <w:p w14:paraId="62BE1A45" w14:textId="77777777" w:rsidR="00916716" w:rsidRPr="006F0C67" w:rsidRDefault="00916716" w:rsidP="00C37ADE">
      <w:pPr>
        <w:spacing w:after="0" w:line="240" w:lineRule="auto"/>
        <w:jc w:val="center"/>
        <w:rPr>
          <w:rFonts w:ascii="Times New Roman" w:eastAsia="Times New Roman" w:hAnsi="Times New Roman" w:cs="Times New Roman"/>
          <w:sz w:val="16"/>
          <w:szCs w:val="16"/>
        </w:rPr>
      </w:pPr>
    </w:p>
    <w:p w14:paraId="67A1FA33" w14:textId="77777777" w:rsidR="00C37ADE" w:rsidRPr="006F0C67" w:rsidRDefault="00C37ADE" w:rsidP="00C37ADE">
      <w:pPr>
        <w:spacing w:after="0" w:line="240" w:lineRule="auto"/>
        <w:jc w:val="center"/>
        <w:rPr>
          <w:rFonts w:ascii="Times New Roman" w:eastAsia="Times New Roman" w:hAnsi="Times New Roman" w:cs="Times New Roman"/>
          <w:sz w:val="16"/>
          <w:szCs w:val="16"/>
        </w:rPr>
      </w:pPr>
    </w:p>
    <w:p w14:paraId="774A88F2" w14:textId="553CB0AB" w:rsidR="00C37ADE" w:rsidRPr="006F0C67" w:rsidRDefault="00C37ADE" w:rsidP="00C37ADE">
      <w:pPr>
        <w:spacing w:after="0" w:line="240" w:lineRule="auto"/>
        <w:jc w:val="center"/>
        <w:rPr>
          <w:rFonts w:ascii="Times New Roman" w:eastAsia="Times New Roman" w:hAnsi="Times New Roman" w:cs="Times New Roman"/>
          <w:b/>
          <w:sz w:val="28"/>
          <w:szCs w:val="28"/>
        </w:rPr>
      </w:pPr>
      <w:r w:rsidRPr="006F0C67">
        <w:rPr>
          <w:rFonts w:ascii="Times New Roman" w:eastAsia="Times New Roman" w:hAnsi="Times New Roman" w:cs="Times New Roman"/>
          <w:sz w:val="26"/>
          <w:szCs w:val="26"/>
        </w:rPr>
        <w:t>----- Năm 202</w:t>
      </w:r>
      <w:r w:rsidR="00893373" w:rsidRPr="006F0C67">
        <w:rPr>
          <w:rFonts w:ascii="Times New Roman" w:eastAsia="Times New Roman" w:hAnsi="Times New Roman" w:cs="Times New Roman"/>
          <w:sz w:val="26"/>
          <w:szCs w:val="26"/>
        </w:rPr>
        <w:t>4</w:t>
      </w:r>
      <w:r w:rsidRPr="006F0C67">
        <w:rPr>
          <w:rFonts w:ascii="Times New Roman" w:eastAsia="Times New Roman" w:hAnsi="Times New Roman" w:cs="Times New Roman"/>
          <w:sz w:val="26"/>
          <w:szCs w:val="26"/>
        </w:rPr>
        <w:t>-----</w:t>
      </w:r>
      <w:r w:rsidRPr="006F0C67">
        <w:rPr>
          <w:rFonts w:ascii="Times New Roman" w:eastAsia="Times New Roman" w:hAnsi="Times New Roman" w:cs="Times New Roman"/>
          <w:b/>
          <w:bCs/>
          <w:sz w:val="26"/>
          <w:szCs w:val="26"/>
          <w:lang w:val="x-none" w:eastAsia="x-none"/>
        </w:rPr>
        <w:br w:type="page"/>
      </w:r>
      <w:r w:rsidRPr="006F0C67">
        <w:rPr>
          <w:rFonts w:ascii="Times New Roman" w:eastAsia="Times New Roman" w:hAnsi="Times New Roman" w:cs="Times New Roman"/>
          <w:b/>
          <w:sz w:val="28"/>
          <w:szCs w:val="28"/>
        </w:rPr>
        <w:lastRenderedPageBreak/>
        <w:t xml:space="preserve">CỘNG HÒA XÃ HỘI CHỦ NGHĨA VIỆT </w:t>
      </w:r>
      <w:smartTag w:uri="urn:schemas-microsoft-com:office:smarttags" w:element="place">
        <w:smartTag w:uri="urn:schemas-microsoft-com:office:smarttags" w:element="country-region">
          <w:r w:rsidRPr="006F0C67">
            <w:rPr>
              <w:rFonts w:ascii="Times New Roman" w:eastAsia="Times New Roman" w:hAnsi="Times New Roman" w:cs="Times New Roman"/>
              <w:b/>
              <w:sz w:val="28"/>
              <w:szCs w:val="28"/>
            </w:rPr>
            <w:t>NAM</w:t>
          </w:r>
        </w:smartTag>
      </w:smartTag>
    </w:p>
    <w:p w14:paraId="01749E1C" w14:textId="77777777" w:rsidR="00C37ADE" w:rsidRPr="006F0C67" w:rsidRDefault="00C37ADE" w:rsidP="00C37ADE">
      <w:pPr>
        <w:spacing w:after="0" w:line="300" w:lineRule="auto"/>
        <w:jc w:val="center"/>
        <w:rPr>
          <w:rFonts w:ascii="Times New Roman" w:eastAsia="Times New Roman" w:hAnsi="Times New Roman" w:cs="Times New Roman"/>
          <w:b/>
          <w:sz w:val="28"/>
          <w:szCs w:val="28"/>
        </w:rPr>
      </w:pPr>
      <w:r w:rsidRPr="006F0C67">
        <w:rPr>
          <w:rFonts w:ascii="Times New Roman" w:eastAsia="Times New Roman" w:hAnsi="Times New Roman" w:cs="Times New Roman"/>
          <w:b/>
          <w:sz w:val="28"/>
          <w:szCs w:val="28"/>
        </w:rPr>
        <w:t>Độc lập – Tự do – Hạnh phúc</w:t>
      </w:r>
    </w:p>
    <w:p w14:paraId="71E244C0" w14:textId="77777777" w:rsidR="00C37ADE" w:rsidRPr="006F0C67" w:rsidRDefault="00C37ADE" w:rsidP="00C37ADE">
      <w:pPr>
        <w:spacing w:after="0" w:line="240" w:lineRule="auto"/>
        <w:jc w:val="center"/>
        <w:rPr>
          <w:rFonts w:ascii="Times New Roman" w:eastAsia="Times New Roman" w:hAnsi="Times New Roman" w:cs="Times New Roman"/>
          <w:b/>
          <w:sz w:val="32"/>
          <w:szCs w:val="24"/>
        </w:rPr>
      </w:pPr>
      <w:r w:rsidRPr="006F0C67">
        <w:rPr>
          <w:rFonts w:ascii="Times New Roman" w:eastAsia="Times New Roman" w:hAnsi="Times New Roman" w:cs="Times New Roman"/>
          <w:bCs/>
          <w:sz w:val="32"/>
          <w:szCs w:val="24"/>
        </w:rPr>
        <w:t>---</w:t>
      </w:r>
      <w:r w:rsidRPr="006F0C67">
        <w:rPr>
          <w:rFonts w:ascii="Times New Roman" w:eastAsia="Times New Roman" w:hAnsi="Times New Roman" w:cs="Times New Roman"/>
          <w:bCs/>
          <w:sz w:val="32"/>
          <w:szCs w:val="24"/>
        </w:rPr>
        <w:sym w:font="Wingdings" w:char="F09A"/>
      </w:r>
      <w:r w:rsidRPr="006F0C67">
        <w:rPr>
          <w:rFonts w:ascii="Times New Roman" w:eastAsia="Times New Roman" w:hAnsi="Times New Roman" w:cs="Times New Roman"/>
          <w:bCs/>
          <w:sz w:val="32"/>
          <w:szCs w:val="24"/>
        </w:rPr>
        <w:sym w:font="Wingdings" w:char="F09A"/>
      </w:r>
      <w:r w:rsidRPr="006F0C67">
        <w:rPr>
          <w:rFonts w:ascii="Times New Roman" w:eastAsia="Times New Roman" w:hAnsi="Times New Roman" w:cs="Times New Roman"/>
          <w:b/>
          <w:sz w:val="32"/>
          <w:szCs w:val="24"/>
        </w:rPr>
        <w:sym w:font="Wingdings" w:char="F026"/>
      </w:r>
      <w:r w:rsidRPr="006F0C67">
        <w:rPr>
          <w:rFonts w:ascii="Times New Roman" w:eastAsia="Times New Roman" w:hAnsi="Times New Roman" w:cs="Times New Roman"/>
          <w:bCs/>
          <w:sz w:val="32"/>
          <w:szCs w:val="24"/>
        </w:rPr>
        <w:sym w:font="Wingdings" w:char="F09B"/>
      </w:r>
      <w:r w:rsidRPr="006F0C67">
        <w:rPr>
          <w:rFonts w:ascii="Times New Roman" w:eastAsia="Times New Roman" w:hAnsi="Times New Roman" w:cs="Times New Roman"/>
          <w:bCs/>
          <w:sz w:val="32"/>
          <w:szCs w:val="24"/>
        </w:rPr>
        <w:sym w:font="Wingdings" w:char="F09B"/>
      </w:r>
      <w:r w:rsidRPr="006F0C67">
        <w:rPr>
          <w:rFonts w:ascii="Times New Roman" w:eastAsia="Times New Roman" w:hAnsi="Times New Roman" w:cs="Times New Roman"/>
          <w:bCs/>
          <w:sz w:val="32"/>
          <w:szCs w:val="24"/>
        </w:rPr>
        <w:t>---</w:t>
      </w:r>
    </w:p>
    <w:p w14:paraId="10747CE1" w14:textId="77777777" w:rsidR="00C37ADE" w:rsidRPr="006F0C67" w:rsidRDefault="00C37ADE" w:rsidP="00C37ADE">
      <w:pPr>
        <w:spacing w:after="0" w:line="240" w:lineRule="auto"/>
        <w:jc w:val="center"/>
        <w:rPr>
          <w:rFonts w:ascii="Times New Roman" w:eastAsia="Times New Roman" w:hAnsi="Times New Roman" w:cs="Times New Roman"/>
          <w:b/>
          <w:sz w:val="32"/>
          <w:szCs w:val="24"/>
        </w:rPr>
      </w:pPr>
    </w:p>
    <w:p w14:paraId="5FE77DCE" w14:textId="77777777" w:rsidR="00C37ADE" w:rsidRPr="006F0C67" w:rsidRDefault="00C37ADE" w:rsidP="00C37ADE">
      <w:pPr>
        <w:spacing w:after="0" w:line="240" w:lineRule="auto"/>
        <w:jc w:val="center"/>
        <w:rPr>
          <w:rFonts w:ascii="Times New Roman" w:eastAsia="Times New Roman" w:hAnsi="Times New Roman" w:cs="Times New Roman"/>
          <w:b/>
          <w:sz w:val="32"/>
          <w:szCs w:val="24"/>
        </w:rPr>
      </w:pPr>
    </w:p>
    <w:p w14:paraId="4ED23F45" w14:textId="77777777" w:rsidR="00C37ADE" w:rsidRPr="006F0C67" w:rsidRDefault="00C37ADE" w:rsidP="00C37ADE">
      <w:pPr>
        <w:spacing w:after="0" w:line="240" w:lineRule="auto"/>
        <w:jc w:val="center"/>
        <w:rPr>
          <w:rFonts w:ascii="Times New Roman" w:eastAsia="Times New Roman" w:hAnsi="Times New Roman" w:cs="Times New Roman"/>
          <w:b/>
          <w:sz w:val="32"/>
          <w:szCs w:val="24"/>
        </w:rPr>
      </w:pPr>
    </w:p>
    <w:p w14:paraId="72D2286F" w14:textId="77777777" w:rsidR="00C37ADE" w:rsidRPr="006F0C67" w:rsidRDefault="00C37ADE" w:rsidP="00C37ADE">
      <w:pPr>
        <w:spacing w:after="0" w:line="240" w:lineRule="auto"/>
        <w:jc w:val="center"/>
        <w:rPr>
          <w:rFonts w:ascii="Times New Roman" w:eastAsia="Times New Roman" w:hAnsi="Times New Roman" w:cs="Times New Roman"/>
          <w:b/>
          <w:sz w:val="32"/>
          <w:szCs w:val="24"/>
        </w:rPr>
      </w:pPr>
    </w:p>
    <w:p w14:paraId="03661986" w14:textId="77777777" w:rsidR="00C37ADE" w:rsidRPr="006F0C67" w:rsidRDefault="00C37ADE" w:rsidP="00C37ADE">
      <w:pPr>
        <w:spacing w:after="0" w:line="240" w:lineRule="auto"/>
        <w:jc w:val="center"/>
        <w:rPr>
          <w:rFonts w:ascii="Times New Roman" w:eastAsia="Times New Roman" w:hAnsi="Times New Roman" w:cs="Times New Roman"/>
          <w:b/>
          <w:sz w:val="14"/>
          <w:szCs w:val="24"/>
        </w:rPr>
      </w:pPr>
    </w:p>
    <w:p w14:paraId="7EEDCC11" w14:textId="3291351A" w:rsidR="00C37ADE" w:rsidRPr="006F0C67" w:rsidRDefault="00893373" w:rsidP="00C37ADE">
      <w:pPr>
        <w:spacing w:after="0" w:line="240" w:lineRule="auto"/>
        <w:jc w:val="center"/>
        <w:rPr>
          <w:rFonts w:ascii="Times New Roman" w:eastAsia="Times New Roman" w:hAnsi="Times New Roman" w:cs="Times New Roman"/>
          <w:b/>
          <w:sz w:val="44"/>
          <w:szCs w:val="48"/>
        </w:rPr>
      </w:pPr>
      <w:r w:rsidRPr="006F0C67">
        <w:rPr>
          <w:rFonts w:ascii="Times New Roman" w:eastAsia="Times New Roman" w:hAnsi="Times New Roman" w:cs="Times New Roman"/>
          <w:b/>
          <w:sz w:val="52"/>
          <w:szCs w:val="40"/>
        </w:rPr>
        <w:t>ĐỀ CƯƠNG – DỰ TOÁN</w:t>
      </w:r>
    </w:p>
    <w:p w14:paraId="03BAB6B2" w14:textId="77777777" w:rsidR="00C37ADE" w:rsidRPr="006F0C67" w:rsidRDefault="00C37ADE" w:rsidP="00C37ADE">
      <w:pPr>
        <w:spacing w:after="0" w:line="240" w:lineRule="auto"/>
        <w:jc w:val="center"/>
        <w:rPr>
          <w:rFonts w:ascii="Times New Roman" w:eastAsia="Times New Roman" w:hAnsi="Times New Roman" w:cs="Times New Roman"/>
          <w:b/>
          <w:sz w:val="50"/>
          <w:szCs w:val="48"/>
        </w:rPr>
      </w:pPr>
    </w:p>
    <w:p w14:paraId="2CFF6A5C" w14:textId="77777777" w:rsidR="00C37ADE" w:rsidRPr="006F0C67" w:rsidRDefault="00C37ADE" w:rsidP="00C37ADE">
      <w:pPr>
        <w:spacing w:after="0" w:line="240" w:lineRule="auto"/>
        <w:jc w:val="center"/>
        <w:rPr>
          <w:rFonts w:ascii="Times New Roman" w:eastAsia="Times New Roman" w:hAnsi="Times New Roman" w:cs="Times New Roman"/>
          <w:b/>
          <w:sz w:val="50"/>
          <w:szCs w:val="48"/>
        </w:rPr>
      </w:pPr>
    </w:p>
    <w:p w14:paraId="5DA01EE4" w14:textId="77777777" w:rsidR="00C37ADE" w:rsidRPr="006F0C67" w:rsidRDefault="00C37ADE" w:rsidP="00C37ADE">
      <w:pPr>
        <w:spacing w:after="0" w:line="240" w:lineRule="auto"/>
        <w:jc w:val="center"/>
        <w:rPr>
          <w:rFonts w:ascii="Times New Roman" w:eastAsia="Times New Roman" w:hAnsi="Times New Roman" w:cs="Times New Roman"/>
          <w:b/>
          <w:noProof/>
          <w:sz w:val="20"/>
          <w:szCs w:val="24"/>
        </w:rPr>
      </w:pPr>
    </w:p>
    <w:tbl>
      <w:tblPr>
        <w:tblW w:w="0" w:type="auto"/>
        <w:jc w:val="center"/>
        <w:tblLook w:val="04A0" w:firstRow="1" w:lastRow="0" w:firstColumn="1" w:lastColumn="0" w:noHBand="0" w:noVBand="1"/>
      </w:tblPr>
      <w:tblGrid>
        <w:gridCol w:w="2091"/>
        <w:gridCol w:w="6981"/>
      </w:tblGrid>
      <w:tr w:rsidR="004C6C8D" w:rsidRPr="006F0C67" w14:paraId="094CACAD" w14:textId="77777777" w:rsidTr="005931EC">
        <w:trPr>
          <w:jc w:val="center"/>
        </w:trPr>
        <w:tc>
          <w:tcPr>
            <w:tcW w:w="2091" w:type="dxa"/>
          </w:tcPr>
          <w:p w14:paraId="62CDF801" w14:textId="77777777" w:rsidR="00C37ADE" w:rsidRPr="006F0C67" w:rsidRDefault="00C37ADE" w:rsidP="00C37ADE">
            <w:pPr>
              <w:spacing w:before="60" w:after="60" w:line="240" w:lineRule="auto"/>
              <w:ind w:right="-20"/>
              <w:rPr>
                <w:rFonts w:ascii="Times New Roman" w:eastAsia="Times New Roman" w:hAnsi="Times New Roman" w:cs="Times New Roman"/>
                <w:b/>
                <w:sz w:val="36"/>
                <w:szCs w:val="36"/>
              </w:rPr>
            </w:pPr>
            <w:r w:rsidRPr="006F0C67">
              <w:rPr>
                <w:rFonts w:ascii="Times New Roman" w:eastAsia="Times New Roman" w:hAnsi="Times New Roman" w:cs="Times New Roman"/>
                <w:b/>
                <w:sz w:val="28"/>
                <w:szCs w:val="26"/>
              </w:rPr>
              <w:t xml:space="preserve">DỰ ÁN: </w:t>
            </w:r>
          </w:p>
        </w:tc>
        <w:tc>
          <w:tcPr>
            <w:tcW w:w="6981" w:type="dxa"/>
          </w:tcPr>
          <w:p w14:paraId="12B01CC7" w14:textId="2FA5C8A9" w:rsidR="00C37ADE" w:rsidRPr="006F0C67" w:rsidRDefault="00893373" w:rsidP="00C37ADE">
            <w:pPr>
              <w:spacing w:before="60" w:after="60" w:line="240" w:lineRule="auto"/>
              <w:jc w:val="both"/>
              <w:rPr>
                <w:rFonts w:ascii="Times New Roman" w:eastAsia="Times New Roman" w:hAnsi="Times New Roman" w:cs="Times New Roman"/>
                <w:b/>
                <w:sz w:val="36"/>
                <w:szCs w:val="36"/>
              </w:rPr>
            </w:pPr>
            <w:r w:rsidRPr="006F0C67">
              <w:rPr>
                <w:rFonts w:ascii="Times New Roman" w:eastAsia="Times New Roman" w:hAnsi="Times New Roman" w:cs="Times New Roman"/>
                <w:b/>
                <w:sz w:val="28"/>
                <w:szCs w:val="28"/>
              </w:rPr>
              <w:t>LẮP ĐẶT HỆ THỐNG QUAN TRẮC MỰC NƯỚC TỰ ĐỘNG, CẢNH BÁO LŨ THÔNG MINH TRÊN SÔNG CAM LY, SÔNG ĐA NHIM VÀ SUỐI ĐẠI LÀO, SÔNG ĐA NHIM VÀ SUỐI ĐẠI LÀO</w:t>
            </w:r>
          </w:p>
        </w:tc>
      </w:tr>
      <w:tr w:rsidR="004C6C8D" w:rsidRPr="006F0C67" w14:paraId="50A84EA9" w14:textId="77777777" w:rsidTr="005931EC">
        <w:trPr>
          <w:jc w:val="center"/>
        </w:trPr>
        <w:tc>
          <w:tcPr>
            <w:tcW w:w="2091" w:type="dxa"/>
          </w:tcPr>
          <w:p w14:paraId="5D892D08" w14:textId="77777777" w:rsidR="005931EC" w:rsidRPr="006F0C67" w:rsidRDefault="005931EC" w:rsidP="005931EC">
            <w:pPr>
              <w:spacing w:before="60" w:after="60" w:line="240" w:lineRule="auto"/>
              <w:rPr>
                <w:rFonts w:ascii="Times New Roman" w:eastAsia="Times New Roman" w:hAnsi="Times New Roman" w:cs="Times New Roman"/>
                <w:b/>
                <w:sz w:val="36"/>
                <w:szCs w:val="36"/>
              </w:rPr>
            </w:pPr>
            <w:r w:rsidRPr="006F0C67">
              <w:rPr>
                <w:rFonts w:ascii="Times New Roman" w:eastAsia="Times New Roman" w:hAnsi="Times New Roman" w:cs="Times New Roman"/>
                <w:b/>
                <w:sz w:val="28"/>
                <w:szCs w:val="28"/>
              </w:rPr>
              <w:t xml:space="preserve">ĐỊA ĐIỂM: </w:t>
            </w:r>
          </w:p>
        </w:tc>
        <w:tc>
          <w:tcPr>
            <w:tcW w:w="6981" w:type="dxa"/>
          </w:tcPr>
          <w:p w14:paraId="729170FB" w14:textId="5A5E7753" w:rsidR="005931EC" w:rsidRPr="006F0C67" w:rsidRDefault="00893373" w:rsidP="005931EC">
            <w:pPr>
              <w:spacing w:before="60" w:after="60" w:line="240" w:lineRule="auto"/>
              <w:ind w:right="-108"/>
              <w:rPr>
                <w:rFonts w:ascii="Times New Roman" w:eastAsia="Times New Roman" w:hAnsi="Times New Roman" w:cs="Times New Roman"/>
                <w:b/>
                <w:sz w:val="36"/>
                <w:szCs w:val="36"/>
              </w:rPr>
            </w:pPr>
            <w:r w:rsidRPr="006F0C67">
              <w:rPr>
                <w:rFonts w:ascii="Times New Roman" w:eastAsia="Times New Roman" w:hAnsi="Times New Roman" w:cs="Times New Roman"/>
                <w:b/>
                <w:sz w:val="28"/>
                <w:szCs w:val="28"/>
              </w:rPr>
              <w:t>THÀNH PHỐ ĐÀ LẠT, BẢO LỘC, CÁC HUYỆN ĐỨC TRỌNG, LÂM HÀ, ĐƠN DƯƠNG</w:t>
            </w:r>
          </w:p>
        </w:tc>
      </w:tr>
      <w:tr w:rsidR="005931EC" w:rsidRPr="006F0C67" w14:paraId="0A9669FC" w14:textId="77777777" w:rsidTr="005931EC">
        <w:trPr>
          <w:jc w:val="center"/>
        </w:trPr>
        <w:tc>
          <w:tcPr>
            <w:tcW w:w="2091" w:type="dxa"/>
          </w:tcPr>
          <w:p w14:paraId="63DE7E70" w14:textId="77777777" w:rsidR="005931EC" w:rsidRPr="006F0C67" w:rsidRDefault="005931EC" w:rsidP="005931EC">
            <w:pPr>
              <w:spacing w:before="60" w:after="60" w:line="240" w:lineRule="auto"/>
              <w:rPr>
                <w:rFonts w:ascii="Times New Roman" w:eastAsia="Times New Roman" w:hAnsi="Times New Roman" w:cs="Times New Roman"/>
                <w:b/>
                <w:sz w:val="28"/>
                <w:szCs w:val="28"/>
              </w:rPr>
            </w:pPr>
            <w:r w:rsidRPr="006F0C67">
              <w:rPr>
                <w:rFonts w:ascii="Times New Roman" w:eastAsia="Times New Roman" w:hAnsi="Times New Roman" w:cs="Times New Roman"/>
                <w:b/>
                <w:sz w:val="28"/>
                <w:szCs w:val="26"/>
              </w:rPr>
              <w:t xml:space="preserve">ĐƠN VỊ LẬP: </w:t>
            </w:r>
          </w:p>
        </w:tc>
        <w:tc>
          <w:tcPr>
            <w:tcW w:w="6981" w:type="dxa"/>
          </w:tcPr>
          <w:p w14:paraId="69A56EBE" w14:textId="6F961879" w:rsidR="005931EC" w:rsidRPr="006F0C67" w:rsidRDefault="00893373" w:rsidP="005931EC">
            <w:pPr>
              <w:spacing w:before="60" w:after="60" w:line="240" w:lineRule="auto"/>
              <w:rPr>
                <w:rFonts w:ascii="Times New Roman" w:eastAsia="Times New Roman" w:hAnsi="Times New Roman" w:cs="Times New Roman"/>
                <w:b/>
                <w:sz w:val="28"/>
                <w:szCs w:val="26"/>
              </w:rPr>
            </w:pPr>
            <w:r w:rsidRPr="006F0C67">
              <w:rPr>
                <w:rFonts w:ascii="Times New Roman" w:eastAsia="Times New Roman" w:hAnsi="Times New Roman" w:cs="Times New Roman"/>
                <w:b/>
                <w:sz w:val="28"/>
                <w:szCs w:val="26"/>
              </w:rPr>
              <w:t>CHI CỤC THỦY LỢI LÂM ĐỒNG</w:t>
            </w:r>
          </w:p>
        </w:tc>
      </w:tr>
    </w:tbl>
    <w:p w14:paraId="476C9ECB" w14:textId="77777777" w:rsidR="00C37ADE" w:rsidRPr="006F0C67" w:rsidRDefault="00C37ADE" w:rsidP="00C37ADE">
      <w:pPr>
        <w:spacing w:after="0" w:line="240" w:lineRule="auto"/>
        <w:jc w:val="center"/>
        <w:rPr>
          <w:rFonts w:ascii="Times New Roman" w:eastAsia="Times New Roman" w:hAnsi="Times New Roman" w:cs="Times New Roman"/>
          <w:b/>
          <w:noProof/>
          <w:sz w:val="20"/>
          <w:szCs w:val="24"/>
        </w:rPr>
      </w:pPr>
    </w:p>
    <w:p w14:paraId="2D14BF11" w14:textId="77777777" w:rsidR="00C37ADE" w:rsidRPr="006F0C67" w:rsidRDefault="00C37ADE" w:rsidP="00C37ADE">
      <w:pPr>
        <w:spacing w:after="0" w:line="240" w:lineRule="auto"/>
        <w:jc w:val="center"/>
        <w:rPr>
          <w:rFonts w:ascii="Times New Roman" w:eastAsia="Times New Roman" w:hAnsi="Times New Roman" w:cs="Times New Roman"/>
          <w:b/>
          <w:noProof/>
          <w:sz w:val="20"/>
          <w:szCs w:val="24"/>
        </w:rPr>
      </w:pPr>
    </w:p>
    <w:p w14:paraId="702A8F38" w14:textId="77777777" w:rsidR="00C37ADE" w:rsidRPr="006F0C67" w:rsidRDefault="00C37ADE" w:rsidP="00C37ADE">
      <w:pPr>
        <w:spacing w:after="0" w:line="240" w:lineRule="auto"/>
        <w:jc w:val="center"/>
        <w:rPr>
          <w:rFonts w:ascii="Times New Roman" w:eastAsia="Times New Roman" w:hAnsi="Times New Roman" w:cs="Times New Roman"/>
          <w:b/>
          <w:noProof/>
          <w:sz w:val="20"/>
          <w:szCs w:val="24"/>
        </w:rPr>
      </w:pPr>
    </w:p>
    <w:p w14:paraId="2BC53A40" w14:textId="77777777" w:rsidR="00C37ADE" w:rsidRPr="006F0C67" w:rsidRDefault="00C37ADE" w:rsidP="00C37ADE">
      <w:pPr>
        <w:spacing w:after="0" w:line="240" w:lineRule="auto"/>
        <w:jc w:val="center"/>
        <w:rPr>
          <w:rFonts w:ascii="Times New Roman" w:eastAsia="Times New Roman" w:hAnsi="Times New Roman" w:cs="Times New Roman"/>
          <w:b/>
          <w:noProof/>
          <w:sz w:val="20"/>
          <w:szCs w:val="24"/>
        </w:rPr>
      </w:pPr>
    </w:p>
    <w:p w14:paraId="48587A19" w14:textId="77777777" w:rsidR="00C37ADE" w:rsidRPr="006F0C67" w:rsidRDefault="00C37ADE" w:rsidP="00C37ADE">
      <w:pPr>
        <w:spacing w:after="0" w:line="240" w:lineRule="auto"/>
        <w:jc w:val="center"/>
        <w:rPr>
          <w:rFonts w:ascii="Times New Roman" w:eastAsia="Times New Roman" w:hAnsi="Times New Roman" w:cs="Times New Roman"/>
          <w:b/>
          <w:noProof/>
          <w:sz w:val="20"/>
          <w:szCs w:val="24"/>
        </w:rPr>
      </w:pPr>
    </w:p>
    <w:p w14:paraId="7A812AB7" w14:textId="77777777" w:rsidR="00C37ADE" w:rsidRPr="006F0C67" w:rsidRDefault="00C37ADE" w:rsidP="00C37ADE">
      <w:pPr>
        <w:spacing w:after="0" w:line="240" w:lineRule="auto"/>
        <w:jc w:val="center"/>
        <w:rPr>
          <w:rFonts w:ascii="Times New Roman" w:eastAsia="Times New Roman" w:hAnsi="Times New Roman" w:cs="Times New Roman"/>
          <w:b/>
          <w:noProof/>
          <w:sz w:val="20"/>
          <w:szCs w:val="24"/>
        </w:rPr>
      </w:pPr>
    </w:p>
    <w:p w14:paraId="4850A132" w14:textId="5B0047CE" w:rsidR="00C37ADE" w:rsidRPr="006F0C67" w:rsidRDefault="00916716" w:rsidP="00893373">
      <w:pPr>
        <w:spacing w:after="120" w:line="240" w:lineRule="auto"/>
        <w:ind w:left="2160"/>
        <w:jc w:val="center"/>
        <w:rPr>
          <w:rFonts w:ascii="Times New Roman" w:eastAsia="Times New Roman" w:hAnsi="Times New Roman" w:cs="Times New Roman"/>
          <w:i/>
          <w:noProof/>
          <w:sz w:val="28"/>
          <w:szCs w:val="28"/>
        </w:rPr>
      </w:pPr>
      <w:r w:rsidRPr="006F0C67">
        <w:rPr>
          <w:rFonts w:ascii="Times New Roman" w:eastAsia="Times New Roman" w:hAnsi="Times New Roman" w:cs="Times New Roman"/>
          <w:i/>
          <w:noProof/>
          <w:sz w:val="28"/>
          <w:szCs w:val="28"/>
        </w:rPr>
        <w:t>Lâm Đồng</w:t>
      </w:r>
      <w:r w:rsidR="00C37ADE" w:rsidRPr="006F0C67">
        <w:rPr>
          <w:rFonts w:ascii="Times New Roman" w:eastAsia="Times New Roman" w:hAnsi="Times New Roman" w:cs="Times New Roman"/>
          <w:i/>
          <w:noProof/>
          <w:sz w:val="28"/>
          <w:szCs w:val="28"/>
        </w:rPr>
        <w:t xml:space="preserve">, ngày </w:t>
      </w:r>
      <w:r w:rsidR="00CB2E1D" w:rsidRPr="006F0C67">
        <w:rPr>
          <w:rFonts w:ascii="Times New Roman" w:eastAsia="Times New Roman" w:hAnsi="Times New Roman" w:cs="Times New Roman"/>
          <w:i/>
          <w:noProof/>
          <w:sz w:val="28"/>
          <w:szCs w:val="28"/>
        </w:rPr>
        <w:t xml:space="preserve">      </w:t>
      </w:r>
      <w:r w:rsidR="00C37ADE" w:rsidRPr="006F0C67">
        <w:rPr>
          <w:rFonts w:ascii="Times New Roman" w:eastAsia="Times New Roman" w:hAnsi="Times New Roman" w:cs="Times New Roman"/>
          <w:i/>
          <w:noProof/>
          <w:sz w:val="28"/>
          <w:szCs w:val="28"/>
        </w:rPr>
        <w:t xml:space="preserve"> tháng </w:t>
      </w:r>
      <w:r w:rsidR="00CB2E1D" w:rsidRPr="006F0C67">
        <w:rPr>
          <w:rFonts w:ascii="Times New Roman" w:eastAsia="Times New Roman" w:hAnsi="Times New Roman" w:cs="Times New Roman"/>
          <w:i/>
          <w:noProof/>
          <w:sz w:val="28"/>
          <w:szCs w:val="28"/>
        </w:rPr>
        <w:t xml:space="preserve">  </w:t>
      </w:r>
      <w:r w:rsidR="00225F97" w:rsidRPr="006F0C67">
        <w:rPr>
          <w:rFonts w:ascii="Times New Roman" w:eastAsia="Times New Roman" w:hAnsi="Times New Roman" w:cs="Times New Roman"/>
          <w:i/>
          <w:noProof/>
          <w:sz w:val="28"/>
          <w:szCs w:val="28"/>
        </w:rPr>
        <w:t>9</w:t>
      </w:r>
      <w:r w:rsidR="00CB2E1D" w:rsidRPr="006F0C67">
        <w:rPr>
          <w:rFonts w:ascii="Times New Roman" w:eastAsia="Times New Roman" w:hAnsi="Times New Roman" w:cs="Times New Roman"/>
          <w:i/>
          <w:noProof/>
          <w:sz w:val="28"/>
          <w:szCs w:val="28"/>
        </w:rPr>
        <w:t xml:space="preserve"> </w:t>
      </w:r>
      <w:r w:rsidR="00C37ADE" w:rsidRPr="006F0C67">
        <w:rPr>
          <w:rFonts w:ascii="Times New Roman" w:eastAsia="Times New Roman" w:hAnsi="Times New Roman" w:cs="Times New Roman"/>
          <w:i/>
          <w:noProof/>
          <w:sz w:val="28"/>
          <w:szCs w:val="28"/>
        </w:rPr>
        <w:t xml:space="preserve">  năm 202</w:t>
      </w:r>
      <w:r w:rsidR="00893373" w:rsidRPr="006F0C67">
        <w:rPr>
          <w:rFonts w:ascii="Times New Roman" w:eastAsia="Times New Roman" w:hAnsi="Times New Roman" w:cs="Times New Roman"/>
          <w:i/>
          <w:noProof/>
          <w:sz w:val="28"/>
          <w:szCs w:val="28"/>
        </w:rPr>
        <w:t>4</w:t>
      </w:r>
    </w:p>
    <w:p w14:paraId="643652D3" w14:textId="598E964C" w:rsidR="00C37ADE" w:rsidRPr="006F0C67" w:rsidRDefault="00893373" w:rsidP="00893373">
      <w:pPr>
        <w:spacing w:after="0" w:line="240" w:lineRule="auto"/>
        <w:ind w:left="2160"/>
        <w:jc w:val="center"/>
        <w:rPr>
          <w:rFonts w:ascii="Times New Roman" w:eastAsia="Times New Roman" w:hAnsi="Times New Roman" w:cs="Times New Roman"/>
          <w:b/>
          <w:bCs/>
          <w:iCs/>
          <w:noProof/>
          <w:sz w:val="28"/>
          <w:szCs w:val="28"/>
        </w:rPr>
      </w:pPr>
      <w:r w:rsidRPr="006F0C67">
        <w:rPr>
          <w:rFonts w:ascii="Times New Roman" w:eastAsia="Times New Roman" w:hAnsi="Times New Roman" w:cs="Times New Roman"/>
          <w:b/>
          <w:bCs/>
          <w:iCs/>
          <w:noProof/>
          <w:sz w:val="28"/>
          <w:szCs w:val="28"/>
        </w:rPr>
        <w:t>CHI CỤC TRƯỞNG</w:t>
      </w:r>
    </w:p>
    <w:p w14:paraId="0C3E95DB" w14:textId="77777777" w:rsidR="00893373" w:rsidRPr="006F0C67" w:rsidRDefault="00893373" w:rsidP="00893373">
      <w:pPr>
        <w:spacing w:after="0" w:line="240" w:lineRule="auto"/>
        <w:ind w:left="2160"/>
        <w:jc w:val="center"/>
        <w:rPr>
          <w:rFonts w:ascii="Times New Roman" w:eastAsia="Times New Roman" w:hAnsi="Times New Roman" w:cs="Times New Roman"/>
          <w:b/>
          <w:bCs/>
          <w:iCs/>
          <w:noProof/>
          <w:sz w:val="28"/>
          <w:szCs w:val="28"/>
        </w:rPr>
      </w:pPr>
    </w:p>
    <w:p w14:paraId="3B67B730" w14:textId="77777777" w:rsidR="00893373" w:rsidRPr="006F0C67" w:rsidRDefault="00893373" w:rsidP="00893373">
      <w:pPr>
        <w:spacing w:after="0" w:line="240" w:lineRule="auto"/>
        <w:ind w:left="2160"/>
        <w:jc w:val="center"/>
        <w:rPr>
          <w:rFonts w:ascii="Times New Roman" w:eastAsia="Times New Roman" w:hAnsi="Times New Roman" w:cs="Times New Roman"/>
          <w:b/>
          <w:bCs/>
          <w:iCs/>
          <w:noProof/>
          <w:sz w:val="28"/>
          <w:szCs w:val="28"/>
        </w:rPr>
      </w:pPr>
    </w:p>
    <w:p w14:paraId="2A4346B3" w14:textId="77777777" w:rsidR="00893373" w:rsidRPr="006F0C67" w:rsidRDefault="00893373" w:rsidP="00893373">
      <w:pPr>
        <w:spacing w:after="0" w:line="240" w:lineRule="auto"/>
        <w:ind w:left="2160"/>
        <w:jc w:val="center"/>
        <w:rPr>
          <w:rFonts w:ascii="Times New Roman" w:eastAsia="Times New Roman" w:hAnsi="Times New Roman" w:cs="Times New Roman"/>
          <w:b/>
          <w:bCs/>
          <w:iCs/>
          <w:noProof/>
          <w:sz w:val="28"/>
          <w:szCs w:val="28"/>
        </w:rPr>
      </w:pPr>
    </w:p>
    <w:p w14:paraId="6DBF7DEA" w14:textId="77777777" w:rsidR="00893373" w:rsidRPr="006F0C67" w:rsidRDefault="00893373" w:rsidP="00893373">
      <w:pPr>
        <w:spacing w:after="0" w:line="240" w:lineRule="auto"/>
        <w:ind w:left="2160"/>
        <w:jc w:val="center"/>
        <w:rPr>
          <w:rFonts w:ascii="Times New Roman" w:eastAsia="Times New Roman" w:hAnsi="Times New Roman" w:cs="Times New Roman"/>
          <w:b/>
          <w:bCs/>
          <w:iCs/>
          <w:noProof/>
          <w:sz w:val="28"/>
          <w:szCs w:val="28"/>
        </w:rPr>
      </w:pPr>
    </w:p>
    <w:p w14:paraId="6B4BC004" w14:textId="77777777" w:rsidR="00893373" w:rsidRPr="006F0C67" w:rsidRDefault="00893373" w:rsidP="00893373">
      <w:pPr>
        <w:spacing w:after="0" w:line="240" w:lineRule="auto"/>
        <w:ind w:left="2160"/>
        <w:jc w:val="center"/>
        <w:rPr>
          <w:rFonts w:ascii="Times New Roman" w:eastAsia="Times New Roman" w:hAnsi="Times New Roman" w:cs="Times New Roman"/>
          <w:b/>
          <w:bCs/>
          <w:iCs/>
          <w:noProof/>
          <w:sz w:val="28"/>
          <w:szCs w:val="28"/>
        </w:rPr>
      </w:pPr>
    </w:p>
    <w:p w14:paraId="5F3CF165" w14:textId="5046EC20" w:rsidR="00893373" w:rsidRPr="006F0C67" w:rsidRDefault="00893373" w:rsidP="00893373">
      <w:pPr>
        <w:spacing w:after="0" w:line="240" w:lineRule="auto"/>
        <w:ind w:left="2160"/>
        <w:jc w:val="center"/>
        <w:rPr>
          <w:rFonts w:ascii="Times New Roman" w:eastAsia="Times New Roman" w:hAnsi="Times New Roman" w:cs="Times New Roman"/>
          <w:b/>
          <w:bCs/>
          <w:iCs/>
          <w:noProof/>
          <w:sz w:val="28"/>
          <w:szCs w:val="28"/>
        </w:rPr>
      </w:pPr>
      <w:r w:rsidRPr="006F0C67">
        <w:rPr>
          <w:rFonts w:ascii="Times New Roman" w:eastAsia="Times New Roman" w:hAnsi="Times New Roman" w:cs="Times New Roman"/>
          <w:b/>
          <w:bCs/>
          <w:iCs/>
          <w:noProof/>
          <w:sz w:val="28"/>
          <w:szCs w:val="28"/>
        </w:rPr>
        <w:t>Hoàng Văn Thanh</w:t>
      </w:r>
    </w:p>
    <w:p w14:paraId="0FF29147" w14:textId="67BC08C3" w:rsidR="005931EC" w:rsidRPr="006F0C67" w:rsidRDefault="005931EC" w:rsidP="005931EC">
      <w:pPr>
        <w:spacing w:after="0" w:line="240" w:lineRule="auto"/>
        <w:ind w:left="2160" w:firstLine="720"/>
        <w:jc w:val="center"/>
        <w:rPr>
          <w:rFonts w:ascii="Times New Roman" w:eastAsia="Times New Roman" w:hAnsi="Times New Roman" w:cs="Times New Roman"/>
          <w:b/>
          <w:bCs/>
          <w:iCs/>
          <w:noProof/>
          <w:sz w:val="28"/>
          <w:szCs w:val="28"/>
        </w:rPr>
      </w:pPr>
    </w:p>
    <w:p w14:paraId="33A914FB" w14:textId="7896A97C" w:rsidR="005931EC" w:rsidRPr="006F0C67" w:rsidRDefault="005931EC" w:rsidP="005931EC">
      <w:pPr>
        <w:spacing w:after="0" w:line="240" w:lineRule="auto"/>
        <w:ind w:left="2160" w:firstLine="720"/>
        <w:jc w:val="center"/>
        <w:rPr>
          <w:rFonts w:ascii="Times New Roman" w:eastAsia="Times New Roman" w:hAnsi="Times New Roman" w:cs="Times New Roman"/>
          <w:b/>
          <w:bCs/>
          <w:iCs/>
          <w:noProof/>
          <w:sz w:val="28"/>
          <w:szCs w:val="28"/>
        </w:rPr>
      </w:pPr>
    </w:p>
    <w:p w14:paraId="46F1051D" w14:textId="7A56E3A7" w:rsidR="005931EC" w:rsidRPr="006F0C67" w:rsidRDefault="005931EC" w:rsidP="005931EC">
      <w:pPr>
        <w:spacing w:after="0" w:line="240" w:lineRule="auto"/>
        <w:ind w:left="2160" w:firstLine="720"/>
        <w:jc w:val="center"/>
        <w:rPr>
          <w:rFonts w:ascii="Times New Roman" w:eastAsia="Times New Roman" w:hAnsi="Times New Roman" w:cs="Times New Roman"/>
          <w:b/>
          <w:bCs/>
          <w:iCs/>
          <w:noProof/>
          <w:sz w:val="28"/>
          <w:szCs w:val="28"/>
        </w:rPr>
      </w:pPr>
    </w:p>
    <w:p w14:paraId="72688848" w14:textId="77777777" w:rsidR="005931EC" w:rsidRPr="006F0C67" w:rsidRDefault="005931EC" w:rsidP="005931EC">
      <w:pPr>
        <w:spacing w:after="0" w:line="240" w:lineRule="auto"/>
        <w:ind w:left="2160" w:firstLine="720"/>
        <w:jc w:val="center"/>
        <w:rPr>
          <w:rFonts w:ascii="Times New Roman" w:eastAsia="Times New Roman" w:hAnsi="Times New Roman" w:cs="Times New Roman"/>
          <w:b/>
          <w:bCs/>
          <w:iCs/>
          <w:noProof/>
          <w:sz w:val="28"/>
          <w:szCs w:val="28"/>
        </w:rPr>
      </w:pPr>
    </w:p>
    <w:p w14:paraId="28DA5974" w14:textId="5BA687B0" w:rsidR="005931EC" w:rsidRPr="006F0C67" w:rsidRDefault="005931EC" w:rsidP="005931EC">
      <w:pPr>
        <w:spacing w:after="0" w:line="240" w:lineRule="auto"/>
        <w:ind w:left="2160" w:firstLine="720"/>
        <w:jc w:val="center"/>
        <w:rPr>
          <w:rFonts w:ascii="Times New Roman" w:eastAsia="Times New Roman" w:hAnsi="Times New Roman" w:cs="Times New Roman"/>
          <w:b/>
          <w:bCs/>
          <w:iCs/>
          <w:noProof/>
          <w:sz w:val="28"/>
          <w:szCs w:val="28"/>
        </w:rPr>
      </w:pPr>
    </w:p>
    <w:p w14:paraId="1EB04EE5" w14:textId="6CCF6681" w:rsidR="005931EC" w:rsidRPr="006F0C67" w:rsidRDefault="005931EC" w:rsidP="005931EC">
      <w:pPr>
        <w:spacing w:after="0" w:line="240" w:lineRule="auto"/>
        <w:ind w:left="2160" w:firstLine="720"/>
        <w:jc w:val="center"/>
        <w:rPr>
          <w:rFonts w:ascii="Times New Roman" w:eastAsia="Times New Roman" w:hAnsi="Times New Roman" w:cs="Times New Roman"/>
          <w:b/>
          <w:bCs/>
          <w:iCs/>
          <w:noProof/>
          <w:sz w:val="28"/>
          <w:szCs w:val="28"/>
        </w:rPr>
      </w:pPr>
    </w:p>
    <w:p w14:paraId="126D0A1C" w14:textId="5987A587" w:rsidR="00C37ADE" w:rsidRPr="006F0C67" w:rsidRDefault="00C37ADE">
      <w:pPr>
        <w:rPr>
          <w:rFonts w:ascii="Times New Roman" w:hAnsi="Times New Roman" w:cs="Times New Roman"/>
          <w:b/>
          <w:bCs/>
          <w:sz w:val="40"/>
          <w:szCs w:val="28"/>
        </w:rPr>
      </w:pPr>
      <w:r w:rsidRPr="006F0C67">
        <w:rPr>
          <w:rFonts w:ascii="Times New Roman" w:hAnsi="Times New Roman" w:cs="Times New Roman"/>
          <w:b/>
          <w:bCs/>
          <w:sz w:val="40"/>
          <w:szCs w:val="28"/>
        </w:rPr>
        <w:br w:type="page"/>
      </w:r>
    </w:p>
    <w:p w14:paraId="4C0AD076" w14:textId="25A3A7E7" w:rsidR="000D077F" w:rsidRPr="006F0C67" w:rsidRDefault="000D077F" w:rsidP="00893373">
      <w:pPr>
        <w:spacing w:after="120" w:line="240" w:lineRule="auto"/>
        <w:jc w:val="center"/>
        <w:rPr>
          <w:rFonts w:ascii="Times New Roman" w:hAnsi="Times New Roman" w:cs="Times New Roman"/>
          <w:b/>
          <w:bCs/>
          <w:sz w:val="28"/>
          <w:szCs w:val="20"/>
        </w:rPr>
      </w:pPr>
      <w:r w:rsidRPr="006F0C67">
        <w:rPr>
          <w:rFonts w:ascii="Times New Roman" w:hAnsi="Times New Roman" w:cs="Times New Roman"/>
          <w:b/>
          <w:bCs/>
          <w:sz w:val="28"/>
          <w:szCs w:val="20"/>
        </w:rPr>
        <w:lastRenderedPageBreak/>
        <w:t>MỤC LỤC</w:t>
      </w:r>
    </w:p>
    <w:p w14:paraId="4DBA715D" w14:textId="68836CC1" w:rsidR="009470EB" w:rsidRPr="006F0C67" w:rsidRDefault="00115268">
      <w:pPr>
        <w:pStyle w:val="TOC1"/>
        <w:rPr>
          <w:rFonts w:eastAsiaTheme="minorEastAsia"/>
          <w:b w:val="0"/>
          <w:kern w:val="2"/>
          <w:sz w:val="24"/>
          <w:szCs w:val="24"/>
          <w14:ligatures w14:val="standardContextual"/>
        </w:rPr>
      </w:pPr>
      <w:r w:rsidRPr="006F0C67">
        <w:rPr>
          <w:bCs/>
        </w:rPr>
        <w:fldChar w:fldCharType="begin"/>
      </w:r>
      <w:r w:rsidRPr="006F0C67">
        <w:rPr>
          <w:bCs/>
        </w:rPr>
        <w:instrText xml:space="preserve"> TOC \o "1-3" \h \z \u </w:instrText>
      </w:r>
      <w:r w:rsidRPr="006F0C67">
        <w:rPr>
          <w:bCs/>
        </w:rPr>
        <w:fldChar w:fldCharType="separate"/>
      </w:r>
      <w:hyperlink w:anchor="_Toc178059725" w:history="1">
        <w:r w:rsidR="009470EB" w:rsidRPr="006F0C67">
          <w:rPr>
            <w:rStyle w:val="Hyperlink"/>
          </w:rPr>
          <w:t>I. THÔNG TIN CHUNG DỰ ÁN</w:t>
        </w:r>
        <w:r w:rsidR="009470EB" w:rsidRPr="006F0C67">
          <w:rPr>
            <w:webHidden/>
          </w:rPr>
          <w:tab/>
        </w:r>
        <w:r w:rsidR="009470EB" w:rsidRPr="006F0C67">
          <w:rPr>
            <w:webHidden/>
          </w:rPr>
          <w:fldChar w:fldCharType="begin"/>
        </w:r>
        <w:r w:rsidR="009470EB" w:rsidRPr="006F0C67">
          <w:rPr>
            <w:webHidden/>
          </w:rPr>
          <w:instrText xml:space="preserve"> PAGEREF _Toc178059725 \h </w:instrText>
        </w:r>
        <w:r w:rsidR="009470EB" w:rsidRPr="006F0C67">
          <w:rPr>
            <w:webHidden/>
          </w:rPr>
        </w:r>
        <w:r w:rsidR="009470EB" w:rsidRPr="006F0C67">
          <w:rPr>
            <w:webHidden/>
          </w:rPr>
          <w:fldChar w:fldCharType="separate"/>
        </w:r>
        <w:r w:rsidR="00D2279A">
          <w:rPr>
            <w:webHidden/>
          </w:rPr>
          <w:t>1</w:t>
        </w:r>
        <w:r w:rsidR="009470EB" w:rsidRPr="006F0C67">
          <w:rPr>
            <w:webHidden/>
          </w:rPr>
          <w:fldChar w:fldCharType="end"/>
        </w:r>
      </w:hyperlink>
    </w:p>
    <w:p w14:paraId="049BCCE3" w14:textId="76E7F03B" w:rsidR="009470EB" w:rsidRPr="006F0C67" w:rsidRDefault="00000000">
      <w:pPr>
        <w:pStyle w:val="TOC2"/>
        <w:rPr>
          <w:rFonts w:ascii="Times New Roman" w:eastAsiaTheme="minorEastAsia" w:hAnsi="Times New Roman" w:cs="Times New Roman"/>
          <w:noProof/>
          <w:kern w:val="2"/>
          <w:sz w:val="24"/>
          <w:szCs w:val="24"/>
          <w14:ligatures w14:val="standardContextual"/>
        </w:rPr>
      </w:pPr>
      <w:hyperlink w:anchor="_Toc178059726" w:history="1">
        <w:r w:rsidR="009470EB" w:rsidRPr="006F0C67">
          <w:rPr>
            <w:rStyle w:val="Hyperlink"/>
            <w:rFonts w:ascii="Times New Roman" w:hAnsi="Times New Roman" w:cs="Times New Roman"/>
            <w:noProof/>
          </w:rPr>
          <w:t>1. Dự án:</w:t>
        </w:r>
        <w:r w:rsidR="009470EB" w:rsidRPr="006F0C67">
          <w:rPr>
            <w:rFonts w:ascii="Times New Roman" w:hAnsi="Times New Roman" w:cs="Times New Roman"/>
            <w:noProof/>
            <w:webHidden/>
          </w:rPr>
          <w:tab/>
        </w:r>
        <w:r w:rsidR="009470EB" w:rsidRPr="006F0C67">
          <w:rPr>
            <w:rFonts w:ascii="Times New Roman" w:hAnsi="Times New Roman" w:cs="Times New Roman"/>
            <w:noProof/>
            <w:webHidden/>
          </w:rPr>
          <w:fldChar w:fldCharType="begin"/>
        </w:r>
        <w:r w:rsidR="009470EB" w:rsidRPr="006F0C67">
          <w:rPr>
            <w:rFonts w:ascii="Times New Roman" w:hAnsi="Times New Roman" w:cs="Times New Roman"/>
            <w:noProof/>
            <w:webHidden/>
          </w:rPr>
          <w:instrText xml:space="preserve"> PAGEREF _Toc178059726 \h </w:instrText>
        </w:r>
        <w:r w:rsidR="009470EB" w:rsidRPr="006F0C67">
          <w:rPr>
            <w:rFonts w:ascii="Times New Roman" w:hAnsi="Times New Roman" w:cs="Times New Roman"/>
            <w:noProof/>
            <w:webHidden/>
          </w:rPr>
        </w:r>
        <w:r w:rsidR="009470EB" w:rsidRPr="006F0C67">
          <w:rPr>
            <w:rFonts w:ascii="Times New Roman" w:hAnsi="Times New Roman" w:cs="Times New Roman"/>
            <w:noProof/>
            <w:webHidden/>
          </w:rPr>
          <w:fldChar w:fldCharType="separate"/>
        </w:r>
        <w:r w:rsidR="00D2279A">
          <w:rPr>
            <w:rFonts w:ascii="Times New Roman" w:hAnsi="Times New Roman" w:cs="Times New Roman"/>
            <w:noProof/>
            <w:webHidden/>
          </w:rPr>
          <w:t>1</w:t>
        </w:r>
        <w:r w:rsidR="009470EB" w:rsidRPr="006F0C67">
          <w:rPr>
            <w:rFonts w:ascii="Times New Roman" w:hAnsi="Times New Roman" w:cs="Times New Roman"/>
            <w:noProof/>
            <w:webHidden/>
          </w:rPr>
          <w:fldChar w:fldCharType="end"/>
        </w:r>
      </w:hyperlink>
    </w:p>
    <w:p w14:paraId="680FDA9B" w14:textId="56024424" w:rsidR="009470EB" w:rsidRPr="006F0C67" w:rsidRDefault="00000000">
      <w:pPr>
        <w:pStyle w:val="TOC2"/>
        <w:rPr>
          <w:rFonts w:ascii="Times New Roman" w:eastAsiaTheme="minorEastAsia" w:hAnsi="Times New Roman" w:cs="Times New Roman"/>
          <w:noProof/>
          <w:kern w:val="2"/>
          <w:sz w:val="24"/>
          <w:szCs w:val="24"/>
          <w14:ligatures w14:val="standardContextual"/>
        </w:rPr>
      </w:pPr>
      <w:hyperlink w:anchor="_Toc178059727" w:history="1">
        <w:r w:rsidR="009470EB" w:rsidRPr="006F0C67">
          <w:rPr>
            <w:rStyle w:val="Hyperlink"/>
            <w:rFonts w:ascii="Times New Roman" w:hAnsi="Times New Roman" w:cs="Times New Roman"/>
            <w:noProof/>
          </w:rPr>
          <w:t>2. Cấp quyết định đầu tư:</w:t>
        </w:r>
        <w:r w:rsidR="009470EB" w:rsidRPr="006F0C67">
          <w:rPr>
            <w:rFonts w:ascii="Times New Roman" w:hAnsi="Times New Roman" w:cs="Times New Roman"/>
            <w:noProof/>
            <w:webHidden/>
          </w:rPr>
          <w:tab/>
        </w:r>
        <w:r w:rsidR="009470EB" w:rsidRPr="006F0C67">
          <w:rPr>
            <w:rFonts w:ascii="Times New Roman" w:hAnsi="Times New Roman" w:cs="Times New Roman"/>
            <w:noProof/>
            <w:webHidden/>
          </w:rPr>
          <w:fldChar w:fldCharType="begin"/>
        </w:r>
        <w:r w:rsidR="009470EB" w:rsidRPr="006F0C67">
          <w:rPr>
            <w:rFonts w:ascii="Times New Roman" w:hAnsi="Times New Roman" w:cs="Times New Roman"/>
            <w:noProof/>
            <w:webHidden/>
          </w:rPr>
          <w:instrText xml:space="preserve"> PAGEREF _Toc178059727 \h </w:instrText>
        </w:r>
        <w:r w:rsidR="009470EB" w:rsidRPr="006F0C67">
          <w:rPr>
            <w:rFonts w:ascii="Times New Roman" w:hAnsi="Times New Roman" w:cs="Times New Roman"/>
            <w:noProof/>
            <w:webHidden/>
          </w:rPr>
        </w:r>
        <w:r w:rsidR="009470EB" w:rsidRPr="006F0C67">
          <w:rPr>
            <w:rFonts w:ascii="Times New Roman" w:hAnsi="Times New Roman" w:cs="Times New Roman"/>
            <w:noProof/>
            <w:webHidden/>
          </w:rPr>
          <w:fldChar w:fldCharType="separate"/>
        </w:r>
        <w:r w:rsidR="00D2279A">
          <w:rPr>
            <w:rFonts w:ascii="Times New Roman" w:hAnsi="Times New Roman" w:cs="Times New Roman"/>
            <w:noProof/>
            <w:webHidden/>
          </w:rPr>
          <w:t>1</w:t>
        </w:r>
        <w:r w:rsidR="009470EB" w:rsidRPr="006F0C67">
          <w:rPr>
            <w:rFonts w:ascii="Times New Roman" w:hAnsi="Times New Roman" w:cs="Times New Roman"/>
            <w:noProof/>
            <w:webHidden/>
          </w:rPr>
          <w:fldChar w:fldCharType="end"/>
        </w:r>
      </w:hyperlink>
    </w:p>
    <w:p w14:paraId="43426AB6" w14:textId="14D220A0" w:rsidR="009470EB" w:rsidRPr="006F0C67" w:rsidRDefault="00000000">
      <w:pPr>
        <w:pStyle w:val="TOC2"/>
        <w:rPr>
          <w:rFonts w:ascii="Times New Roman" w:eastAsiaTheme="minorEastAsia" w:hAnsi="Times New Roman" w:cs="Times New Roman"/>
          <w:noProof/>
          <w:kern w:val="2"/>
          <w:sz w:val="24"/>
          <w:szCs w:val="24"/>
          <w14:ligatures w14:val="standardContextual"/>
        </w:rPr>
      </w:pPr>
      <w:hyperlink w:anchor="_Toc178059728" w:history="1">
        <w:r w:rsidR="009470EB" w:rsidRPr="006F0C67">
          <w:rPr>
            <w:rStyle w:val="Hyperlink"/>
            <w:rFonts w:ascii="Times New Roman" w:hAnsi="Times New Roman" w:cs="Times New Roman"/>
            <w:noProof/>
          </w:rPr>
          <w:t>3. Chủ đầu tư:</w:t>
        </w:r>
        <w:r w:rsidR="009470EB" w:rsidRPr="006F0C67">
          <w:rPr>
            <w:rFonts w:ascii="Times New Roman" w:hAnsi="Times New Roman" w:cs="Times New Roman"/>
            <w:noProof/>
            <w:webHidden/>
          </w:rPr>
          <w:tab/>
        </w:r>
        <w:r w:rsidR="009470EB" w:rsidRPr="006F0C67">
          <w:rPr>
            <w:rFonts w:ascii="Times New Roman" w:hAnsi="Times New Roman" w:cs="Times New Roman"/>
            <w:noProof/>
            <w:webHidden/>
          </w:rPr>
          <w:fldChar w:fldCharType="begin"/>
        </w:r>
        <w:r w:rsidR="009470EB" w:rsidRPr="006F0C67">
          <w:rPr>
            <w:rFonts w:ascii="Times New Roman" w:hAnsi="Times New Roman" w:cs="Times New Roman"/>
            <w:noProof/>
            <w:webHidden/>
          </w:rPr>
          <w:instrText xml:space="preserve"> PAGEREF _Toc178059728 \h </w:instrText>
        </w:r>
        <w:r w:rsidR="009470EB" w:rsidRPr="006F0C67">
          <w:rPr>
            <w:rFonts w:ascii="Times New Roman" w:hAnsi="Times New Roman" w:cs="Times New Roman"/>
            <w:noProof/>
            <w:webHidden/>
          </w:rPr>
        </w:r>
        <w:r w:rsidR="009470EB" w:rsidRPr="006F0C67">
          <w:rPr>
            <w:rFonts w:ascii="Times New Roman" w:hAnsi="Times New Roman" w:cs="Times New Roman"/>
            <w:noProof/>
            <w:webHidden/>
          </w:rPr>
          <w:fldChar w:fldCharType="separate"/>
        </w:r>
        <w:r w:rsidR="00D2279A">
          <w:rPr>
            <w:rFonts w:ascii="Times New Roman" w:hAnsi="Times New Roman" w:cs="Times New Roman"/>
            <w:noProof/>
            <w:webHidden/>
          </w:rPr>
          <w:t>1</w:t>
        </w:r>
        <w:r w:rsidR="009470EB" w:rsidRPr="006F0C67">
          <w:rPr>
            <w:rFonts w:ascii="Times New Roman" w:hAnsi="Times New Roman" w:cs="Times New Roman"/>
            <w:noProof/>
            <w:webHidden/>
          </w:rPr>
          <w:fldChar w:fldCharType="end"/>
        </w:r>
      </w:hyperlink>
    </w:p>
    <w:p w14:paraId="6604B25D" w14:textId="4549ACE6" w:rsidR="009470EB" w:rsidRPr="006F0C67" w:rsidRDefault="00000000">
      <w:pPr>
        <w:pStyle w:val="TOC2"/>
        <w:rPr>
          <w:rFonts w:ascii="Times New Roman" w:eastAsiaTheme="minorEastAsia" w:hAnsi="Times New Roman" w:cs="Times New Roman"/>
          <w:noProof/>
          <w:kern w:val="2"/>
          <w:sz w:val="24"/>
          <w:szCs w:val="24"/>
          <w14:ligatures w14:val="standardContextual"/>
        </w:rPr>
      </w:pPr>
      <w:hyperlink w:anchor="_Toc178059729" w:history="1">
        <w:r w:rsidR="009470EB" w:rsidRPr="006F0C67">
          <w:rPr>
            <w:rStyle w:val="Hyperlink"/>
            <w:rFonts w:ascii="Times New Roman" w:hAnsi="Times New Roman" w:cs="Times New Roman"/>
            <w:noProof/>
          </w:rPr>
          <w:t>4. Địa điểm thực hiện:</w:t>
        </w:r>
        <w:r w:rsidR="009470EB" w:rsidRPr="006F0C67">
          <w:rPr>
            <w:rFonts w:ascii="Times New Roman" w:hAnsi="Times New Roman" w:cs="Times New Roman"/>
            <w:noProof/>
            <w:webHidden/>
          </w:rPr>
          <w:tab/>
        </w:r>
        <w:r w:rsidR="009470EB" w:rsidRPr="006F0C67">
          <w:rPr>
            <w:rFonts w:ascii="Times New Roman" w:hAnsi="Times New Roman" w:cs="Times New Roman"/>
            <w:noProof/>
            <w:webHidden/>
          </w:rPr>
          <w:fldChar w:fldCharType="begin"/>
        </w:r>
        <w:r w:rsidR="009470EB" w:rsidRPr="006F0C67">
          <w:rPr>
            <w:rFonts w:ascii="Times New Roman" w:hAnsi="Times New Roman" w:cs="Times New Roman"/>
            <w:noProof/>
            <w:webHidden/>
          </w:rPr>
          <w:instrText xml:space="preserve"> PAGEREF _Toc178059729 \h </w:instrText>
        </w:r>
        <w:r w:rsidR="009470EB" w:rsidRPr="006F0C67">
          <w:rPr>
            <w:rFonts w:ascii="Times New Roman" w:hAnsi="Times New Roman" w:cs="Times New Roman"/>
            <w:noProof/>
            <w:webHidden/>
          </w:rPr>
        </w:r>
        <w:r w:rsidR="009470EB" w:rsidRPr="006F0C67">
          <w:rPr>
            <w:rFonts w:ascii="Times New Roman" w:hAnsi="Times New Roman" w:cs="Times New Roman"/>
            <w:noProof/>
            <w:webHidden/>
          </w:rPr>
          <w:fldChar w:fldCharType="separate"/>
        </w:r>
        <w:r w:rsidR="00D2279A">
          <w:rPr>
            <w:rFonts w:ascii="Times New Roman" w:hAnsi="Times New Roman" w:cs="Times New Roman"/>
            <w:noProof/>
            <w:webHidden/>
          </w:rPr>
          <w:t>1</w:t>
        </w:r>
        <w:r w:rsidR="009470EB" w:rsidRPr="006F0C67">
          <w:rPr>
            <w:rFonts w:ascii="Times New Roman" w:hAnsi="Times New Roman" w:cs="Times New Roman"/>
            <w:noProof/>
            <w:webHidden/>
          </w:rPr>
          <w:fldChar w:fldCharType="end"/>
        </w:r>
      </w:hyperlink>
    </w:p>
    <w:p w14:paraId="5D3B895A" w14:textId="21B5FB64" w:rsidR="009470EB" w:rsidRPr="006F0C67" w:rsidRDefault="00000000">
      <w:pPr>
        <w:pStyle w:val="TOC2"/>
        <w:rPr>
          <w:rFonts w:ascii="Times New Roman" w:eastAsiaTheme="minorEastAsia" w:hAnsi="Times New Roman" w:cs="Times New Roman"/>
          <w:noProof/>
          <w:kern w:val="2"/>
          <w:sz w:val="24"/>
          <w:szCs w:val="24"/>
          <w14:ligatures w14:val="standardContextual"/>
        </w:rPr>
      </w:pPr>
      <w:hyperlink w:anchor="_Toc178059730" w:history="1">
        <w:r w:rsidR="009470EB" w:rsidRPr="006F0C67">
          <w:rPr>
            <w:rStyle w:val="Hyperlink"/>
            <w:rFonts w:ascii="Times New Roman" w:hAnsi="Times New Roman" w:cs="Times New Roman"/>
            <w:noProof/>
          </w:rPr>
          <w:t>5. Dự kiến tổng mức đầu tư:</w:t>
        </w:r>
        <w:r w:rsidR="009470EB" w:rsidRPr="006F0C67">
          <w:rPr>
            <w:rFonts w:ascii="Times New Roman" w:hAnsi="Times New Roman" w:cs="Times New Roman"/>
            <w:noProof/>
            <w:webHidden/>
          </w:rPr>
          <w:tab/>
        </w:r>
        <w:r w:rsidR="009470EB" w:rsidRPr="006F0C67">
          <w:rPr>
            <w:rFonts w:ascii="Times New Roman" w:hAnsi="Times New Roman" w:cs="Times New Roman"/>
            <w:noProof/>
            <w:webHidden/>
          </w:rPr>
          <w:fldChar w:fldCharType="begin"/>
        </w:r>
        <w:r w:rsidR="009470EB" w:rsidRPr="006F0C67">
          <w:rPr>
            <w:rFonts w:ascii="Times New Roman" w:hAnsi="Times New Roman" w:cs="Times New Roman"/>
            <w:noProof/>
            <w:webHidden/>
          </w:rPr>
          <w:instrText xml:space="preserve"> PAGEREF _Toc178059730 \h </w:instrText>
        </w:r>
        <w:r w:rsidR="009470EB" w:rsidRPr="006F0C67">
          <w:rPr>
            <w:rFonts w:ascii="Times New Roman" w:hAnsi="Times New Roman" w:cs="Times New Roman"/>
            <w:noProof/>
            <w:webHidden/>
          </w:rPr>
        </w:r>
        <w:r w:rsidR="009470EB" w:rsidRPr="006F0C67">
          <w:rPr>
            <w:rFonts w:ascii="Times New Roman" w:hAnsi="Times New Roman" w:cs="Times New Roman"/>
            <w:noProof/>
            <w:webHidden/>
          </w:rPr>
          <w:fldChar w:fldCharType="separate"/>
        </w:r>
        <w:r w:rsidR="00D2279A">
          <w:rPr>
            <w:rFonts w:ascii="Times New Roman" w:hAnsi="Times New Roman" w:cs="Times New Roman"/>
            <w:noProof/>
            <w:webHidden/>
          </w:rPr>
          <w:t>1</w:t>
        </w:r>
        <w:r w:rsidR="009470EB" w:rsidRPr="006F0C67">
          <w:rPr>
            <w:rFonts w:ascii="Times New Roman" w:hAnsi="Times New Roman" w:cs="Times New Roman"/>
            <w:noProof/>
            <w:webHidden/>
          </w:rPr>
          <w:fldChar w:fldCharType="end"/>
        </w:r>
      </w:hyperlink>
    </w:p>
    <w:p w14:paraId="50112D4B" w14:textId="27B8B2C2" w:rsidR="009470EB" w:rsidRPr="006F0C67" w:rsidRDefault="00000000">
      <w:pPr>
        <w:pStyle w:val="TOC2"/>
        <w:rPr>
          <w:rFonts w:ascii="Times New Roman" w:eastAsiaTheme="minorEastAsia" w:hAnsi="Times New Roman" w:cs="Times New Roman"/>
          <w:noProof/>
          <w:kern w:val="2"/>
          <w:sz w:val="24"/>
          <w:szCs w:val="24"/>
          <w14:ligatures w14:val="standardContextual"/>
        </w:rPr>
      </w:pPr>
      <w:hyperlink w:anchor="_Toc178059731" w:history="1">
        <w:r w:rsidR="009470EB" w:rsidRPr="006F0C67">
          <w:rPr>
            <w:rStyle w:val="Hyperlink"/>
            <w:rFonts w:ascii="Times New Roman" w:hAnsi="Times New Roman" w:cs="Times New Roman"/>
            <w:noProof/>
          </w:rPr>
          <w:t>6. Nguồn vốn đầu tư</w:t>
        </w:r>
        <w:r w:rsidR="009470EB" w:rsidRPr="006F0C67">
          <w:rPr>
            <w:rFonts w:ascii="Times New Roman" w:hAnsi="Times New Roman" w:cs="Times New Roman"/>
            <w:noProof/>
            <w:webHidden/>
          </w:rPr>
          <w:tab/>
        </w:r>
        <w:r w:rsidR="009470EB" w:rsidRPr="006F0C67">
          <w:rPr>
            <w:rFonts w:ascii="Times New Roman" w:hAnsi="Times New Roman" w:cs="Times New Roman"/>
            <w:noProof/>
            <w:webHidden/>
          </w:rPr>
          <w:fldChar w:fldCharType="begin"/>
        </w:r>
        <w:r w:rsidR="009470EB" w:rsidRPr="006F0C67">
          <w:rPr>
            <w:rFonts w:ascii="Times New Roman" w:hAnsi="Times New Roman" w:cs="Times New Roman"/>
            <w:noProof/>
            <w:webHidden/>
          </w:rPr>
          <w:instrText xml:space="preserve"> PAGEREF _Toc178059731 \h </w:instrText>
        </w:r>
        <w:r w:rsidR="009470EB" w:rsidRPr="006F0C67">
          <w:rPr>
            <w:rFonts w:ascii="Times New Roman" w:hAnsi="Times New Roman" w:cs="Times New Roman"/>
            <w:noProof/>
            <w:webHidden/>
          </w:rPr>
        </w:r>
        <w:r w:rsidR="009470EB" w:rsidRPr="006F0C67">
          <w:rPr>
            <w:rFonts w:ascii="Times New Roman" w:hAnsi="Times New Roman" w:cs="Times New Roman"/>
            <w:noProof/>
            <w:webHidden/>
          </w:rPr>
          <w:fldChar w:fldCharType="separate"/>
        </w:r>
        <w:r w:rsidR="00D2279A">
          <w:rPr>
            <w:rFonts w:ascii="Times New Roman" w:hAnsi="Times New Roman" w:cs="Times New Roman"/>
            <w:noProof/>
            <w:webHidden/>
          </w:rPr>
          <w:t>1</w:t>
        </w:r>
        <w:r w:rsidR="009470EB" w:rsidRPr="006F0C67">
          <w:rPr>
            <w:rFonts w:ascii="Times New Roman" w:hAnsi="Times New Roman" w:cs="Times New Roman"/>
            <w:noProof/>
            <w:webHidden/>
          </w:rPr>
          <w:fldChar w:fldCharType="end"/>
        </w:r>
      </w:hyperlink>
    </w:p>
    <w:p w14:paraId="3E0369CB" w14:textId="0B0E9B82" w:rsidR="009470EB" w:rsidRPr="006F0C67" w:rsidRDefault="00000000">
      <w:pPr>
        <w:pStyle w:val="TOC2"/>
        <w:rPr>
          <w:rFonts w:ascii="Times New Roman" w:eastAsiaTheme="minorEastAsia" w:hAnsi="Times New Roman" w:cs="Times New Roman"/>
          <w:noProof/>
          <w:kern w:val="2"/>
          <w:sz w:val="24"/>
          <w:szCs w:val="24"/>
          <w14:ligatures w14:val="standardContextual"/>
        </w:rPr>
      </w:pPr>
      <w:hyperlink w:anchor="_Toc178059732" w:history="1">
        <w:r w:rsidR="009470EB" w:rsidRPr="006F0C67">
          <w:rPr>
            <w:rStyle w:val="Hyperlink"/>
            <w:rFonts w:ascii="Times New Roman" w:hAnsi="Times New Roman" w:cs="Times New Roman"/>
            <w:noProof/>
          </w:rPr>
          <w:t>7. Thời gian thực hiện</w:t>
        </w:r>
        <w:r w:rsidR="009470EB" w:rsidRPr="006F0C67">
          <w:rPr>
            <w:rFonts w:ascii="Times New Roman" w:hAnsi="Times New Roman" w:cs="Times New Roman"/>
            <w:noProof/>
            <w:webHidden/>
          </w:rPr>
          <w:tab/>
        </w:r>
        <w:r w:rsidR="009470EB" w:rsidRPr="006F0C67">
          <w:rPr>
            <w:rFonts w:ascii="Times New Roman" w:hAnsi="Times New Roman" w:cs="Times New Roman"/>
            <w:noProof/>
            <w:webHidden/>
          </w:rPr>
          <w:fldChar w:fldCharType="begin"/>
        </w:r>
        <w:r w:rsidR="009470EB" w:rsidRPr="006F0C67">
          <w:rPr>
            <w:rFonts w:ascii="Times New Roman" w:hAnsi="Times New Roman" w:cs="Times New Roman"/>
            <w:noProof/>
            <w:webHidden/>
          </w:rPr>
          <w:instrText xml:space="preserve"> PAGEREF _Toc178059732 \h </w:instrText>
        </w:r>
        <w:r w:rsidR="009470EB" w:rsidRPr="006F0C67">
          <w:rPr>
            <w:rFonts w:ascii="Times New Roman" w:hAnsi="Times New Roman" w:cs="Times New Roman"/>
            <w:noProof/>
            <w:webHidden/>
          </w:rPr>
        </w:r>
        <w:r w:rsidR="009470EB" w:rsidRPr="006F0C67">
          <w:rPr>
            <w:rFonts w:ascii="Times New Roman" w:hAnsi="Times New Roman" w:cs="Times New Roman"/>
            <w:noProof/>
            <w:webHidden/>
          </w:rPr>
          <w:fldChar w:fldCharType="separate"/>
        </w:r>
        <w:r w:rsidR="00D2279A">
          <w:rPr>
            <w:rFonts w:ascii="Times New Roman" w:hAnsi="Times New Roman" w:cs="Times New Roman"/>
            <w:noProof/>
            <w:webHidden/>
          </w:rPr>
          <w:t>1</w:t>
        </w:r>
        <w:r w:rsidR="009470EB" w:rsidRPr="006F0C67">
          <w:rPr>
            <w:rFonts w:ascii="Times New Roman" w:hAnsi="Times New Roman" w:cs="Times New Roman"/>
            <w:noProof/>
            <w:webHidden/>
          </w:rPr>
          <w:fldChar w:fldCharType="end"/>
        </w:r>
      </w:hyperlink>
    </w:p>
    <w:p w14:paraId="23FE5888" w14:textId="586AF5DF" w:rsidR="009470EB" w:rsidRPr="006F0C67" w:rsidRDefault="00000000">
      <w:pPr>
        <w:pStyle w:val="TOC1"/>
        <w:rPr>
          <w:rFonts w:eastAsiaTheme="minorEastAsia"/>
          <w:b w:val="0"/>
          <w:kern w:val="2"/>
          <w:sz w:val="24"/>
          <w:szCs w:val="24"/>
          <w14:ligatures w14:val="standardContextual"/>
        </w:rPr>
      </w:pPr>
      <w:hyperlink w:anchor="_Toc178059733" w:history="1">
        <w:r w:rsidR="009470EB" w:rsidRPr="006F0C67">
          <w:rPr>
            <w:rStyle w:val="Hyperlink"/>
          </w:rPr>
          <w:t>II. CĂN CỨ PHÁP LÝ</w:t>
        </w:r>
        <w:r w:rsidR="009470EB" w:rsidRPr="006F0C67">
          <w:rPr>
            <w:webHidden/>
          </w:rPr>
          <w:tab/>
        </w:r>
        <w:r w:rsidR="009470EB" w:rsidRPr="006F0C67">
          <w:rPr>
            <w:webHidden/>
          </w:rPr>
          <w:fldChar w:fldCharType="begin"/>
        </w:r>
        <w:r w:rsidR="009470EB" w:rsidRPr="006F0C67">
          <w:rPr>
            <w:webHidden/>
          </w:rPr>
          <w:instrText xml:space="preserve"> PAGEREF _Toc178059733 \h </w:instrText>
        </w:r>
        <w:r w:rsidR="009470EB" w:rsidRPr="006F0C67">
          <w:rPr>
            <w:webHidden/>
          </w:rPr>
        </w:r>
        <w:r w:rsidR="009470EB" w:rsidRPr="006F0C67">
          <w:rPr>
            <w:webHidden/>
          </w:rPr>
          <w:fldChar w:fldCharType="separate"/>
        </w:r>
        <w:r w:rsidR="00D2279A">
          <w:rPr>
            <w:webHidden/>
          </w:rPr>
          <w:t>1</w:t>
        </w:r>
        <w:r w:rsidR="009470EB" w:rsidRPr="006F0C67">
          <w:rPr>
            <w:webHidden/>
          </w:rPr>
          <w:fldChar w:fldCharType="end"/>
        </w:r>
      </w:hyperlink>
    </w:p>
    <w:p w14:paraId="6F970D54" w14:textId="09C3ED48" w:rsidR="009470EB" w:rsidRPr="006F0C67" w:rsidRDefault="00000000">
      <w:pPr>
        <w:pStyle w:val="TOC1"/>
        <w:rPr>
          <w:rFonts w:eastAsiaTheme="minorEastAsia"/>
          <w:b w:val="0"/>
          <w:kern w:val="2"/>
          <w:sz w:val="24"/>
          <w:szCs w:val="24"/>
          <w14:ligatures w14:val="standardContextual"/>
        </w:rPr>
      </w:pPr>
      <w:hyperlink w:anchor="_Toc178059734" w:history="1">
        <w:r w:rsidR="009470EB" w:rsidRPr="006F0C67">
          <w:rPr>
            <w:rStyle w:val="Hyperlink"/>
          </w:rPr>
          <w:t>III. HIỆN TRẠNG VÀ SỰ CẦN THIẾT ĐẦU TƯ CỦA DỰ ÁN</w:t>
        </w:r>
        <w:r w:rsidR="009470EB" w:rsidRPr="006F0C67">
          <w:rPr>
            <w:webHidden/>
          </w:rPr>
          <w:tab/>
        </w:r>
        <w:r w:rsidR="009470EB" w:rsidRPr="006F0C67">
          <w:rPr>
            <w:webHidden/>
          </w:rPr>
          <w:fldChar w:fldCharType="begin"/>
        </w:r>
        <w:r w:rsidR="009470EB" w:rsidRPr="006F0C67">
          <w:rPr>
            <w:webHidden/>
          </w:rPr>
          <w:instrText xml:space="preserve"> PAGEREF _Toc178059734 \h </w:instrText>
        </w:r>
        <w:r w:rsidR="009470EB" w:rsidRPr="006F0C67">
          <w:rPr>
            <w:webHidden/>
          </w:rPr>
        </w:r>
        <w:r w:rsidR="009470EB" w:rsidRPr="006F0C67">
          <w:rPr>
            <w:webHidden/>
          </w:rPr>
          <w:fldChar w:fldCharType="separate"/>
        </w:r>
        <w:r w:rsidR="00D2279A">
          <w:rPr>
            <w:webHidden/>
          </w:rPr>
          <w:t>3</w:t>
        </w:r>
        <w:r w:rsidR="009470EB" w:rsidRPr="006F0C67">
          <w:rPr>
            <w:webHidden/>
          </w:rPr>
          <w:fldChar w:fldCharType="end"/>
        </w:r>
      </w:hyperlink>
    </w:p>
    <w:p w14:paraId="10E74B00" w14:textId="1290DBF5" w:rsidR="009470EB" w:rsidRPr="006F0C67" w:rsidRDefault="00000000">
      <w:pPr>
        <w:pStyle w:val="TOC2"/>
        <w:rPr>
          <w:rFonts w:ascii="Times New Roman" w:eastAsiaTheme="minorEastAsia" w:hAnsi="Times New Roman" w:cs="Times New Roman"/>
          <w:noProof/>
          <w:kern w:val="2"/>
          <w:sz w:val="24"/>
          <w:szCs w:val="24"/>
          <w14:ligatures w14:val="standardContextual"/>
        </w:rPr>
      </w:pPr>
      <w:hyperlink w:anchor="_Toc178059735" w:history="1">
        <w:r w:rsidR="009470EB" w:rsidRPr="006F0C67">
          <w:rPr>
            <w:rStyle w:val="Hyperlink"/>
            <w:rFonts w:ascii="Times New Roman" w:hAnsi="Times New Roman" w:cs="Times New Roman"/>
            <w:noProof/>
          </w:rPr>
          <w:t>3.1. Hiện trạng ngập lụt</w:t>
        </w:r>
        <w:r w:rsidR="009470EB" w:rsidRPr="006F0C67">
          <w:rPr>
            <w:rFonts w:ascii="Times New Roman" w:hAnsi="Times New Roman" w:cs="Times New Roman"/>
            <w:noProof/>
            <w:webHidden/>
          </w:rPr>
          <w:tab/>
        </w:r>
        <w:r w:rsidR="009470EB" w:rsidRPr="006F0C67">
          <w:rPr>
            <w:rFonts w:ascii="Times New Roman" w:hAnsi="Times New Roman" w:cs="Times New Roman"/>
            <w:noProof/>
            <w:webHidden/>
          </w:rPr>
          <w:fldChar w:fldCharType="begin"/>
        </w:r>
        <w:r w:rsidR="009470EB" w:rsidRPr="006F0C67">
          <w:rPr>
            <w:rFonts w:ascii="Times New Roman" w:hAnsi="Times New Roman" w:cs="Times New Roman"/>
            <w:noProof/>
            <w:webHidden/>
          </w:rPr>
          <w:instrText xml:space="preserve"> PAGEREF _Toc178059735 \h </w:instrText>
        </w:r>
        <w:r w:rsidR="009470EB" w:rsidRPr="006F0C67">
          <w:rPr>
            <w:rFonts w:ascii="Times New Roman" w:hAnsi="Times New Roman" w:cs="Times New Roman"/>
            <w:noProof/>
            <w:webHidden/>
          </w:rPr>
        </w:r>
        <w:r w:rsidR="009470EB" w:rsidRPr="006F0C67">
          <w:rPr>
            <w:rFonts w:ascii="Times New Roman" w:hAnsi="Times New Roman" w:cs="Times New Roman"/>
            <w:noProof/>
            <w:webHidden/>
          </w:rPr>
          <w:fldChar w:fldCharType="separate"/>
        </w:r>
        <w:r w:rsidR="00D2279A">
          <w:rPr>
            <w:rFonts w:ascii="Times New Roman" w:hAnsi="Times New Roman" w:cs="Times New Roman"/>
            <w:noProof/>
            <w:webHidden/>
          </w:rPr>
          <w:t>3</w:t>
        </w:r>
        <w:r w:rsidR="009470EB" w:rsidRPr="006F0C67">
          <w:rPr>
            <w:rFonts w:ascii="Times New Roman" w:hAnsi="Times New Roman" w:cs="Times New Roman"/>
            <w:noProof/>
            <w:webHidden/>
          </w:rPr>
          <w:fldChar w:fldCharType="end"/>
        </w:r>
      </w:hyperlink>
    </w:p>
    <w:p w14:paraId="1434FFAB" w14:textId="3F199440" w:rsidR="009470EB" w:rsidRPr="006F0C67" w:rsidRDefault="00000000">
      <w:pPr>
        <w:pStyle w:val="TOC2"/>
        <w:rPr>
          <w:rFonts w:ascii="Times New Roman" w:eastAsiaTheme="minorEastAsia" w:hAnsi="Times New Roman" w:cs="Times New Roman"/>
          <w:noProof/>
          <w:kern w:val="2"/>
          <w:sz w:val="24"/>
          <w:szCs w:val="24"/>
          <w14:ligatures w14:val="standardContextual"/>
        </w:rPr>
      </w:pPr>
      <w:hyperlink w:anchor="_Toc178059736" w:history="1">
        <w:r w:rsidR="009470EB" w:rsidRPr="006F0C67">
          <w:rPr>
            <w:rStyle w:val="Hyperlink"/>
            <w:rFonts w:ascii="Times New Roman" w:hAnsi="Times New Roman" w:cs="Times New Roman"/>
            <w:noProof/>
            <w:lang w:val="nl-NL"/>
          </w:rPr>
          <w:t>3.3. Các điều kiện để thực hiện đầu tư</w:t>
        </w:r>
        <w:r w:rsidR="009470EB" w:rsidRPr="006F0C67">
          <w:rPr>
            <w:rFonts w:ascii="Times New Roman" w:hAnsi="Times New Roman" w:cs="Times New Roman"/>
            <w:noProof/>
            <w:webHidden/>
          </w:rPr>
          <w:tab/>
        </w:r>
        <w:r w:rsidR="009470EB" w:rsidRPr="006F0C67">
          <w:rPr>
            <w:rFonts w:ascii="Times New Roman" w:hAnsi="Times New Roman" w:cs="Times New Roman"/>
            <w:noProof/>
            <w:webHidden/>
          </w:rPr>
          <w:fldChar w:fldCharType="begin"/>
        </w:r>
        <w:r w:rsidR="009470EB" w:rsidRPr="006F0C67">
          <w:rPr>
            <w:rFonts w:ascii="Times New Roman" w:hAnsi="Times New Roman" w:cs="Times New Roman"/>
            <w:noProof/>
            <w:webHidden/>
          </w:rPr>
          <w:instrText xml:space="preserve"> PAGEREF _Toc178059736 \h </w:instrText>
        </w:r>
        <w:r w:rsidR="009470EB" w:rsidRPr="006F0C67">
          <w:rPr>
            <w:rFonts w:ascii="Times New Roman" w:hAnsi="Times New Roman" w:cs="Times New Roman"/>
            <w:noProof/>
            <w:webHidden/>
          </w:rPr>
        </w:r>
        <w:r w:rsidR="009470EB" w:rsidRPr="006F0C67">
          <w:rPr>
            <w:rFonts w:ascii="Times New Roman" w:hAnsi="Times New Roman" w:cs="Times New Roman"/>
            <w:noProof/>
            <w:webHidden/>
          </w:rPr>
          <w:fldChar w:fldCharType="separate"/>
        </w:r>
        <w:r w:rsidR="00D2279A">
          <w:rPr>
            <w:rFonts w:ascii="Times New Roman" w:hAnsi="Times New Roman" w:cs="Times New Roman"/>
            <w:noProof/>
            <w:webHidden/>
          </w:rPr>
          <w:t>10</w:t>
        </w:r>
        <w:r w:rsidR="009470EB" w:rsidRPr="006F0C67">
          <w:rPr>
            <w:rFonts w:ascii="Times New Roman" w:hAnsi="Times New Roman" w:cs="Times New Roman"/>
            <w:noProof/>
            <w:webHidden/>
          </w:rPr>
          <w:fldChar w:fldCharType="end"/>
        </w:r>
      </w:hyperlink>
    </w:p>
    <w:p w14:paraId="5040ED3B" w14:textId="1D6566EA" w:rsidR="009470EB" w:rsidRPr="006F0C67" w:rsidRDefault="00000000">
      <w:pPr>
        <w:pStyle w:val="TOC2"/>
        <w:rPr>
          <w:rFonts w:ascii="Times New Roman" w:eastAsiaTheme="minorEastAsia" w:hAnsi="Times New Roman" w:cs="Times New Roman"/>
          <w:noProof/>
          <w:kern w:val="2"/>
          <w:sz w:val="24"/>
          <w:szCs w:val="24"/>
          <w14:ligatures w14:val="standardContextual"/>
        </w:rPr>
      </w:pPr>
      <w:hyperlink w:anchor="_Toc178059737" w:history="1">
        <w:r w:rsidR="009470EB" w:rsidRPr="006F0C67">
          <w:rPr>
            <w:rStyle w:val="Hyperlink"/>
            <w:rFonts w:ascii="Times New Roman" w:hAnsi="Times New Roman" w:cs="Times New Roman"/>
            <w:noProof/>
            <w:lang w:val="nl-NL"/>
          </w:rPr>
          <w:t>3.3.1. Những điều kiện thuận lợi</w:t>
        </w:r>
        <w:r w:rsidR="009470EB" w:rsidRPr="006F0C67">
          <w:rPr>
            <w:rFonts w:ascii="Times New Roman" w:hAnsi="Times New Roman" w:cs="Times New Roman"/>
            <w:noProof/>
            <w:webHidden/>
          </w:rPr>
          <w:tab/>
        </w:r>
        <w:r w:rsidR="009470EB" w:rsidRPr="006F0C67">
          <w:rPr>
            <w:rFonts w:ascii="Times New Roman" w:hAnsi="Times New Roman" w:cs="Times New Roman"/>
            <w:noProof/>
            <w:webHidden/>
          </w:rPr>
          <w:fldChar w:fldCharType="begin"/>
        </w:r>
        <w:r w:rsidR="009470EB" w:rsidRPr="006F0C67">
          <w:rPr>
            <w:rFonts w:ascii="Times New Roman" w:hAnsi="Times New Roman" w:cs="Times New Roman"/>
            <w:noProof/>
            <w:webHidden/>
          </w:rPr>
          <w:instrText xml:space="preserve"> PAGEREF _Toc178059737 \h </w:instrText>
        </w:r>
        <w:r w:rsidR="009470EB" w:rsidRPr="006F0C67">
          <w:rPr>
            <w:rFonts w:ascii="Times New Roman" w:hAnsi="Times New Roman" w:cs="Times New Roman"/>
            <w:noProof/>
            <w:webHidden/>
          </w:rPr>
        </w:r>
        <w:r w:rsidR="009470EB" w:rsidRPr="006F0C67">
          <w:rPr>
            <w:rFonts w:ascii="Times New Roman" w:hAnsi="Times New Roman" w:cs="Times New Roman"/>
            <w:noProof/>
            <w:webHidden/>
          </w:rPr>
          <w:fldChar w:fldCharType="separate"/>
        </w:r>
        <w:r w:rsidR="00D2279A">
          <w:rPr>
            <w:rFonts w:ascii="Times New Roman" w:hAnsi="Times New Roman" w:cs="Times New Roman"/>
            <w:noProof/>
            <w:webHidden/>
          </w:rPr>
          <w:t>10</w:t>
        </w:r>
        <w:r w:rsidR="009470EB" w:rsidRPr="006F0C67">
          <w:rPr>
            <w:rFonts w:ascii="Times New Roman" w:hAnsi="Times New Roman" w:cs="Times New Roman"/>
            <w:noProof/>
            <w:webHidden/>
          </w:rPr>
          <w:fldChar w:fldCharType="end"/>
        </w:r>
      </w:hyperlink>
    </w:p>
    <w:p w14:paraId="65D9CD6B" w14:textId="1E4027ED" w:rsidR="009470EB" w:rsidRPr="006F0C67" w:rsidRDefault="00000000">
      <w:pPr>
        <w:pStyle w:val="TOC2"/>
        <w:rPr>
          <w:rFonts w:ascii="Times New Roman" w:eastAsiaTheme="minorEastAsia" w:hAnsi="Times New Roman" w:cs="Times New Roman"/>
          <w:noProof/>
          <w:kern w:val="2"/>
          <w:sz w:val="24"/>
          <w:szCs w:val="24"/>
          <w14:ligatures w14:val="standardContextual"/>
        </w:rPr>
      </w:pPr>
      <w:hyperlink w:anchor="_Toc178059738" w:history="1">
        <w:r w:rsidR="009470EB" w:rsidRPr="006F0C67">
          <w:rPr>
            <w:rStyle w:val="Hyperlink"/>
            <w:rFonts w:ascii="Times New Roman" w:hAnsi="Times New Roman" w:cs="Times New Roman"/>
            <w:noProof/>
            <w:lang w:val="nl-NL"/>
          </w:rPr>
          <w:t>3.3.2. Những khó khăn</w:t>
        </w:r>
        <w:r w:rsidR="009470EB" w:rsidRPr="006F0C67">
          <w:rPr>
            <w:rFonts w:ascii="Times New Roman" w:hAnsi="Times New Roman" w:cs="Times New Roman"/>
            <w:noProof/>
            <w:webHidden/>
          </w:rPr>
          <w:tab/>
        </w:r>
        <w:r w:rsidR="009470EB" w:rsidRPr="006F0C67">
          <w:rPr>
            <w:rFonts w:ascii="Times New Roman" w:hAnsi="Times New Roman" w:cs="Times New Roman"/>
            <w:noProof/>
            <w:webHidden/>
          </w:rPr>
          <w:fldChar w:fldCharType="begin"/>
        </w:r>
        <w:r w:rsidR="009470EB" w:rsidRPr="006F0C67">
          <w:rPr>
            <w:rFonts w:ascii="Times New Roman" w:hAnsi="Times New Roman" w:cs="Times New Roman"/>
            <w:noProof/>
            <w:webHidden/>
          </w:rPr>
          <w:instrText xml:space="preserve"> PAGEREF _Toc178059738 \h </w:instrText>
        </w:r>
        <w:r w:rsidR="009470EB" w:rsidRPr="006F0C67">
          <w:rPr>
            <w:rFonts w:ascii="Times New Roman" w:hAnsi="Times New Roman" w:cs="Times New Roman"/>
            <w:noProof/>
            <w:webHidden/>
          </w:rPr>
        </w:r>
        <w:r w:rsidR="009470EB" w:rsidRPr="006F0C67">
          <w:rPr>
            <w:rFonts w:ascii="Times New Roman" w:hAnsi="Times New Roman" w:cs="Times New Roman"/>
            <w:noProof/>
            <w:webHidden/>
          </w:rPr>
          <w:fldChar w:fldCharType="separate"/>
        </w:r>
        <w:r w:rsidR="00D2279A">
          <w:rPr>
            <w:rFonts w:ascii="Times New Roman" w:hAnsi="Times New Roman" w:cs="Times New Roman"/>
            <w:noProof/>
            <w:webHidden/>
          </w:rPr>
          <w:t>11</w:t>
        </w:r>
        <w:r w:rsidR="009470EB" w:rsidRPr="006F0C67">
          <w:rPr>
            <w:rFonts w:ascii="Times New Roman" w:hAnsi="Times New Roman" w:cs="Times New Roman"/>
            <w:noProof/>
            <w:webHidden/>
          </w:rPr>
          <w:fldChar w:fldCharType="end"/>
        </w:r>
      </w:hyperlink>
    </w:p>
    <w:p w14:paraId="6FAA6BAB" w14:textId="5DE885CF" w:rsidR="009470EB" w:rsidRPr="006F0C67" w:rsidRDefault="00000000">
      <w:pPr>
        <w:pStyle w:val="TOC2"/>
        <w:rPr>
          <w:rFonts w:ascii="Times New Roman" w:eastAsiaTheme="minorEastAsia" w:hAnsi="Times New Roman" w:cs="Times New Roman"/>
          <w:noProof/>
          <w:kern w:val="2"/>
          <w:sz w:val="24"/>
          <w:szCs w:val="24"/>
          <w14:ligatures w14:val="standardContextual"/>
        </w:rPr>
      </w:pPr>
      <w:hyperlink w:anchor="_Toc178059739" w:history="1">
        <w:r w:rsidR="009470EB" w:rsidRPr="006F0C67">
          <w:rPr>
            <w:rStyle w:val="Hyperlink"/>
            <w:rFonts w:ascii="Times New Roman" w:hAnsi="Times New Roman" w:cs="Times New Roman"/>
            <w:noProof/>
            <w:lang w:val="nl-NL"/>
          </w:rPr>
          <w:t>3.3.3. Sự phù hợp với chủ trương, đường lối, quy hoạch, kế hoạch đầu tư</w:t>
        </w:r>
        <w:r w:rsidR="009470EB" w:rsidRPr="006F0C67">
          <w:rPr>
            <w:rFonts w:ascii="Times New Roman" w:hAnsi="Times New Roman" w:cs="Times New Roman"/>
            <w:noProof/>
            <w:webHidden/>
          </w:rPr>
          <w:tab/>
        </w:r>
        <w:r w:rsidR="009470EB" w:rsidRPr="006F0C67">
          <w:rPr>
            <w:rFonts w:ascii="Times New Roman" w:hAnsi="Times New Roman" w:cs="Times New Roman"/>
            <w:noProof/>
            <w:webHidden/>
          </w:rPr>
          <w:fldChar w:fldCharType="begin"/>
        </w:r>
        <w:r w:rsidR="009470EB" w:rsidRPr="006F0C67">
          <w:rPr>
            <w:rFonts w:ascii="Times New Roman" w:hAnsi="Times New Roman" w:cs="Times New Roman"/>
            <w:noProof/>
            <w:webHidden/>
          </w:rPr>
          <w:instrText xml:space="preserve"> PAGEREF _Toc178059739 \h </w:instrText>
        </w:r>
        <w:r w:rsidR="009470EB" w:rsidRPr="006F0C67">
          <w:rPr>
            <w:rFonts w:ascii="Times New Roman" w:hAnsi="Times New Roman" w:cs="Times New Roman"/>
            <w:noProof/>
            <w:webHidden/>
          </w:rPr>
        </w:r>
        <w:r w:rsidR="009470EB" w:rsidRPr="006F0C67">
          <w:rPr>
            <w:rFonts w:ascii="Times New Roman" w:hAnsi="Times New Roman" w:cs="Times New Roman"/>
            <w:noProof/>
            <w:webHidden/>
          </w:rPr>
          <w:fldChar w:fldCharType="separate"/>
        </w:r>
        <w:r w:rsidR="00D2279A">
          <w:rPr>
            <w:rFonts w:ascii="Times New Roman" w:hAnsi="Times New Roman" w:cs="Times New Roman"/>
            <w:noProof/>
            <w:webHidden/>
          </w:rPr>
          <w:t>11</w:t>
        </w:r>
        <w:r w:rsidR="009470EB" w:rsidRPr="006F0C67">
          <w:rPr>
            <w:rFonts w:ascii="Times New Roman" w:hAnsi="Times New Roman" w:cs="Times New Roman"/>
            <w:noProof/>
            <w:webHidden/>
          </w:rPr>
          <w:fldChar w:fldCharType="end"/>
        </w:r>
      </w:hyperlink>
    </w:p>
    <w:p w14:paraId="77F16B3D" w14:textId="2018A771" w:rsidR="009470EB" w:rsidRPr="006F0C67" w:rsidRDefault="00000000">
      <w:pPr>
        <w:pStyle w:val="TOC1"/>
        <w:rPr>
          <w:rFonts w:eastAsiaTheme="minorEastAsia"/>
          <w:b w:val="0"/>
          <w:kern w:val="2"/>
          <w:sz w:val="24"/>
          <w:szCs w:val="24"/>
          <w14:ligatures w14:val="standardContextual"/>
        </w:rPr>
      </w:pPr>
      <w:hyperlink w:anchor="_Toc178059740" w:history="1">
        <w:r w:rsidR="009470EB" w:rsidRPr="006F0C67">
          <w:rPr>
            <w:rStyle w:val="Hyperlink"/>
          </w:rPr>
          <w:t>IV. MỤC TIÊU, PHẠM VI VÀ QUY MÔ CỦA DỰ ÁN</w:t>
        </w:r>
        <w:r w:rsidR="009470EB" w:rsidRPr="006F0C67">
          <w:rPr>
            <w:webHidden/>
          </w:rPr>
          <w:tab/>
        </w:r>
        <w:r w:rsidR="009470EB" w:rsidRPr="006F0C67">
          <w:rPr>
            <w:webHidden/>
          </w:rPr>
          <w:fldChar w:fldCharType="begin"/>
        </w:r>
        <w:r w:rsidR="009470EB" w:rsidRPr="006F0C67">
          <w:rPr>
            <w:webHidden/>
          </w:rPr>
          <w:instrText xml:space="preserve"> PAGEREF _Toc178059740 \h </w:instrText>
        </w:r>
        <w:r w:rsidR="009470EB" w:rsidRPr="006F0C67">
          <w:rPr>
            <w:webHidden/>
          </w:rPr>
        </w:r>
        <w:r w:rsidR="009470EB" w:rsidRPr="006F0C67">
          <w:rPr>
            <w:webHidden/>
          </w:rPr>
          <w:fldChar w:fldCharType="separate"/>
        </w:r>
        <w:r w:rsidR="00D2279A">
          <w:rPr>
            <w:webHidden/>
          </w:rPr>
          <w:t>12</w:t>
        </w:r>
        <w:r w:rsidR="009470EB" w:rsidRPr="006F0C67">
          <w:rPr>
            <w:webHidden/>
          </w:rPr>
          <w:fldChar w:fldCharType="end"/>
        </w:r>
      </w:hyperlink>
    </w:p>
    <w:p w14:paraId="03AC0790" w14:textId="5D7CA459" w:rsidR="009470EB" w:rsidRPr="006F0C67" w:rsidRDefault="00000000">
      <w:pPr>
        <w:pStyle w:val="TOC2"/>
        <w:rPr>
          <w:rFonts w:ascii="Times New Roman" w:eastAsiaTheme="minorEastAsia" w:hAnsi="Times New Roman" w:cs="Times New Roman"/>
          <w:noProof/>
          <w:kern w:val="2"/>
          <w:sz w:val="24"/>
          <w:szCs w:val="24"/>
          <w14:ligatures w14:val="standardContextual"/>
        </w:rPr>
      </w:pPr>
      <w:hyperlink w:anchor="_Toc178059741" w:history="1">
        <w:r w:rsidR="009470EB" w:rsidRPr="006F0C67">
          <w:rPr>
            <w:rStyle w:val="Hyperlink"/>
            <w:rFonts w:ascii="Times New Roman" w:hAnsi="Times New Roman" w:cs="Times New Roman"/>
            <w:noProof/>
          </w:rPr>
          <w:t>4.1. Mục tiêu</w:t>
        </w:r>
        <w:r w:rsidR="009470EB" w:rsidRPr="006F0C67">
          <w:rPr>
            <w:rFonts w:ascii="Times New Roman" w:hAnsi="Times New Roman" w:cs="Times New Roman"/>
            <w:noProof/>
            <w:webHidden/>
          </w:rPr>
          <w:tab/>
        </w:r>
        <w:r w:rsidR="009470EB" w:rsidRPr="006F0C67">
          <w:rPr>
            <w:rFonts w:ascii="Times New Roman" w:hAnsi="Times New Roman" w:cs="Times New Roman"/>
            <w:noProof/>
            <w:webHidden/>
          </w:rPr>
          <w:fldChar w:fldCharType="begin"/>
        </w:r>
        <w:r w:rsidR="009470EB" w:rsidRPr="006F0C67">
          <w:rPr>
            <w:rFonts w:ascii="Times New Roman" w:hAnsi="Times New Roman" w:cs="Times New Roman"/>
            <w:noProof/>
            <w:webHidden/>
          </w:rPr>
          <w:instrText xml:space="preserve"> PAGEREF _Toc178059741 \h </w:instrText>
        </w:r>
        <w:r w:rsidR="009470EB" w:rsidRPr="006F0C67">
          <w:rPr>
            <w:rFonts w:ascii="Times New Roman" w:hAnsi="Times New Roman" w:cs="Times New Roman"/>
            <w:noProof/>
            <w:webHidden/>
          </w:rPr>
        </w:r>
        <w:r w:rsidR="009470EB" w:rsidRPr="006F0C67">
          <w:rPr>
            <w:rFonts w:ascii="Times New Roman" w:hAnsi="Times New Roman" w:cs="Times New Roman"/>
            <w:noProof/>
            <w:webHidden/>
          </w:rPr>
          <w:fldChar w:fldCharType="separate"/>
        </w:r>
        <w:r w:rsidR="00D2279A">
          <w:rPr>
            <w:rFonts w:ascii="Times New Roman" w:hAnsi="Times New Roman" w:cs="Times New Roman"/>
            <w:noProof/>
            <w:webHidden/>
          </w:rPr>
          <w:t>12</w:t>
        </w:r>
        <w:r w:rsidR="009470EB" w:rsidRPr="006F0C67">
          <w:rPr>
            <w:rFonts w:ascii="Times New Roman" w:hAnsi="Times New Roman" w:cs="Times New Roman"/>
            <w:noProof/>
            <w:webHidden/>
          </w:rPr>
          <w:fldChar w:fldCharType="end"/>
        </w:r>
      </w:hyperlink>
    </w:p>
    <w:p w14:paraId="79AAD149" w14:textId="203A0B8E" w:rsidR="009470EB" w:rsidRPr="006F0C67" w:rsidRDefault="00000000">
      <w:pPr>
        <w:pStyle w:val="TOC2"/>
        <w:rPr>
          <w:rFonts w:ascii="Times New Roman" w:eastAsiaTheme="minorEastAsia" w:hAnsi="Times New Roman" w:cs="Times New Roman"/>
          <w:noProof/>
          <w:kern w:val="2"/>
          <w:sz w:val="24"/>
          <w:szCs w:val="24"/>
          <w14:ligatures w14:val="standardContextual"/>
        </w:rPr>
      </w:pPr>
      <w:hyperlink w:anchor="_Toc178059742" w:history="1">
        <w:r w:rsidR="009470EB" w:rsidRPr="006F0C67">
          <w:rPr>
            <w:rStyle w:val="Hyperlink"/>
            <w:rFonts w:ascii="Times New Roman" w:hAnsi="Times New Roman" w:cs="Times New Roman"/>
            <w:noProof/>
            <w:lang w:val="nl-NL"/>
          </w:rPr>
          <w:t>4.2. Phạm vi</w:t>
        </w:r>
        <w:r w:rsidR="009470EB" w:rsidRPr="006F0C67">
          <w:rPr>
            <w:rFonts w:ascii="Times New Roman" w:hAnsi="Times New Roman" w:cs="Times New Roman"/>
            <w:noProof/>
            <w:webHidden/>
          </w:rPr>
          <w:tab/>
        </w:r>
        <w:r w:rsidR="009470EB" w:rsidRPr="006F0C67">
          <w:rPr>
            <w:rFonts w:ascii="Times New Roman" w:hAnsi="Times New Roman" w:cs="Times New Roman"/>
            <w:noProof/>
            <w:webHidden/>
          </w:rPr>
          <w:fldChar w:fldCharType="begin"/>
        </w:r>
        <w:r w:rsidR="009470EB" w:rsidRPr="006F0C67">
          <w:rPr>
            <w:rFonts w:ascii="Times New Roman" w:hAnsi="Times New Roman" w:cs="Times New Roman"/>
            <w:noProof/>
            <w:webHidden/>
          </w:rPr>
          <w:instrText xml:space="preserve"> PAGEREF _Toc178059742 \h </w:instrText>
        </w:r>
        <w:r w:rsidR="009470EB" w:rsidRPr="006F0C67">
          <w:rPr>
            <w:rFonts w:ascii="Times New Roman" w:hAnsi="Times New Roman" w:cs="Times New Roman"/>
            <w:noProof/>
            <w:webHidden/>
          </w:rPr>
        </w:r>
        <w:r w:rsidR="009470EB" w:rsidRPr="006F0C67">
          <w:rPr>
            <w:rFonts w:ascii="Times New Roman" w:hAnsi="Times New Roman" w:cs="Times New Roman"/>
            <w:noProof/>
            <w:webHidden/>
          </w:rPr>
          <w:fldChar w:fldCharType="separate"/>
        </w:r>
        <w:r w:rsidR="00D2279A">
          <w:rPr>
            <w:rFonts w:ascii="Times New Roman" w:hAnsi="Times New Roman" w:cs="Times New Roman"/>
            <w:noProof/>
            <w:webHidden/>
          </w:rPr>
          <w:t>13</w:t>
        </w:r>
        <w:r w:rsidR="009470EB" w:rsidRPr="006F0C67">
          <w:rPr>
            <w:rFonts w:ascii="Times New Roman" w:hAnsi="Times New Roman" w:cs="Times New Roman"/>
            <w:noProof/>
            <w:webHidden/>
          </w:rPr>
          <w:fldChar w:fldCharType="end"/>
        </w:r>
      </w:hyperlink>
    </w:p>
    <w:p w14:paraId="292BE3A5" w14:textId="5E104CD8" w:rsidR="009470EB" w:rsidRPr="006F0C67" w:rsidRDefault="00000000">
      <w:pPr>
        <w:pStyle w:val="TOC2"/>
        <w:rPr>
          <w:rFonts w:ascii="Times New Roman" w:eastAsiaTheme="minorEastAsia" w:hAnsi="Times New Roman" w:cs="Times New Roman"/>
          <w:noProof/>
          <w:kern w:val="2"/>
          <w:sz w:val="24"/>
          <w:szCs w:val="24"/>
          <w14:ligatures w14:val="standardContextual"/>
        </w:rPr>
      </w:pPr>
      <w:hyperlink w:anchor="_Toc178059743" w:history="1">
        <w:r w:rsidR="009470EB" w:rsidRPr="006F0C67">
          <w:rPr>
            <w:rStyle w:val="Hyperlink"/>
            <w:rFonts w:ascii="Times New Roman" w:hAnsi="Times New Roman" w:cs="Times New Roman"/>
            <w:noProof/>
            <w:lang w:val="nl-NL"/>
          </w:rPr>
          <w:t xml:space="preserve">4.3. </w:t>
        </w:r>
        <w:r w:rsidR="009470EB" w:rsidRPr="006F0C67">
          <w:rPr>
            <w:rStyle w:val="Hyperlink"/>
            <w:rFonts w:ascii="Times New Roman" w:hAnsi="Times New Roman" w:cs="Times New Roman"/>
            <w:noProof/>
          </w:rPr>
          <w:t>Quy mô</w:t>
        </w:r>
        <w:r w:rsidR="009470EB" w:rsidRPr="006F0C67">
          <w:rPr>
            <w:rFonts w:ascii="Times New Roman" w:hAnsi="Times New Roman" w:cs="Times New Roman"/>
            <w:noProof/>
            <w:webHidden/>
          </w:rPr>
          <w:tab/>
        </w:r>
        <w:r w:rsidR="009470EB" w:rsidRPr="006F0C67">
          <w:rPr>
            <w:rFonts w:ascii="Times New Roman" w:hAnsi="Times New Roman" w:cs="Times New Roman"/>
            <w:noProof/>
            <w:webHidden/>
          </w:rPr>
          <w:fldChar w:fldCharType="begin"/>
        </w:r>
        <w:r w:rsidR="009470EB" w:rsidRPr="006F0C67">
          <w:rPr>
            <w:rFonts w:ascii="Times New Roman" w:hAnsi="Times New Roman" w:cs="Times New Roman"/>
            <w:noProof/>
            <w:webHidden/>
          </w:rPr>
          <w:instrText xml:space="preserve"> PAGEREF _Toc178059743 \h </w:instrText>
        </w:r>
        <w:r w:rsidR="009470EB" w:rsidRPr="006F0C67">
          <w:rPr>
            <w:rFonts w:ascii="Times New Roman" w:hAnsi="Times New Roman" w:cs="Times New Roman"/>
            <w:noProof/>
            <w:webHidden/>
          </w:rPr>
        </w:r>
        <w:r w:rsidR="009470EB" w:rsidRPr="006F0C67">
          <w:rPr>
            <w:rFonts w:ascii="Times New Roman" w:hAnsi="Times New Roman" w:cs="Times New Roman"/>
            <w:noProof/>
            <w:webHidden/>
          </w:rPr>
          <w:fldChar w:fldCharType="separate"/>
        </w:r>
        <w:r w:rsidR="00D2279A">
          <w:rPr>
            <w:rFonts w:ascii="Times New Roman" w:hAnsi="Times New Roman" w:cs="Times New Roman"/>
            <w:noProof/>
            <w:webHidden/>
          </w:rPr>
          <w:t>13</w:t>
        </w:r>
        <w:r w:rsidR="009470EB" w:rsidRPr="006F0C67">
          <w:rPr>
            <w:rFonts w:ascii="Times New Roman" w:hAnsi="Times New Roman" w:cs="Times New Roman"/>
            <w:noProof/>
            <w:webHidden/>
          </w:rPr>
          <w:fldChar w:fldCharType="end"/>
        </w:r>
      </w:hyperlink>
    </w:p>
    <w:p w14:paraId="13C8E9D1" w14:textId="4C3B78A4" w:rsidR="009470EB" w:rsidRPr="006F0C67" w:rsidRDefault="00000000">
      <w:pPr>
        <w:pStyle w:val="TOC1"/>
        <w:rPr>
          <w:rFonts w:eastAsiaTheme="minorEastAsia"/>
          <w:b w:val="0"/>
          <w:kern w:val="2"/>
          <w:sz w:val="24"/>
          <w:szCs w:val="24"/>
          <w14:ligatures w14:val="standardContextual"/>
        </w:rPr>
      </w:pPr>
      <w:hyperlink w:anchor="_Toc178059744" w:history="1">
        <w:r w:rsidR="009470EB" w:rsidRPr="006F0C67">
          <w:rPr>
            <w:rStyle w:val="Hyperlink"/>
            <w:rFonts w:eastAsia="Times New Roman"/>
            <w:bCs/>
          </w:rPr>
          <w:t>V. GIẢI PHÁP HỆ THỐNG QUAN TRẮC, THÔNG TIN, THÔNG BÁO, CẢNH BÁO LŨ THÔNG MINH</w:t>
        </w:r>
        <w:r w:rsidR="009470EB" w:rsidRPr="006F0C67">
          <w:rPr>
            <w:webHidden/>
          </w:rPr>
          <w:tab/>
        </w:r>
        <w:r w:rsidR="009470EB" w:rsidRPr="006F0C67">
          <w:rPr>
            <w:webHidden/>
          </w:rPr>
          <w:fldChar w:fldCharType="begin"/>
        </w:r>
        <w:r w:rsidR="009470EB" w:rsidRPr="006F0C67">
          <w:rPr>
            <w:webHidden/>
          </w:rPr>
          <w:instrText xml:space="preserve"> PAGEREF _Toc178059744 \h </w:instrText>
        </w:r>
        <w:r w:rsidR="009470EB" w:rsidRPr="006F0C67">
          <w:rPr>
            <w:webHidden/>
          </w:rPr>
        </w:r>
        <w:r w:rsidR="009470EB" w:rsidRPr="006F0C67">
          <w:rPr>
            <w:webHidden/>
          </w:rPr>
          <w:fldChar w:fldCharType="separate"/>
        </w:r>
        <w:r w:rsidR="00D2279A">
          <w:rPr>
            <w:webHidden/>
          </w:rPr>
          <w:t>13</w:t>
        </w:r>
        <w:r w:rsidR="009470EB" w:rsidRPr="006F0C67">
          <w:rPr>
            <w:webHidden/>
          </w:rPr>
          <w:fldChar w:fldCharType="end"/>
        </w:r>
      </w:hyperlink>
    </w:p>
    <w:p w14:paraId="1DBEA53C" w14:textId="50496A40" w:rsidR="009470EB" w:rsidRPr="006F0C67" w:rsidRDefault="00000000">
      <w:pPr>
        <w:pStyle w:val="TOC2"/>
        <w:rPr>
          <w:rFonts w:ascii="Times New Roman" w:eastAsiaTheme="minorEastAsia" w:hAnsi="Times New Roman" w:cs="Times New Roman"/>
          <w:noProof/>
          <w:kern w:val="2"/>
          <w:sz w:val="24"/>
          <w:szCs w:val="24"/>
          <w14:ligatures w14:val="standardContextual"/>
        </w:rPr>
      </w:pPr>
      <w:hyperlink w:anchor="_Toc178059745" w:history="1">
        <w:r w:rsidR="009470EB" w:rsidRPr="006F0C67">
          <w:rPr>
            <w:rStyle w:val="Hyperlink"/>
            <w:rFonts w:ascii="Times New Roman" w:eastAsia="Times New Roman" w:hAnsi="Times New Roman" w:cs="Times New Roman"/>
            <w:b/>
            <w:bCs/>
            <w:noProof/>
          </w:rPr>
          <w:t>5.1. Yêu cầu chung</w:t>
        </w:r>
        <w:r w:rsidR="009470EB" w:rsidRPr="006F0C67">
          <w:rPr>
            <w:rFonts w:ascii="Times New Roman" w:hAnsi="Times New Roman" w:cs="Times New Roman"/>
            <w:noProof/>
            <w:webHidden/>
          </w:rPr>
          <w:tab/>
        </w:r>
        <w:r w:rsidR="009470EB" w:rsidRPr="006F0C67">
          <w:rPr>
            <w:rFonts w:ascii="Times New Roman" w:hAnsi="Times New Roman" w:cs="Times New Roman"/>
            <w:noProof/>
            <w:webHidden/>
          </w:rPr>
          <w:fldChar w:fldCharType="begin"/>
        </w:r>
        <w:r w:rsidR="009470EB" w:rsidRPr="006F0C67">
          <w:rPr>
            <w:rFonts w:ascii="Times New Roman" w:hAnsi="Times New Roman" w:cs="Times New Roman"/>
            <w:noProof/>
            <w:webHidden/>
          </w:rPr>
          <w:instrText xml:space="preserve"> PAGEREF _Toc178059745 \h </w:instrText>
        </w:r>
        <w:r w:rsidR="009470EB" w:rsidRPr="006F0C67">
          <w:rPr>
            <w:rFonts w:ascii="Times New Roman" w:hAnsi="Times New Roman" w:cs="Times New Roman"/>
            <w:noProof/>
            <w:webHidden/>
          </w:rPr>
        </w:r>
        <w:r w:rsidR="009470EB" w:rsidRPr="006F0C67">
          <w:rPr>
            <w:rFonts w:ascii="Times New Roman" w:hAnsi="Times New Roman" w:cs="Times New Roman"/>
            <w:noProof/>
            <w:webHidden/>
          </w:rPr>
          <w:fldChar w:fldCharType="separate"/>
        </w:r>
        <w:r w:rsidR="00D2279A">
          <w:rPr>
            <w:rFonts w:ascii="Times New Roman" w:hAnsi="Times New Roman" w:cs="Times New Roman"/>
            <w:noProof/>
            <w:webHidden/>
          </w:rPr>
          <w:t>13</w:t>
        </w:r>
        <w:r w:rsidR="009470EB" w:rsidRPr="006F0C67">
          <w:rPr>
            <w:rFonts w:ascii="Times New Roman" w:hAnsi="Times New Roman" w:cs="Times New Roman"/>
            <w:noProof/>
            <w:webHidden/>
          </w:rPr>
          <w:fldChar w:fldCharType="end"/>
        </w:r>
      </w:hyperlink>
    </w:p>
    <w:p w14:paraId="35D5AC04" w14:textId="196510B8" w:rsidR="009470EB" w:rsidRPr="006F0C67" w:rsidRDefault="00000000">
      <w:pPr>
        <w:pStyle w:val="TOC2"/>
        <w:rPr>
          <w:rFonts w:ascii="Times New Roman" w:eastAsiaTheme="minorEastAsia" w:hAnsi="Times New Roman" w:cs="Times New Roman"/>
          <w:noProof/>
          <w:kern w:val="2"/>
          <w:sz w:val="24"/>
          <w:szCs w:val="24"/>
          <w14:ligatures w14:val="standardContextual"/>
        </w:rPr>
      </w:pPr>
      <w:hyperlink w:anchor="_Toc178059746" w:history="1">
        <w:r w:rsidR="009470EB" w:rsidRPr="006F0C67">
          <w:rPr>
            <w:rStyle w:val="Hyperlink"/>
            <w:rFonts w:ascii="Times New Roman" w:eastAsia="Times New Roman" w:hAnsi="Times New Roman" w:cs="Times New Roman"/>
            <w:b/>
            <w:bCs/>
            <w:noProof/>
          </w:rPr>
          <w:t>5.2. Giải pháp kỹ thuật công nghệ</w:t>
        </w:r>
        <w:r w:rsidR="009470EB" w:rsidRPr="006F0C67">
          <w:rPr>
            <w:rFonts w:ascii="Times New Roman" w:hAnsi="Times New Roman" w:cs="Times New Roman"/>
            <w:noProof/>
            <w:webHidden/>
          </w:rPr>
          <w:tab/>
        </w:r>
        <w:r w:rsidR="009470EB" w:rsidRPr="006F0C67">
          <w:rPr>
            <w:rFonts w:ascii="Times New Roman" w:hAnsi="Times New Roman" w:cs="Times New Roman"/>
            <w:noProof/>
            <w:webHidden/>
          </w:rPr>
          <w:fldChar w:fldCharType="begin"/>
        </w:r>
        <w:r w:rsidR="009470EB" w:rsidRPr="006F0C67">
          <w:rPr>
            <w:rFonts w:ascii="Times New Roman" w:hAnsi="Times New Roman" w:cs="Times New Roman"/>
            <w:noProof/>
            <w:webHidden/>
          </w:rPr>
          <w:instrText xml:space="preserve"> PAGEREF _Toc178059746 \h </w:instrText>
        </w:r>
        <w:r w:rsidR="009470EB" w:rsidRPr="006F0C67">
          <w:rPr>
            <w:rFonts w:ascii="Times New Roman" w:hAnsi="Times New Roman" w:cs="Times New Roman"/>
            <w:noProof/>
            <w:webHidden/>
          </w:rPr>
        </w:r>
        <w:r w:rsidR="009470EB" w:rsidRPr="006F0C67">
          <w:rPr>
            <w:rFonts w:ascii="Times New Roman" w:hAnsi="Times New Roman" w:cs="Times New Roman"/>
            <w:noProof/>
            <w:webHidden/>
          </w:rPr>
          <w:fldChar w:fldCharType="separate"/>
        </w:r>
        <w:r w:rsidR="00D2279A">
          <w:rPr>
            <w:rFonts w:ascii="Times New Roman" w:hAnsi="Times New Roman" w:cs="Times New Roman"/>
            <w:noProof/>
            <w:webHidden/>
          </w:rPr>
          <w:t>15</w:t>
        </w:r>
        <w:r w:rsidR="009470EB" w:rsidRPr="006F0C67">
          <w:rPr>
            <w:rFonts w:ascii="Times New Roman" w:hAnsi="Times New Roman" w:cs="Times New Roman"/>
            <w:noProof/>
            <w:webHidden/>
          </w:rPr>
          <w:fldChar w:fldCharType="end"/>
        </w:r>
      </w:hyperlink>
    </w:p>
    <w:p w14:paraId="6134D84A" w14:textId="74642A20" w:rsidR="009470EB" w:rsidRPr="006F0C67" w:rsidRDefault="00000000">
      <w:pPr>
        <w:pStyle w:val="TOC2"/>
        <w:rPr>
          <w:rFonts w:ascii="Times New Roman" w:eastAsiaTheme="minorEastAsia" w:hAnsi="Times New Roman" w:cs="Times New Roman"/>
          <w:noProof/>
          <w:kern w:val="2"/>
          <w:sz w:val="24"/>
          <w:szCs w:val="24"/>
          <w14:ligatures w14:val="standardContextual"/>
        </w:rPr>
      </w:pPr>
      <w:hyperlink w:anchor="_Toc178059747" w:history="1">
        <w:r w:rsidR="009470EB" w:rsidRPr="006F0C67">
          <w:rPr>
            <w:rStyle w:val="Hyperlink"/>
            <w:rFonts w:ascii="Times New Roman" w:eastAsia="Times New Roman" w:hAnsi="Times New Roman" w:cs="Times New Roman"/>
            <w:b/>
            <w:bCs/>
            <w:noProof/>
          </w:rPr>
          <w:t>5.3. Thông số kỹ thuật</w:t>
        </w:r>
        <w:r w:rsidR="009470EB" w:rsidRPr="006F0C67">
          <w:rPr>
            <w:rFonts w:ascii="Times New Roman" w:hAnsi="Times New Roman" w:cs="Times New Roman"/>
            <w:noProof/>
            <w:webHidden/>
          </w:rPr>
          <w:tab/>
        </w:r>
        <w:r w:rsidR="009470EB" w:rsidRPr="006F0C67">
          <w:rPr>
            <w:rFonts w:ascii="Times New Roman" w:hAnsi="Times New Roman" w:cs="Times New Roman"/>
            <w:noProof/>
            <w:webHidden/>
          </w:rPr>
          <w:fldChar w:fldCharType="begin"/>
        </w:r>
        <w:r w:rsidR="009470EB" w:rsidRPr="006F0C67">
          <w:rPr>
            <w:rFonts w:ascii="Times New Roman" w:hAnsi="Times New Roman" w:cs="Times New Roman"/>
            <w:noProof/>
            <w:webHidden/>
          </w:rPr>
          <w:instrText xml:space="preserve"> PAGEREF _Toc178059747 \h </w:instrText>
        </w:r>
        <w:r w:rsidR="009470EB" w:rsidRPr="006F0C67">
          <w:rPr>
            <w:rFonts w:ascii="Times New Roman" w:hAnsi="Times New Roman" w:cs="Times New Roman"/>
            <w:noProof/>
            <w:webHidden/>
          </w:rPr>
        </w:r>
        <w:r w:rsidR="009470EB" w:rsidRPr="006F0C67">
          <w:rPr>
            <w:rFonts w:ascii="Times New Roman" w:hAnsi="Times New Roman" w:cs="Times New Roman"/>
            <w:noProof/>
            <w:webHidden/>
          </w:rPr>
          <w:fldChar w:fldCharType="separate"/>
        </w:r>
        <w:r w:rsidR="00D2279A">
          <w:rPr>
            <w:rFonts w:ascii="Times New Roman" w:hAnsi="Times New Roman" w:cs="Times New Roman"/>
            <w:noProof/>
            <w:webHidden/>
          </w:rPr>
          <w:t>16</w:t>
        </w:r>
        <w:r w:rsidR="009470EB" w:rsidRPr="006F0C67">
          <w:rPr>
            <w:rFonts w:ascii="Times New Roman" w:hAnsi="Times New Roman" w:cs="Times New Roman"/>
            <w:noProof/>
            <w:webHidden/>
          </w:rPr>
          <w:fldChar w:fldCharType="end"/>
        </w:r>
      </w:hyperlink>
    </w:p>
    <w:p w14:paraId="435A699F" w14:textId="3E89657D" w:rsidR="009470EB" w:rsidRPr="006F0C67" w:rsidRDefault="00000000">
      <w:pPr>
        <w:pStyle w:val="TOC2"/>
        <w:rPr>
          <w:rFonts w:ascii="Times New Roman" w:eastAsiaTheme="minorEastAsia" w:hAnsi="Times New Roman" w:cs="Times New Roman"/>
          <w:noProof/>
          <w:kern w:val="2"/>
          <w:sz w:val="24"/>
          <w:szCs w:val="24"/>
          <w14:ligatures w14:val="standardContextual"/>
        </w:rPr>
      </w:pPr>
      <w:hyperlink w:anchor="_Toc178059748" w:history="1">
        <w:r w:rsidR="009470EB" w:rsidRPr="006F0C67">
          <w:rPr>
            <w:rStyle w:val="Hyperlink"/>
            <w:rFonts w:ascii="Times New Roman" w:eastAsia="Times New Roman" w:hAnsi="Times New Roman" w:cs="Times New Roman"/>
            <w:b/>
            <w:bCs/>
            <w:noProof/>
          </w:rPr>
          <w:t>5.4. Tiêu chuẩn kỹ thuật được áp dụng</w:t>
        </w:r>
        <w:r w:rsidR="009470EB" w:rsidRPr="006F0C67">
          <w:rPr>
            <w:rFonts w:ascii="Times New Roman" w:hAnsi="Times New Roman" w:cs="Times New Roman"/>
            <w:noProof/>
            <w:webHidden/>
          </w:rPr>
          <w:tab/>
        </w:r>
        <w:r w:rsidR="009470EB" w:rsidRPr="006F0C67">
          <w:rPr>
            <w:rFonts w:ascii="Times New Roman" w:hAnsi="Times New Roman" w:cs="Times New Roman"/>
            <w:noProof/>
            <w:webHidden/>
          </w:rPr>
          <w:fldChar w:fldCharType="begin"/>
        </w:r>
        <w:r w:rsidR="009470EB" w:rsidRPr="006F0C67">
          <w:rPr>
            <w:rFonts w:ascii="Times New Roman" w:hAnsi="Times New Roman" w:cs="Times New Roman"/>
            <w:noProof/>
            <w:webHidden/>
          </w:rPr>
          <w:instrText xml:space="preserve"> PAGEREF _Toc178059748 \h </w:instrText>
        </w:r>
        <w:r w:rsidR="009470EB" w:rsidRPr="006F0C67">
          <w:rPr>
            <w:rFonts w:ascii="Times New Roman" w:hAnsi="Times New Roman" w:cs="Times New Roman"/>
            <w:noProof/>
            <w:webHidden/>
          </w:rPr>
        </w:r>
        <w:r w:rsidR="009470EB" w:rsidRPr="006F0C67">
          <w:rPr>
            <w:rFonts w:ascii="Times New Roman" w:hAnsi="Times New Roman" w:cs="Times New Roman"/>
            <w:noProof/>
            <w:webHidden/>
          </w:rPr>
          <w:fldChar w:fldCharType="separate"/>
        </w:r>
        <w:r w:rsidR="00D2279A">
          <w:rPr>
            <w:rFonts w:ascii="Times New Roman" w:hAnsi="Times New Roman" w:cs="Times New Roman"/>
            <w:noProof/>
            <w:webHidden/>
          </w:rPr>
          <w:t>18</w:t>
        </w:r>
        <w:r w:rsidR="009470EB" w:rsidRPr="006F0C67">
          <w:rPr>
            <w:rFonts w:ascii="Times New Roman" w:hAnsi="Times New Roman" w:cs="Times New Roman"/>
            <w:noProof/>
            <w:webHidden/>
          </w:rPr>
          <w:fldChar w:fldCharType="end"/>
        </w:r>
      </w:hyperlink>
    </w:p>
    <w:p w14:paraId="7E92D153" w14:textId="0B5DE892" w:rsidR="009470EB" w:rsidRPr="006F0C67" w:rsidRDefault="00000000">
      <w:pPr>
        <w:pStyle w:val="TOC1"/>
        <w:rPr>
          <w:rFonts w:eastAsiaTheme="minorEastAsia"/>
          <w:b w:val="0"/>
          <w:kern w:val="2"/>
          <w:sz w:val="24"/>
          <w:szCs w:val="24"/>
          <w14:ligatures w14:val="standardContextual"/>
        </w:rPr>
      </w:pPr>
      <w:hyperlink w:anchor="_Toc178059749" w:history="1">
        <w:r w:rsidR="009470EB" w:rsidRPr="006F0C67">
          <w:rPr>
            <w:rStyle w:val="Hyperlink"/>
            <w:lang w:val="nl-NL"/>
          </w:rPr>
          <w:t xml:space="preserve">VI. </w:t>
        </w:r>
        <w:r w:rsidR="009470EB" w:rsidRPr="006F0C67">
          <w:rPr>
            <w:rStyle w:val="Hyperlink"/>
          </w:rPr>
          <w:t>TỔNG MỨC ĐẦU TƯ, NGUỒN VỐN TIẾN ĐỘ THỰC HIỆN</w:t>
        </w:r>
        <w:r w:rsidR="009470EB" w:rsidRPr="006F0C67">
          <w:rPr>
            <w:webHidden/>
          </w:rPr>
          <w:tab/>
        </w:r>
        <w:r w:rsidR="009470EB" w:rsidRPr="006F0C67">
          <w:rPr>
            <w:webHidden/>
          </w:rPr>
          <w:fldChar w:fldCharType="begin"/>
        </w:r>
        <w:r w:rsidR="009470EB" w:rsidRPr="006F0C67">
          <w:rPr>
            <w:webHidden/>
          </w:rPr>
          <w:instrText xml:space="preserve"> PAGEREF _Toc178059749 \h </w:instrText>
        </w:r>
        <w:r w:rsidR="009470EB" w:rsidRPr="006F0C67">
          <w:rPr>
            <w:webHidden/>
          </w:rPr>
        </w:r>
        <w:r w:rsidR="009470EB" w:rsidRPr="006F0C67">
          <w:rPr>
            <w:webHidden/>
          </w:rPr>
          <w:fldChar w:fldCharType="separate"/>
        </w:r>
        <w:r w:rsidR="00D2279A">
          <w:rPr>
            <w:webHidden/>
          </w:rPr>
          <w:t>18</w:t>
        </w:r>
        <w:r w:rsidR="009470EB" w:rsidRPr="006F0C67">
          <w:rPr>
            <w:webHidden/>
          </w:rPr>
          <w:fldChar w:fldCharType="end"/>
        </w:r>
      </w:hyperlink>
    </w:p>
    <w:p w14:paraId="617551D0" w14:textId="720A615B" w:rsidR="009470EB" w:rsidRPr="006F0C67" w:rsidRDefault="00000000">
      <w:pPr>
        <w:pStyle w:val="TOC2"/>
        <w:rPr>
          <w:rFonts w:ascii="Times New Roman" w:eastAsiaTheme="minorEastAsia" w:hAnsi="Times New Roman" w:cs="Times New Roman"/>
          <w:noProof/>
          <w:kern w:val="2"/>
          <w:sz w:val="24"/>
          <w:szCs w:val="24"/>
          <w14:ligatures w14:val="standardContextual"/>
        </w:rPr>
      </w:pPr>
      <w:hyperlink w:anchor="_Toc178059750" w:history="1">
        <w:r w:rsidR="009470EB" w:rsidRPr="006F0C67">
          <w:rPr>
            <w:rStyle w:val="Hyperlink"/>
            <w:rFonts w:ascii="Times New Roman" w:hAnsi="Times New Roman" w:cs="Times New Roman"/>
            <w:noProof/>
          </w:rPr>
          <w:t>6.1. Dự kiến tổng mức đầu tư</w:t>
        </w:r>
        <w:r w:rsidR="009470EB" w:rsidRPr="006F0C67">
          <w:rPr>
            <w:rFonts w:ascii="Times New Roman" w:hAnsi="Times New Roman" w:cs="Times New Roman"/>
            <w:noProof/>
            <w:webHidden/>
          </w:rPr>
          <w:tab/>
        </w:r>
        <w:r w:rsidR="009470EB" w:rsidRPr="006F0C67">
          <w:rPr>
            <w:rFonts w:ascii="Times New Roman" w:hAnsi="Times New Roman" w:cs="Times New Roman"/>
            <w:noProof/>
            <w:webHidden/>
          </w:rPr>
          <w:fldChar w:fldCharType="begin"/>
        </w:r>
        <w:r w:rsidR="009470EB" w:rsidRPr="006F0C67">
          <w:rPr>
            <w:rFonts w:ascii="Times New Roman" w:hAnsi="Times New Roman" w:cs="Times New Roman"/>
            <w:noProof/>
            <w:webHidden/>
          </w:rPr>
          <w:instrText xml:space="preserve"> PAGEREF _Toc178059750 \h </w:instrText>
        </w:r>
        <w:r w:rsidR="009470EB" w:rsidRPr="006F0C67">
          <w:rPr>
            <w:rFonts w:ascii="Times New Roman" w:hAnsi="Times New Roman" w:cs="Times New Roman"/>
            <w:noProof/>
            <w:webHidden/>
          </w:rPr>
        </w:r>
        <w:r w:rsidR="009470EB" w:rsidRPr="006F0C67">
          <w:rPr>
            <w:rFonts w:ascii="Times New Roman" w:hAnsi="Times New Roman" w:cs="Times New Roman"/>
            <w:noProof/>
            <w:webHidden/>
          </w:rPr>
          <w:fldChar w:fldCharType="separate"/>
        </w:r>
        <w:r w:rsidR="00D2279A">
          <w:rPr>
            <w:rFonts w:ascii="Times New Roman" w:hAnsi="Times New Roman" w:cs="Times New Roman"/>
            <w:noProof/>
            <w:webHidden/>
          </w:rPr>
          <w:t>18</w:t>
        </w:r>
        <w:r w:rsidR="009470EB" w:rsidRPr="006F0C67">
          <w:rPr>
            <w:rFonts w:ascii="Times New Roman" w:hAnsi="Times New Roman" w:cs="Times New Roman"/>
            <w:noProof/>
            <w:webHidden/>
          </w:rPr>
          <w:fldChar w:fldCharType="end"/>
        </w:r>
      </w:hyperlink>
    </w:p>
    <w:p w14:paraId="6CD091B8" w14:textId="77860104" w:rsidR="009470EB" w:rsidRPr="006F0C67" w:rsidRDefault="00000000">
      <w:pPr>
        <w:pStyle w:val="TOC2"/>
        <w:rPr>
          <w:rFonts w:ascii="Times New Roman" w:eastAsiaTheme="minorEastAsia" w:hAnsi="Times New Roman" w:cs="Times New Roman"/>
          <w:noProof/>
          <w:kern w:val="2"/>
          <w:sz w:val="24"/>
          <w:szCs w:val="24"/>
          <w14:ligatures w14:val="standardContextual"/>
        </w:rPr>
      </w:pPr>
      <w:hyperlink w:anchor="_Toc178059751" w:history="1">
        <w:r w:rsidR="009470EB" w:rsidRPr="006F0C67">
          <w:rPr>
            <w:rStyle w:val="Hyperlink"/>
            <w:rFonts w:ascii="Times New Roman" w:hAnsi="Times New Roman" w:cs="Times New Roman"/>
            <w:noProof/>
          </w:rPr>
          <w:t>6.2. Nguồn vốn</w:t>
        </w:r>
        <w:r w:rsidR="009470EB" w:rsidRPr="006F0C67">
          <w:rPr>
            <w:rFonts w:ascii="Times New Roman" w:hAnsi="Times New Roman" w:cs="Times New Roman"/>
            <w:noProof/>
            <w:webHidden/>
          </w:rPr>
          <w:tab/>
        </w:r>
        <w:r w:rsidR="009470EB" w:rsidRPr="006F0C67">
          <w:rPr>
            <w:rFonts w:ascii="Times New Roman" w:hAnsi="Times New Roman" w:cs="Times New Roman"/>
            <w:noProof/>
            <w:webHidden/>
          </w:rPr>
          <w:fldChar w:fldCharType="begin"/>
        </w:r>
        <w:r w:rsidR="009470EB" w:rsidRPr="006F0C67">
          <w:rPr>
            <w:rFonts w:ascii="Times New Roman" w:hAnsi="Times New Roman" w:cs="Times New Roman"/>
            <w:noProof/>
            <w:webHidden/>
          </w:rPr>
          <w:instrText xml:space="preserve"> PAGEREF _Toc178059751 \h </w:instrText>
        </w:r>
        <w:r w:rsidR="009470EB" w:rsidRPr="006F0C67">
          <w:rPr>
            <w:rFonts w:ascii="Times New Roman" w:hAnsi="Times New Roman" w:cs="Times New Roman"/>
            <w:noProof/>
            <w:webHidden/>
          </w:rPr>
        </w:r>
        <w:r w:rsidR="009470EB" w:rsidRPr="006F0C67">
          <w:rPr>
            <w:rFonts w:ascii="Times New Roman" w:hAnsi="Times New Roman" w:cs="Times New Roman"/>
            <w:noProof/>
            <w:webHidden/>
          </w:rPr>
          <w:fldChar w:fldCharType="separate"/>
        </w:r>
        <w:r w:rsidR="00D2279A">
          <w:rPr>
            <w:rFonts w:ascii="Times New Roman" w:hAnsi="Times New Roman" w:cs="Times New Roman"/>
            <w:noProof/>
            <w:webHidden/>
          </w:rPr>
          <w:t>18</w:t>
        </w:r>
        <w:r w:rsidR="009470EB" w:rsidRPr="006F0C67">
          <w:rPr>
            <w:rFonts w:ascii="Times New Roman" w:hAnsi="Times New Roman" w:cs="Times New Roman"/>
            <w:noProof/>
            <w:webHidden/>
          </w:rPr>
          <w:fldChar w:fldCharType="end"/>
        </w:r>
      </w:hyperlink>
    </w:p>
    <w:p w14:paraId="18733509" w14:textId="798F7F0C" w:rsidR="009470EB" w:rsidRPr="006F0C67" w:rsidRDefault="00000000">
      <w:pPr>
        <w:pStyle w:val="TOC2"/>
        <w:rPr>
          <w:rFonts w:ascii="Times New Roman" w:eastAsiaTheme="minorEastAsia" w:hAnsi="Times New Roman" w:cs="Times New Roman"/>
          <w:noProof/>
          <w:kern w:val="2"/>
          <w:sz w:val="24"/>
          <w:szCs w:val="24"/>
          <w14:ligatures w14:val="standardContextual"/>
        </w:rPr>
      </w:pPr>
      <w:hyperlink w:anchor="_Toc178059752" w:history="1">
        <w:r w:rsidR="009470EB" w:rsidRPr="006F0C67">
          <w:rPr>
            <w:rStyle w:val="Hyperlink"/>
            <w:rFonts w:ascii="Times New Roman" w:hAnsi="Times New Roman" w:cs="Times New Roman"/>
            <w:noProof/>
          </w:rPr>
          <w:t>6.3. Tiến độ thực hiện</w:t>
        </w:r>
        <w:r w:rsidR="009470EB" w:rsidRPr="006F0C67">
          <w:rPr>
            <w:rFonts w:ascii="Times New Roman" w:hAnsi="Times New Roman" w:cs="Times New Roman"/>
            <w:noProof/>
            <w:webHidden/>
          </w:rPr>
          <w:tab/>
        </w:r>
        <w:r w:rsidR="009470EB" w:rsidRPr="006F0C67">
          <w:rPr>
            <w:rFonts w:ascii="Times New Roman" w:hAnsi="Times New Roman" w:cs="Times New Roman"/>
            <w:noProof/>
            <w:webHidden/>
          </w:rPr>
          <w:fldChar w:fldCharType="begin"/>
        </w:r>
        <w:r w:rsidR="009470EB" w:rsidRPr="006F0C67">
          <w:rPr>
            <w:rFonts w:ascii="Times New Roman" w:hAnsi="Times New Roman" w:cs="Times New Roman"/>
            <w:noProof/>
            <w:webHidden/>
          </w:rPr>
          <w:instrText xml:space="preserve"> PAGEREF _Toc178059752 \h </w:instrText>
        </w:r>
        <w:r w:rsidR="009470EB" w:rsidRPr="006F0C67">
          <w:rPr>
            <w:rFonts w:ascii="Times New Roman" w:hAnsi="Times New Roman" w:cs="Times New Roman"/>
            <w:noProof/>
            <w:webHidden/>
          </w:rPr>
        </w:r>
        <w:r w:rsidR="009470EB" w:rsidRPr="006F0C67">
          <w:rPr>
            <w:rFonts w:ascii="Times New Roman" w:hAnsi="Times New Roman" w:cs="Times New Roman"/>
            <w:noProof/>
            <w:webHidden/>
          </w:rPr>
          <w:fldChar w:fldCharType="separate"/>
        </w:r>
        <w:r w:rsidR="00D2279A">
          <w:rPr>
            <w:rFonts w:ascii="Times New Roman" w:hAnsi="Times New Roman" w:cs="Times New Roman"/>
            <w:noProof/>
            <w:webHidden/>
          </w:rPr>
          <w:t>18</w:t>
        </w:r>
        <w:r w:rsidR="009470EB" w:rsidRPr="006F0C67">
          <w:rPr>
            <w:rFonts w:ascii="Times New Roman" w:hAnsi="Times New Roman" w:cs="Times New Roman"/>
            <w:noProof/>
            <w:webHidden/>
          </w:rPr>
          <w:fldChar w:fldCharType="end"/>
        </w:r>
      </w:hyperlink>
    </w:p>
    <w:p w14:paraId="16C6510C" w14:textId="4640AD29" w:rsidR="009470EB" w:rsidRPr="006F0C67" w:rsidRDefault="00000000">
      <w:pPr>
        <w:pStyle w:val="TOC1"/>
        <w:rPr>
          <w:rFonts w:eastAsiaTheme="minorEastAsia"/>
          <w:b w:val="0"/>
          <w:kern w:val="2"/>
          <w:sz w:val="24"/>
          <w:szCs w:val="24"/>
          <w14:ligatures w14:val="standardContextual"/>
        </w:rPr>
      </w:pPr>
      <w:hyperlink w:anchor="_Toc178059753" w:history="1">
        <w:r w:rsidR="009470EB" w:rsidRPr="006F0C67">
          <w:rPr>
            <w:rStyle w:val="Hyperlink"/>
          </w:rPr>
          <w:t>VII. GIẢI PHÁP TỔ CHỨC THỰC HIỆN</w:t>
        </w:r>
        <w:r w:rsidR="009470EB" w:rsidRPr="006F0C67">
          <w:rPr>
            <w:webHidden/>
          </w:rPr>
          <w:tab/>
        </w:r>
        <w:r w:rsidR="009470EB" w:rsidRPr="006F0C67">
          <w:rPr>
            <w:webHidden/>
          </w:rPr>
          <w:fldChar w:fldCharType="begin"/>
        </w:r>
        <w:r w:rsidR="009470EB" w:rsidRPr="006F0C67">
          <w:rPr>
            <w:webHidden/>
          </w:rPr>
          <w:instrText xml:space="preserve"> PAGEREF _Toc178059753 \h </w:instrText>
        </w:r>
        <w:r w:rsidR="009470EB" w:rsidRPr="006F0C67">
          <w:rPr>
            <w:webHidden/>
          </w:rPr>
        </w:r>
        <w:r w:rsidR="009470EB" w:rsidRPr="006F0C67">
          <w:rPr>
            <w:webHidden/>
          </w:rPr>
          <w:fldChar w:fldCharType="separate"/>
        </w:r>
        <w:r w:rsidR="00D2279A">
          <w:rPr>
            <w:webHidden/>
          </w:rPr>
          <w:t>19</w:t>
        </w:r>
        <w:r w:rsidR="009470EB" w:rsidRPr="006F0C67">
          <w:rPr>
            <w:webHidden/>
          </w:rPr>
          <w:fldChar w:fldCharType="end"/>
        </w:r>
      </w:hyperlink>
    </w:p>
    <w:p w14:paraId="511FE45E" w14:textId="3FEAA5F5" w:rsidR="009470EB" w:rsidRPr="006F0C67" w:rsidRDefault="00000000">
      <w:pPr>
        <w:pStyle w:val="TOC2"/>
        <w:rPr>
          <w:rFonts w:ascii="Times New Roman" w:eastAsiaTheme="minorEastAsia" w:hAnsi="Times New Roman" w:cs="Times New Roman"/>
          <w:noProof/>
          <w:kern w:val="2"/>
          <w:sz w:val="24"/>
          <w:szCs w:val="24"/>
          <w14:ligatures w14:val="standardContextual"/>
        </w:rPr>
      </w:pPr>
      <w:hyperlink w:anchor="_Toc178059754" w:history="1">
        <w:r w:rsidR="009470EB" w:rsidRPr="006F0C67">
          <w:rPr>
            <w:rStyle w:val="Hyperlink"/>
            <w:rFonts w:ascii="Times New Roman" w:hAnsi="Times New Roman" w:cs="Times New Roman"/>
            <w:noProof/>
          </w:rPr>
          <w:t>7</w:t>
        </w:r>
        <w:r w:rsidR="009470EB" w:rsidRPr="006F0C67">
          <w:rPr>
            <w:rStyle w:val="Hyperlink"/>
            <w:rFonts w:ascii="Times New Roman" w:hAnsi="Times New Roman" w:cs="Times New Roman"/>
            <w:noProof/>
            <w:lang w:val="vi-VN"/>
          </w:rPr>
          <w:t xml:space="preserve">.1. Hình thức </w:t>
        </w:r>
        <w:r w:rsidR="009470EB" w:rsidRPr="006F0C67">
          <w:rPr>
            <w:rStyle w:val="Hyperlink"/>
            <w:rFonts w:ascii="Times New Roman" w:hAnsi="Times New Roman" w:cs="Times New Roman"/>
            <w:noProof/>
          </w:rPr>
          <w:t>lập đề cương – dự toán, Báo cáo kinh tế - kỹ thuật</w:t>
        </w:r>
        <w:r w:rsidR="009470EB" w:rsidRPr="006F0C67">
          <w:rPr>
            <w:rFonts w:ascii="Times New Roman" w:hAnsi="Times New Roman" w:cs="Times New Roman"/>
            <w:noProof/>
            <w:webHidden/>
          </w:rPr>
          <w:tab/>
        </w:r>
        <w:r w:rsidR="009470EB" w:rsidRPr="006F0C67">
          <w:rPr>
            <w:rFonts w:ascii="Times New Roman" w:hAnsi="Times New Roman" w:cs="Times New Roman"/>
            <w:noProof/>
            <w:webHidden/>
          </w:rPr>
          <w:fldChar w:fldCharType="begin"/>
        </w:r>
        <w:r w:rsidR="009470EB" w:rsidRPr="006F0C67">
          <w:rPr>
            <w:rFonts w:ascii="Times New Roman" w:hAnsi="Times New Roman" w:cs="Times New Roman"/>
            <w:noProof/>
            <w:webHidden/>
          </w:rPr>
          <w:instrText xml:space="preserve"> PAGEREF _Toc178059754 \h </w:instrText>
        </w:r>
        <w:r w:rsidR="009470EB" w:rsidRPr="006F0C67">
          <w:rPr>
            <w:rFonts w:ascii="Times New Roman" w:hAnsi="Times New Roman" w:cs="Times New Roman"/>
            <w:noProof/>
            <w:webHidden/>
          </w:rPr>
        </w:r>
        <w:r w:rsidR="009470EB" w:rsidRPr="006F0C67">
          <w:rPr>
            <w:rFonts w:ascii="Times New Roman" w:hAnsi="Times New Roman" w:cs="Times New Roman"/>
            <w:noProof/>
            <w:webHidden/>
          </w:rPr>
          <w:fldChar w:fldCharType="separate"/>
        </w:r>
        <w:r w:rsidR="00D2279A">
          <w:rPr>
            <w:rFonts w:ascii="Times New Roman" w:hAnsi="Times New Roman" w:cs="Times New Roman"/>
            <w:noProof/>
            <w:webHidden/>
          </w:rPr>
          <w:t>19</w:t>
        </w:r>
        <w:r w:rsidR="009470EB" w:rsidRPr="006F0C67">
          <w:rPr>
            <w:rFonts w:ascii="Times New Roman" w:hAnsi="Times New Roman" w:cs="Times New Roman"/>
            <w:noProof/>
            <w:webHidden/>
          </w:rPr>
          <w:fldChar w:fldCharType="end"/>
        </w:r>
      </w:hyperlink>
    </w:p>
    <w:p w14:paraId="4F88CE07" w14:textId="5EBD6014" w:rsidR="009470EB" w:rsidRPr="006F0C67" w:rsidRDefault="00000000">
      <w:pPr>
        <w:pStyle w:val="TOC2"/>
        <w:rPr>
          <w:rFonts w:ascii="Times New Roman" w:eastAsiaTheme="minorEastAsia" w:hAnsi="Times New Roman" w:cs="Times New Roman"/>
          <w:noProof/>
          <w:kern w:val="2"/>
          <w:sz w:val="24"/>
          <w:szCs w:val="24"/>
          <w14:ligatures w14:val="standardContextual"/>
        </w:rPr>
      </w:pPr>
      <w:hyperlink w:anchor="_Toc178059755" w:history="1">
        <w:r w:rsidR="009470EB" w:rsidRPr="006F0C67">
          <w:rPr>
            <w:rStyle w:val="Hyperlink"/>
            <w:rFonts w:ascii="Times New Roman" w:hAnsi="Times New Roman" w:cs="Times New Roman"/>
            <w:noProof/>
          </w:rPr>
          <w:t>7.2. Tổ chức quản lý dự án và vận hành</w:t>
        </w:r>
        <w:r w:rsidR="009470EB" w:rsidRPr="006F0C67">
          <w:rPr>
            <w:rFonts w:ascii="Times New Roman" w:hAnsi="Times New Roman" w:cs="Times New Roman"/>
            <w:noProof/>
            <w:webHidden/>
          </w:rPr>
          <w:tab/>
        </w:r>
        <w:r w:rsidR="009470EB" w:rsidRPr="006F0C67">
          <w:rPr>
            <w:rFonts w:ascii="Times New Roman" w:hAnsi="Times New Roman" w:cs="Times New Roman"/>
            <w:noProof/>
            <w:webHidden/>
          </w:rPr>
          <w:fldChar w:fldCharType="begin"/>
        </w:r>
        <w:r w:rsidR="009470EB" w:rsidRPr="006F0C67">
          <w:rPr>
            <w:rFonts w:ascii="Times New Roman" w:hAnsi="Times New Roman" w:cs="Times New Roman"/>
            <w:noProof/>
            <w:webHidden/>
          </w:rPr>
          <w:instrText xml:space="preserve"> PAGEREF _Toc178059755 \h </w:instrText>
        </w:r>
        <w:r w:rsidR="009470EB" w:rsidRPr="006F0C67">
          <w:rPr>
            <w:rFonts w:ascii="Times New Roman" w:hAnsi="Times New Roman" w:cs="Times New Roman"/>
            <w:noProof/>
            <w:webHidden/>
          </w:rPr>
        </w:r>
        <w:r w:rsidR="009470EB" w:rsidRPr="006F0C67">
          <w:rPr>
            <w:rFonts w:ascii="Times New Roman" w:hAnsi="Times New Roman" w:cs="Times New Roman"/>
            <w:noProof/>
            <w:webHidden/>
          </w:rPr>
          <w:fldChar w:fldCharType="separate"/>
        </w:r>
        <w:r w:rsidR="00D2279A">
          <w:rPr>
            <w:rFonts w:ascii="Times New Roman" w:hAnsi="Times New Roman" w:cs="Times New Roman"/>
            <w:noProof/>
            <w:webHidden/>
          </w:rPr>
          <w:t>19</w:t>
        </w:r>
        <w:r w:rsidR="009470EB" w:rsidRPr="006F0C67">
          <w:rPr>
            <w:rFonts w:ascii="Times New Roman" w:hAnsi="Times New Roman" w:cs="Times New Roman"/>
            <w:noProof/>
            <w:webHidden/>
          </w:rPr>
          <w:fldChar w:fldCharType="end"/>
        </w:r>
      </w:hyperlink>
    </w:p>
    <w:p w14:paraId="4E54C140" w14:textId="1D65294D" w:rsidR="009470EB" w:rsidRPr="006F0C67" w:rsidRDefault="00000000">
      <w:pPr>
        <w:pStyle w:val="TOC1"/>
        <w:rPr>
          <w:rFonts w:eastAsiaTheme="minorEastAsia"/>
          <w:b w:val="0"/>
          <w:kern w:val="2"/>
          <w:sz w:val="24"/>
          <w:szCs w:val="24"/>
          <w14:ligatures w14:val="standardContextual"/>
        </w:rPr>
      </w:pPr>
      <w:hyperlink w:anchor="_Toc178059756" w:history="1">
        <w:r w:rsidR="009470EB" w:rsidRPr="006F0C67">
          <w:rPr>
            <w:rStyle w:val="Hyperlink"/>
          </w:rPr>
          <w:t>VIII. KẾT LUẬN VÀ KIẾN NGHỊ</w:t>
        </w:r>
        <w:r w:rsidR="009470EB" w:rsidRPr="006F0C67">
          <w:rPr>
            <w:webHidden/>
          </w:rPr>
          <w:tab/>
        </w:r>
        <w:r w:rsidR="009470EB" w:rsidRPr="006F0C67">
          <w:rPr>
            <w:webHidden/>
          </w:rPr>
          <w:fldChar w:fldCharType="begin"/>
        </w:r>
        <w:r w:rsidR="009470EB" w:rsidRPr="006F0C67">
          <w:rPr>
            <w:webHidden/>
          </w:rPr>
          <w:instrText xml:space="preserve"> PAGEREF _Toc178059756 \h </w:instrText>
        </w:r>
        <w:r w:rsidR="009470EB" w:rsidRPr="006F0C67">
          <w:rPr>
            <w:webHidden/>
          </w:rPr>
        </w:r>
        <w:r w:rsidR="009470EB" w:rsidRPr="006F0C67">
          <w:rPr>
            <w:webHidden/>
          </w:rPr>
          <w:fldChar w:fldCharType="separate"/>
        </w:r>
        <w:r w:rsidR="00D2279A">
          <w:rPr>
            <w:webHidden/>
          </w:rPr>
          <w:t>19</w:t>
        </w:r>
        <w:r w:rsidR="009470EB" w:rsidRPr="006F0C67">
          <w:rPr>
            <w:webHidden/>
          </w:rPr>
          <w:fldChar w:fldCharType="end"/>
        </w:r>
      </w:hyperlink>
    </w:p>
    <w:p w14:paraId="5B3C9CC6" w14:textId="2486A4DF" w:rsidR="005F228F" w:rsidRPr="006F0C67" w:rsidRDefault="00115268" w:rsidP="005F3952">
      <w:pPr>
        <w:spacing w:after="0" w:line="240" w:lineRule="auto"/>
        <w:jc w:val="center"/>
        <w:rPr>
          <w:rFonts w:ascii="Times New Roman" w:hAnsi="Times New Roman" w:cs="Times New Roman"/>
          <w:b/>
          <w:bCs/>
          <w:sz w:val="16"/>
          <w:szCs w:val="10"/>
        </w:rPr>
      </w:pPr>
      <w:r w:rsidRPr="006F0C67">
        <w:rPr>
          <w:rFonts w:ascii="Times New Roman" w:hAnsi="Times New Roman" w:cs="Times New Roman"/>
          <w:bCs/>
          <w:noProof/>
          <w:sz w:val="28"/>
          <w:szCs w:val="28"/>
        </w:rPr>
        <w:fldChar w:fldCharType="end"/>
      </w:r>
    </w:p>
    <w:p w14:paraId="3F573F7B" w14:textId="77777777" w:rsidR="000D077F" w:rsidRPr="006F0C67" w:rsidRDefault="000D077F" w:rsidP="000D077F">
      <w:pPr>
        <w:spacing w:after="0" w:line="240" w:lineRule="auto"/>
        <w:jc w:val="both"/>
        <w:rPr>
          <w:rFonts w:ascii="Times New Roman" w:hAnsi="Times New Roman" w:cs="Times New Roman"/>
          <w:b/>
          <w:bCs/>
          <w:sz w:val="40"/>
          <w:szCs w:val="28"/>
        </w:rPr>
        <w:sectPr w:rsidR="000D077F" w:rsidRPr="006F0C67" w:rsidSect="00DE35AB">
          <w:headerReference w:type="default" r:id="rId8"/>
          <w:footerReference w:type="default" r:id="rId9"/>
          <w:pgSz w:w="11907" w:h="16840" w:code="9"/>
          <w:pgMar w:top="1134" w:right="1134" w:bottom="1134" w:left="1701" w:header="720" w:footer="720" w:gutter="0"/>
          <w:cols w:space="720"/>
          <w:docGrid w:linePitch="381"/>
        </w:sectPr>
      </w:pPr>
    </w:p>
    <w:p w14:paraId="4059C38B" w14:textId="4AB34B5B" w:rsidR="00DE35AB" w:rsidRPr="006F0C67" w:rsidRDefault="00893373" w:rsidP="00C37ADE">
      <w:pPr>
        <w:spacing w:after="0" w:line="240" w:lineRule="auto"/>
        <w:jc w:val="center"/>
        <w:rPr>
          <w:rFonts w:ascii="Times New Roman" w:hAnsi="Times New Roman" w:cs="Times New Roman"/>
          <w:b/>
          <w:bCs/>
          <w:sz w:val="32"/>
          <w:szCs w:val="32"/>
        </w:rPr>
      </w:pPr>
      <w:r w:rsidRPr="006F0C67">
        <w:rPr>
          <w:rFonts w:ascii="Times New Roman" w:hAnsi="Times New Roman" w:cs="Times New Roman"/>
          <w:b/>
          <w:bCs/>
          <w:sz w:val="32"/>
          <w:szCs w:val="32"/>
        </w:rPr>
        <w:lastRenderedPageBreak/>
        <w:t>ĐỀ CƯƠNG – DỰ TOÁN</w:t>
      </w:r>
    </w:p>
    <w:p w14:paraId="456081B7" w14:textId="77777777" w:rsidR="00C37ADE" w:rsidRPr="006F0C67" w:rsidRDefault="00C37ADE" w:rsidP="00C37ADE">
      <w:pPr>
        <w:spacing w:after="0" w:line="240" w:lineRule="auto"/>
        <w:jc w:val="center"/>
        <w:rPr>
          <w:rFonts w:ascii="Times New Roman" w:hAnsi="Times New Roman" w:cs="Times New Roman"/>
          <w:b/>
          <w:bCs/>
          <w:sz w:val="12"/>
          <w:szCs w:val="12"/>
          <w:lang w:val="vi-VN"/>
        </w:rPr>
      </w:pPr>
    </w:p>
    <w:p w14:paraId="4EAF718E" w14:textId="25AB508B" w:rsidR="00DE35AB" w:rsidRPr="006F0C67" w:rsidRDefault="00C37ADE" w:rsidP="00DE35AB">
      <w:pPr>
        <w:spacing w:after="0" w:line="240" w:lineRule="auto"/>
        <w:jc w:val="center"/>
        <w:rPr>
          <w:rFonts w:ascii="Times New Roman" w:hAnsi="Times New Roman" w:cs="Times New Roman"/>
          <w:b/>
          <w:bCs/>
          <w:sz w:val="28"/>
          <w:szCs w:val="28"/>
        </w:rPr>
      </w:pPr>
      <w:r w:rsidRPr="006F0C67">
        <w:rPr>
          <w:rFonts w:ascii="Times New Roman" w:hAnsi="Times New Roman" w:cs="Times New Roman"/>
          <w:b/>
          <w:bCs/>
          <w:sz w:val="28"/>
          <w:szCs w:val="28"/>
        </w:rPr>
        <w:t>Dự án</w:t>
      </w:r>
      <w:r w:rsidR="00DE35AB" w:rsidRPr="006F0C67">
        <w:rPr>
          <w:rFonts w:ascii="Times New Roman" w:hAnsi="Times New Roman" w:cs="Times New Roman"/>
          <w:b/>
          <w:bCs/>
          <w:sz w:val="28"/>
          <w:szCs w:val="28"/>
        </w:rPr>
        <w:t xml:space="preserve">: </w:t>
      </w:r>
      <w:r w:rsidR="00893373" w:rsidRPr="006F0C67">
        <w:rPr>
          <w:rFonts w:ascii="Times New Roman" w:hAnsi="Times New Roman" w:cs="Times New Roman"/>
          <w:b/>
          <w:bCs/>
          <w:sz w:val="28"/>
          <w:szCs w:val="28"/>
        </w:rPr>
        <w:t>Lắp đặt hệ thống quan trắc mực nước tự động, cảnh báo lũ thông minh trên sông Cam Ly, sông Đa Nhim và suối Đại Lào</w:t>
      </w:r>
    </w:p>
    <w:p w14:paraId="3BA4280F" w14:textId="77777777" w:rsidR="003F264C" w:rsidRPr="006F0C67" w:rsidRDefault="003F264C" w:rsidP="00EE5F4D">
      <w:pPr>
        <w:spacing w:before="120" w:after="120" w:line="240" w:lineRule="auto"/>
        <w:ind w:firstLine="709"/>
        <w:jc w:val="both"/>
        <w:rPr>
          <w:rFonts w:ascii="Times New Roman" w:hAnsi="Times New Roman" w:cs="Times New Roman"/>
          <w:b/>
          <w:bCs/>
          <w:sz w:val="28"/>
          <w:szCs w:val="28"/>
          <w:lang w:val="vi-VN"/>
        </w:rPr>
      </w:pPr>
    </w:p>
    <w:p w14:paraId="23A18844" w14:textId="3B4B3C20" w:rsidR="00DE35AB" w:rsidRPr="006F0C67" w:rsidRDefault="00DE35AB" w:rsidP="00215141">
      <w:pPr>
        <w:pStyle w:val="Heading1"/>
        <w:spacing w:before="0"/>
        <w:rPr>
          <w:rFonts w:cs="Times New Roman"/>
          <w:lang w:val="en-US"/>
        </w:rPr>
      </w:pPr>
      <w:bookmarkStart w:id="0" w:name="_Toc178059725"/>
      <w:r w:rsidRPr="006F0C67">
        <w:rPr>
          <w:rFonts w:cs="Times New Roman"/>
        </w:rPr>
        <w:t xml:space="preserve">I. THÔNG TIN CHUNG </w:t>
      </w:r>
      <w:r w:rsidR="00C37ADE" w:rsidRPr="006F0C67">
        <w:rPr>
          <w:rFonts w:cs="Times New Roman"/>
          <w:lang w:val="en-US"/>
        </w:rPr>
        <w:t>DỰ ÁN</w:t>
      </w:r>
      <w:bookmarkEnd w:id="0"/>
    </w:p>
    <w:p w14:paraId="06F550C1" w14:textId="46B95D38" w:rsidR="00DE35AB" w:rsidRPr="006F0C67" w:rsidRDefault="00DE35AB" w:rsidP="00215141">
      <w:pPr>
        <w:spacing w:after="120" w:line="240" w:lineRule="auto"/>
        <w:ind w:firstLine="709"/>
        <w:jc w:val="both"/>
        <w:rPr>
          <w:rFonts w:ascii="Times New Roman" w:hAnsi="Times New Roman" w:cs="Times New Roman"/>
          <w:sz w:val="28"/>
          <w:szCs w:val="28"/>
        </w:rPr>
      </w:pPr>
      <w:bookmarkStart w:id="1" w:name="_Toc178059726"/>
      <w:r w:rsidRPr="006F0C67">
        <w:rPr>
          <w:rStyle w:val="Heading2Char"/>
          <w:rFonts w:cs="Times New Roman"/>
        </w:rPr>
        <w:t xml:space="preserve">1. </w:t>
      </w:r>
      <w:r w:rsidR="00C37ADE" w:rsidRPr="006F0C67">
        <w:rPr>
          <w:rStyle w:val="Heading2Char"/>
          <w:rFonts w:cs="Times New Roman"/>
        </w:rPr>
        <w:t>Dự án</w:t>
      </w:r>
      <w:r w:rsidRPr="006F0C67">
        <w:rPr>
          <w:rStyle w:val="Heading2Char"/>
          <w:rFonts w:cs="Times New Roman"/>
        </w:rPr>
        <w:t>:</w:t>
      </w:r>
      <w:bookmarkEnd w:id="1"/>
      <w:r w:rsidR="00261E31" w:rsidRPr="006F0C67">
        <w:rPr>
          <w:rFonts w:ascii="Times New Roman" w:hAnsi="Times New Roman" w:cs="Times New Roman"/>
          <w:sz w:val="28"/>
          <w:szCs w:val="28"/>
        </w:rPr>
        <w:t xml:space="preserve"> </w:t>
      </w:r>
      <w:r w:rsidR="00893373" w:rsidRPr="006F0C67">
        <w:rPr>
          <w:rFonts w:ascii="Times New Roman" w:hAnsi="Times New Roman" w:cs="Times New Roman"/>
          <w:sz w:val="28"/>
          <w:szCs w:val="28"/>
        </w:rPr>
        <w:t>Lắp đặt hệ thống quan trắc mực nước tự động, cảnh báo lũ thông minh trên sông Cam Ly, sông Đa Nhim và suối Đại Lào</w:t>
      </w:r>
      <w:r w:rsidR="00C37ADE" w:rsidRPr="006F0C67">
        <w:rPr>
          <w:rFonts w:ascii="Times New Roman" w:hAnsi="Times New Roman" w:cs="Times New Roman"/>
          <w:sz w:val="28"/>
          <w:szCs w:val="28"/>
        </w:rPr>
        <w:t>.</w:t>
      </w:r>
    </w:p>
    <w:p w14:paraId="68C48E52" w14:textId="59495E07" w:rsidR="00DE35AB" w:rsidRPr="006F0C67" w:rsidRDefault="00DE35AB" w:rsidP="00215141">
      <w:pPr>
        <w:spacing w:after="120" w:line="240" w:lineRule="auto"/>
        <w:ind w:firstLine="709"/>
        <w:jc w:val="both"/>
        <w:rPr>
          <w:rFonts w:ascii="Times New Roman" w:hAnsi="Times New Roman" w:cs="Times New Roman"/>
          <w:sz w:val="28"/>
          <w:szCs w:val="28"/>
        </w:rPr>
      </w:pPr>
      <w:bookmarkStart w:id="2" w:name="_Toc178059727"/>
      <w:r w:rsidRPr="006F0C67">
        <w:rPr>
          <w:rStyle w:val="Heading2Char"/>
          <w:rFonts w:cs="Times New Roman"/>
        </w:rPr>
        <w:t>2. Cấp quyết định đầu tư:</w:t>
      </w:r>
      <w:bookmarkEnd w:id="2"/>
      <w:r w:rsidR="00EE5F4D" w:rsidRPr="006F0C67">
        <w:rPr>
          <w:rFonts w:ascii="Times New Roman" w:hAnsi="Times New Roman" w:cs="Times New Roman"/>
          <w:sz w:val="28"/>
          <w:szCs w:val="28"/>
        </w:rPr>
        <w:t xml:space="preserve"> </w:t>
      </w:r>
      <w:r w:rsidR="00916716" w:rsidRPr="006F0C67">
        <w:rPr>
          <w:rFonts w:ascii="Times New Roman" w:hAnsi="Times New Roman" w:cs="Times New Roman"/>
          <w:sz w:val="28"/>
          <w:szCs w:val="28"/>
        </w:rPr>
        <w:t>UBND tỉnh Lâm Đồng</w:t>
      </w:r>
      <w:r w:rsidR="00C37ADE" w:rsidRPr="006F0C67">
        <w:rPr>
          <w:rFonts w:ascii="Times New Roman" w:hAnsi="Times New Roman" w:cs="Times New Roman"/>
          <w:sz w:val="28"/>
          <w:szCs w:val="28"/>
        </w:rPr>
        <w:t>.</w:t>
      </w:r>
    </w:p>
    <w:p w14:paraId="5794C4DE" w14:textId="4DE52DE9" w:rsidR="00DE35AB" w:rsidRPr="006F0C67" w:rsidRDefault="00893373" w:rsidP="00215141">
      <w:pPr>
        <w:spacing w:after="120" w:line="240" w:lineRule="auto"/>
        <w:ind w:firstLine="709"/>
        <w:jc w:val="both"/>
        <w:rPr>
          <w:rFonts w:ascii="Times New Roman" w:hAnsi="Times New Roman" w:cs="Times New Roman"/>
          <w:sz w:val="28"/>
          <w:szCs w:val="28"/>
        </w:rPr>
      </w:pPr>
      <w:bookmarkStart w:id="3" w:name="_Toc178059728"/>
      <w:r w:rsidRPr="006F0C67">
        <w:rPr>
          <w:rStyle w:val="Heading2Char"/>
          <w:rFonts w:cs="Times New Roman"/>
        </w:rPr>
        <w:t>3</w:t>
      </w:r>
      <w:r w:rsidR="00DE35AB" w:rsidRPr="006F0C67">
        <w:rPr>
          <w:rStyle w:val="Heading2Char"/>
          <w:rFonts w:cs="Times New Roman"/>
        </w:rPr>
        <w:t xml:space="preserve">. </w:t>
      </w:r>
      <w:r w:rsidRPr="006F0C67">
        <w:rPr>
          <w:rStyle w:val="Heading2Char"/>
          <w:rFonts w:cs="Times New Roman"/>
        </w:rPr>
        <w:t>C</w:t>
      </w:r>
      <w:r w:rsidR="00DE35AB" w:rsidRPr="006F0C67">
        <w:rPr>
          <w:rStyle w:val="Heading2Char"/>
          <w:rFonts w:cs="Times New Roman"/>
        </w:rPr>
        <w:t>hủ đầu tư:</w:t>
      </w:r>
      <w:bookmarkEnd w:id="3"/>
      <w:r w:rsidR="00EE5F4D" w:rsidRPr="006F0C67">
        <w:rPr>
          <w:rFonts w:ascii="Times New Roman" w:hAnsi="Times New Roman" w:cs="Times New Roman"/>
          <w:sz w:val="28"/>
          <w:szCs w:val="28"/>
        </w:rPr>
        <w:t xml:space="preserve"> </w:t>
      </w:r>
      <w:r w:rsidRPr="006F0C67">
        <w:rPr>
          <w:rFonts w:ascii="Times New Roman" w:hAnsi="Times New Roman" w:cs="Times New Roman"/>
          <w:sz w:val="28"/>
          <w:szCs w:val="28"/>
        </w:rPr>
        <w:t xml:space="preserve">Chi cục Thủy lợi </w:t>
      </w:r>
      <w:r w:rsidR="00916716" w:rsidRPr="006F0C67">
        <w:rPr>
          <w:rFonts w:ascii="Times New Roman" w:hAnsi="Times New Roman" w:cs="Times New Roman"/>
          <w:sz w:val="28"/>
          <w:szCs w:val="28"/>
        </w:rPr>
        <w:t>Lâm Đồng</w:t>
      </w:r>
      <w:r w:rsidR="00C37ADE" w:rsidRPr="006F0C67">
        <w:rPr>
          <w:rFonts w:ascii="Times New Roman" w:hAnsi="Times New Roman" w:cs="Times New Roman"/>
          <w:sz w:val="28"/>
          <w:szCs w:val="28"/>
        </w:rPr>
        <w:t>.</w:t>
      </w:r>
    </w:p>
    <w:p w14:paraId="015153C4" w14:textId="0008B7BE" w:rsidR="00DE35AB" w:rsidRPr="006F0C67" w:rsidRDefault="00893373" w:rsidP="00215141">
      <w:pPr>
        <w:spacing w:after="120" w:line="240" w:lineRule="auto"/>
        <w:ind w:firstLine="709"/>
        <w:jc w:val="both"/>
        <w:rPr>
          <w:rFonts w:ascii="Times New Roman" w:hAnsi="Times New Roman" w:cs="Times New Roman"/>
          <w:sz w:val="28"/>
          <w:szCs w:val="28"/>
        </w:rPr>
      </w:pPr>
      <w:bookmarkStart w:id="4" w:name="_Toc178059729"/>
      <w:r w:rsidRPr="006F0C67">
        <w:rPr>
          <w:rStyle w:val="Heading2Char"/>
          <w:rFonts w:cs="Times New Roman"/>
        </w:rPr>
        <w:t>4</w:t>
      </w:r>
      <w:r w:rsidR="00DE35AB" w:rsidRPr="006F0C67">
        <w:rPr>
          <w:rStyle w:val="Heading2Char"/>
          <w:rFonts w:cs="Times New Roman"/>
        </w:rPr>
        <w:t>. Địa điểm thực hiện:</w:t>
      </w:r>
      <w:bookmarkEnd w:id="4"/>
      <w:r w:rsidR="00EE5F4D" w:rsidRPr="006F0C67">
        <w:rPr>
          <w:rFonts w:ascii="Times New Roman" w:hAnsi="Times New Roman" w:cs="Times New Roman"/>
          <w:sz w:val="28"/>
          <w:szCs w:val="28"/>
        </w:rPr>
        <w:t xml:space="preserve"> </w:t>
      </w:r>
      <w:r w:rsidRPr="006F0C67">
        <w:rPr>
          <w:rFonts w:ascii="Times New Roman" w:hAnsi="Times New Roman" w:cs="Times New Roman"/>
          <w:sz w:val="28"/>
          <w:szCs w:val="28"/>
        </w:rPr>
        <w:t>Thành phố Đà Lạt, Bảo Lộc, các huyện Đức Trọng, Lâm Hà, Đơn Dương</w:t>
      </w:r>
      <w:r w:rsidR="005931EC" w:rsidRPr="006F0C67">
        <w:rPr>
          <w:rFonts w:ascii="Times New Roman" w:hAnsi="Times New Roman" w:cs="Times New Roman"/>
          <w:sz w:val="28"/>
          <w:szCs w:val="28"/>
        </w:rPr>
        <w:t>.</w:t>
      </w:r>
    </w:p>
    <w:p w14:paraId="280734E3" w14:textId="3DF4FB1D" w:rsidR="00B747E0" w:rsidRPr="006F0C67" w:rsidRDefault="00893373" w:rsidP="00215141">
      <w:pPr>
        <w:spacing w:after="120" w:line="240" w:lineRule="auto"/>
        <w:ind w:firstLine="709"/>
        <w:jc w:val="both"/>
        <w:rPr>
          <w:rFonts w:ascii="Times New Roman" w:hAnsi="Times New Roman" w:cs="Times New Roman"/>
          <w:sz w:val="28"/>
          <w:szCs w:val="28"/>
        </w:rPr>
      </w:pPr>
      <w:bookmarkStart w:id="5" w:name="_Toc178059730"/>
      <w:r w:rsidRPr="006F0C67">
        <w:rPr>
          <w:rStyle w:val="Heading2Char"/>
          <w:rFonts w:cs="Times New Roman"/>
        </w:rPr>
        <w:t>5</w:t>
      </w:r>
      <w:r w:rsidR="00DE35AB" w:rsidRPr="006F0C67">
        <w:rPr>
          <w:rStyle w:val="Heading2Char"/>
          <w:rFonts w:cs="Times New Roman"/>
        </w:rPr>
        <w:t>. Dự kiến tổng mức đầu tư:</w:t>
      </w:r>
      <w:bookmarkEnd w:id="5"/>
      <w:r w:rsidR="00B747E0" w:rsidRPr="006F0C67">
        <w:rPr>
          <w:rFonts w:ascii="Times New Roman" w:hAnsi="Times New Roman" w:cs="Times New Roman"/>
          <w:sz w:val="28"/>
          <w:szCs w:val="28"/>
        </w:rPr>
        <w:t xml:space="preserve"> </w:t>
      </w:r>
      <w:bookmarkStart w:id="6" w:name="_Hlk118063931"/>
      <w:r w:rsidR="005F58D6" w:rsidRPr="006F0C67">
        <w:rPr>
          <w:rFonts w:ascii="Times New Roman" w:hAnsi="Times New Roman" w:cs="Times New Roman"/>
          <w:sz w:val="28"/>
          <w:szCs w:val="28"/>
        </w:rPr>
        <w:t xml:space="preserve">8.800 triệu đồng </w:t>
      </w:r>
      <w:r w:rsidR="005F58D6" w:rsidRPr="006F0C67">
        <w:rPr>
          <w:rFonts w:ascii="Times New Roman" w:hAnsi="Times New Roman" w:cs="Times New Roman"/>
          <w:i/>
          <w:iCs/>
          <w:sz w:val="28"/>
          <w:szCs w:val="28"/>
        </w:rPr>
        <w:t>(Tám tỷ, tám trăm triệu đồng</w:t>
      </w:r>
      <w:r w:rsidR="00C37ADE" w:rsidRPr="006F0C67">
        <w:rPr>
          <w:rFonts w:ascii="Times New Roman" w:hAnsi="Times New Roman" w:cs="Times New Roman"/>
          <w:i/>
          <w:iCs/>
          <w:sz w:val="28"/>
          <w:szCs w:val="28"/>
        </w:rPr>
        <w:t>)</w:t>
      </w:r>
      <w:bookmarkEnd w:id="6"/>
      <w:r w:rsidR="00C37ADE" w:rsidRPr="006F0C67">
        <w:rPr>
          <w:rFonts w:ascii="Times New Roman" w:hAnsi="Times New Roman" w:cs="Times New Roman"/>
          <w:i/>
          <w:iCs/>
          <w:sz w:val="28"/>
          <w:szCs w:val="28"/>
        </w:rPr>
        <w:t>.</w:t>
      </w:r>
    </w:p>
    <w:p w14:paraId="3784A229" w14:textId="4F604510" w:rsidR="00B87433" w:rsidRPr="006F0C67" w:rsidRDefault="00893373" w:rsidP="00215141">
      <w:pPr>
        <w:spacing w:after="120" w:line="240" w:lineRule="auto"/>
        <w:ind w:firstLine="709"/>
        <w:jc w:val="both"/>
        <w:rPr>
          <w:rFonts w:ascii="Times New Roman" w:hAnsi="Times New Roman" w:cs="Times New Roman"/>
          <w:sz w:val="28"/>
          <w:szCs w:val="28"/>
          <w:lang w:val="nl-NL"/>
        </w:rPr>
      </w:pPr>
      <w:bookmarkStart w:id="7" w:name="_Toc178059731"/>
      <w:r w:rsidRPr="006F0C67">
        <w:rPr>
          <w:rStyle w:val="Heading2Char"/>
          <w:rFonts w:cs="Times New Roman"/>
        </w:rPr>
        <w:t>6</w:t>
      </w:r>
      <w:r w:rsidR="00215EFB" w:rsidRPr="006F0C67">
        <w:rPr>
          <w:rStyle w:val="Heading2Char"/>
          <w:rFonts w:cs="Times New Roman"/>
        </w:rPr>
        <w:t>. Nguồn vốn đầu tư</w:t>
      </w:r>
      <w:bookmarkEnd w:id="7"/>
      <w:r w:rsidR="00215EFB" w:rsidRPr="006F0C67">
        <w:rPr>
          <w:rFonts w:ascii="Times New Roman" w:hAnsi="Times New Roman" w:cs="Times New Roman"/>
          <w:b/>
          <w:sz w:val="28"/>
          <w:szCs w:val="28"/>
          <w:lang w:val="nl-NL"/>
        </w:rPr>
        <w:t>:</w:t>
      </w:r>
      <w:r w:rsidR="009213F8" w:rsidRPr="006F0C67">
        <w:rPr>
          <w:rFonts w:ascii="Times New Roman" w:hAnsi="Times New Roman" w:cs="Times New Roman"/>
          <w:sz w:val="28"/>
          <w:szCs w:val="28"/>
          <w:lang w:val="nl-NL"/>
        </w:rPr>
        <w:t xml:space="preserve"> </w:t>
      </w:r>
      <w:r w:rsidR="00916716" w:rsidRPr="006F0C67">
        <w:rPr>
          <w:rFonts w:ascii="Times New Roman" w:hAnsi="Times New Roman" w:cs="Times New Roman"/>
          <w:sz w:val="28"/>
          <w:szCs w:val="28"/>
          <w:lang w:val="nl-NL"/>
        </w:rPr>
        <w:t>Quỹ phòng chống thiên tai tỉnh</w:t>
      </w:r>
      <w:r w:rsidR="00F64522" w:rsidRPr="006F0C67">
        <w:rPr>
          <w:rFonts w:ascii="Times New Roman" w:hAnsi="Times New Roman" w:cs="Times New Roman"/>
          <w:sz w:val="28"/>
          <w:szCs w:val="28"/>
          <w:lang w:val="nl-NL"/>
        </w:rPr>
        <w:t>.</w:t>
      </w:r>
    </w:p>
    <w:p w14:paraId="0A337E4B" w14:textId="39F94595" w:rsidR="00DE35AB" w:rsidRPr="006F0C67" w:rsidRDefault="00893373" w:rsidP="00215141">
      <w:pPr>
        <w:spacing w:after="120" w:line="240" w:lineRule="auto"/>
        <w:ind w:firstLine="709"/>
        <w:jc w:val="both"/>
        <w:rPr>
          <w:rFonts w:ascii="Times New Roman" w:hAnsi="Times New Roman" w:cs="Times New Roman"/>
          <w:sz w:val="28"/>
          <w:szCs w:val="28"/>
        </w:rPr>
      </w:pPr>
      <w:bookmarkStart w:id="8" w:name="_Toc178059732"/>
      <w:r w:rsidRPr="006F0C67">
        <w:rPr>
          <w:rStyle w:val="Heading2Char"/>
          <w:rFonts w:cs="Times New Roman"/>
        </w:rPr>
        <w:t>7</w:t>
      </w:r>
      <w:r w:rsidR="00DE35AB" w:rsidRPr="006F0C67">
        <w:rPr>
          <w:rStyle w:val="Heading2Char"/>
          <w:rFonts w:cs="Times New Roman"/>
        </w:rPr>
        <w:t>. Thời gian thực hiện</w:t>
      </w:r>
      <w:bookmarkEnd w:id="8"/>
      <w:r w:rsidR="00DE35AB" w:rsidRPr="006F0C67">
        <w:rPr>
          <w:rFonts w:ascii="Times New Roman" w:hAnsi="Times New Roman" w:cs="Times New Roman"/>
          <w:b/>
          <w:sz w:val="28"/>
          <w:szCs w:val="28"/>
          <w:lang w:val="vi-VN"/>
        </w:rPr>
        <w:t>:</w:t>
      </w:r>
      <w:r w:rsidR="00E0045D" w:rsidRPr="006F0C67">
        <w:rPr>
          <w:rFonts w:ascii="Times New Roman" w:hAnsi="Times New Roman" w:cs="Times New Roman"/>
          <w:sz w:val="28"/>
          <w:szCs w:val="28"/>
        </w:rPr>
        <w:t xml:space="preserve"> </w:t>
      </w:r>
      <w:r w:rsidR="00CB2E1D" w:rsidRPr="006F0C67">
        <w:rPr>
          <w:rFonts w:ascii="Times New Roman" w:hAnsi="Times New Roman" w:cs="Times New Roman"/>
          <w:sz w:val="28"/>
          <w:szCs w:val="28"/>
        </w:rPr>
        <w:t xml:space="preserve">Năm </w:t>
      </w:r>
      <w:r w:rsidR="00F64522" w:rsidRPr="006F0C67">
        <w:rPr>
          <w:rFonts w:ascii="Times New Roman" w:hAnsi="Times New Roman" w:cs="Times New Roman"/>
          <w:sz w:val="28"/>
          <w:szCs w:val="28"/>
        </w:rPr>
        <w:t>202</w:t>
      </w:r>
      <w:r w:rsidRPr="006F0C67">
        <w:rPr>
          <w:rFonts w:ascii="Times New Roman" w:hAnsi="Times New Roman" w:cs="Times New Roman"/>
          <w:sz w:val="28"/>
          <w:szCs w:val="28"/>
        </w:rPr>
        <w:t>4</w:t>
      </w:r>
      <w:r w:rsidR="00F670DE" w:rsidRPr="006F0C67">
        <w:rPr>
          <w:rFonts w:ascii="Times New Roman" w:hAnsi="Times New Roman" w:cs="Times New Roman"/>
          <w:sz w:val="28"/>
          <w:szCs w:val="28"/>
        </w:rPr>
        <w:t xml:space="preserve"> </w:t>
      </w:r>
      <w:r w:rsidR="0032025D" w:rsidRPr="006F0C67">
        <w:rPr>
          <w:rFonts w:ascii="Times New Roman" w:hAnsi="Times New Roman" w:cs="Times New Roman"/>
          <w:sz w:val="28"/>
          <w:szCs w:val="28"/>
        </w:rPr>
        <w:t>-</w:t>
      </w:r>
      <w:r w:rsidR="00F670DE" w:rsidRPr="006F0C67">
        <w:rPr>
          <w:rFonts w:ascii="Times New Roman" w:hAnsi="Times New Roman" w:cs="Times New Roman"/>
          <w:sz w:val="28"/>
          <w:szCs w:val="28"/>
        </w:rPr>
        <w:t xml:space="preserve"> </w:t>
      </w:r>
      <w:r w:rsidR="0032025D" w:rsidRPr="006F0C67">
        <w:rPr>
          <w:rFonts w:ascii="Times New Roman" w:hAnsi="Times New Roman" w:cs="Times New Roman"/>
          <w:sz w:val="28"/>
          <w:szCs w:val="28"/>
        </w:rPr>
        <w:t>202</w:t>
      </w:r>
      <w:r w:rsidR="006F0C67">
        <w:rPr>
          <w:rFonts w:ascii="Times New Roman" w:hAnsi="Times New Roman" w:cs="Times New Roman"/>
          <w:sz w:val="28"/>
          <w:szCs w:val="28"/>
        </w:rPr>
        <w:t>5</w:t>
      </w:r>
      <w:r w:rsidR="00C37ADE" w:rsidRPr="006F0C67">
        <w:rPr>
          <w:rFonts w:ascii="Times New Roman" w:hAnsi="Times New Roman" w:cs="Times New Roman"/>
          <w:sz w:val="28"/>
          <w:szCs w:val="28"/>
        </w:rPr>
        <w:t>.</w:t>
      </w:r>
    </w:p>
    <w:p w14:paraId="7480B525" w14:textId="77777777" w:rsidR="003F264C" w:rsidRPr="006F0C67" w:rsidRDefault="003F264C" w:rsidP="00215141">
      <w:pPr>
        <w:pStyle w:val="Heading1"/>
        <w:spacing w:before="0"/>
        <w:rPr>
          <w:rFonts w:cs="Times New Roman"/>
        </w:rPr>
      </w:pPr>
      <w:bookmarkStart w:id="9" w:name="_Toc178059733"/>
      <w:r w:rsidRPr="006F0C67">
        <w:rPr>
          <w:rFonts w:cs="Times New Roman"/>
        </w:rPr>
        <w:t>II. CĂN CỨ PHÁP LÝ</w:t>
      </w:r>
      <w:bookmarkEnd w:id="9"/>
    </w:p>
    <w:p w14:paraId="41676A73" w14:textId="2E2B7524" w:rsidR="00F670DE" w:rsidRPr="006F0C67" w:rsidRDefault="00F670DE" w:rsidP="00E73B84">
      <w:pPr>
        <w:spacing w:after="120" w:line="240" w:lineRule="auto"/>
        <w:ind w:firstLine="709"/>
        <w:jc w:val="both"/>
        <w:rPr>
          <w:rFonts w:ascii="Times New Roman" w:hAnsi="Times New Roman" w:cs="Times New Roman"/>
          <w:b/>
          <w:bCs/>
          <w:sz w:val="28"/>
          <w:szCs w:val="28"/>
        </w:rPr>
      </w:pPr>
      <w:r w:rsidRPr="006F0C67">
        <w:rPr>
          <w:rFonts w:ascii="Times New Roman" w:hAnsi="Times New Roman" w:cs="Times New Roman"/>
          <w:b/>
          <w:bCs/>
          <w:sz w:val="28"/>
          <w:szCs w:val="28"/>
        </w:rPr>
        <w:t>1. Các văn bản pháp lý</w:t>
      </w:r>
    </w:p>
    <w:p w14:paraId="05A349B0" w14:textId="03CF1227" w:rsidR="00E73B84" w:rsidRPr="006F0C67" w:rsidRDefault="00E73B84" w:rsidP="00E73B84">
      <w:pPr>
        <w:spacing w:after="120" w:line="240" w:lineRule="auto"/>
        <w:ind w:firstLine="709"/>
        <w:jc w:val="both"/>
        <w:rPr>
          <w:rFonts w:ascii="Times New Roman" w:hAnsi="Times New Roman" w:cs="Times New Roman"/>
          <w:sz w:val="28"/>
          <w:szCs w:val="28"/>
        </w:rPr>
      </w:pPr>
      <w:r w:rsidRPr="006F0C67">
        <w:rPr>
          <w:rFonts w:ascii="Times New Roman" w:hAnsi="Times New Roman" w:cs="Times New Roman"/>
          <w:sz w:val="28"/>
          <w:szCs w:val="28"/>
        </w:rPr>
        <w:t>- Luật Phòng, chống thiên tai ngày 19</w:t>
      </w:r>
      <w:r w:rsidR="000B60C8" w:rsidRPr="006F0C67">
        <w:rPr>
          <w:rFonts w:ascii="Times New Roman" w:hAnsi="Times New Roman" w:cs="Times New Roman"/>
          <w:sz w:val="28"/>
          <w:szCs w:val="28"/>
        </w:rPr>
        <w:t>/</w:t>
      </w:r>
      <w:r w:rsidRPr="006F0C67">
        <w:rPr>
          <w:rFonts w:ascii="Times New Roman" w:hAnsi="Times New Roman" w:cs="Times New Roman"/>
          <w:sz w:val="28"/>
          <w:szCs w:val="28"/>
        </w:rPr>
        <w:t>6</w:t>
      </w:r>
      <w:r w:rsidR="000B60C8" w:rsidRPr="006F0C67">
        <w:rPr>
          <w:rFonts w:ascii="Times New Roman" w:hAnsi="Times New Roman" w:cs="Times New Roman"/>
          <w:sz w:val="28"/>
          <w:szCs w:val="28"/>
        </w:rPr>
        <w:t>/</w:t>
      </w:r>
      <w:r w:rsidRPr="006F0C67">
        <w:rPr>
          <w:rFonts w:ascii="Times New Roman" w:hAnsi="Times New Roman" w:cs="Times New Roman"/>
          <w:sz w:val="28"/>
          <w:szCs w:val="28"/>
        </w:rPr>
        <w:t>2013; Luật sửa đổi, bổ sung một số điều của Luật phòng, chống thiên tai và Luật đê điều ngày 17</w:t>
      </w:r>
      <w:r w:rsidR="000B60C8" w:rsidRPr="006F0C67">
        <w:rPr>
          <w:rFonts w:ascii="Times New Roman" w:hAnsi="Times New Roman" w:cs="Times New Roman"/>
          <w:sz w:val="28"/>
          <w:szCs w:val="28"/>
        </w:rPr>
        <w:t>/</w:t>
      </w:r>
      <w:r w:rsidRPr="006F0C67">
        <w:rPr>
          <w:rFonts w:ascii="Times New Roman" w:hAnsi="Times New Roman" w:cs="Times New Roman"/>
          <w:sz w:val="28"/>
          <w:szCs w:val="28"/>
        </w:rPr>
        <w:t>6</w:t>
      </w:r>
      <w:r w:rsidR="000B60C8" w:rsidRPr="006F0C67">
        <w:rPr>
          <w:rFonts w:ascii="Times New Roman" w:hAnsi="Times New Roman" w:cs="Times New Roman"/>
          <w:sz w:val="28"/>
          <w:szCs w:val="28"/>
        </w:rPr>
        <w:t>/2</w:t>
      </w:r>
      <w:r w:rsidRPr="006F0C67">
        <w:rPr>
          <w:rFonts w:ascii="Times New Roman" w:hAnsi="Times New Roman" w:cs="Times New Roman"/>
          <w:sz w:val="28"/>
          <w:szCs w:val="28"/>
        </w:rPr>
        <w:t>020;</w:t>
      </w:r>
    </w:p>
    <w:p w14:paraId="591B8F03" w14:textId="77777777" w:rsidR="00E73B84" w:rsidRPr="006F0C67" w:rsidRDefault="00E73B84" w:rsidP="00E73B84">
      <w:pPr>
        <w:spacing w:after="120" w:line="240" w:lineRule="auto"/>
        <w:ind w:firstLine="709"/>
        <w:jc w:val="both"/>
        <w:rPr>
          <w:rFonts w:ascii="Times New Roman" w:hAnsi="Times New Roman" w:cs="Times New Roman"/>
          <w:sz w:val="28"/>
          <w:szCs w:val="28"/>
        </w:rPr>
      </w:pPr>
      <w:r w:rsidRPr="006F0C67">
        <w:rPr>
          <w:rFonts w:ascii="Times New Roman" w:hAnsi="Times New Roman" w:cs="Times New Roman"/>
          <w:sz w:val="28"/>
          <w:szCs w:val="28"/>
        </w:rPr>
        <w:t>- Nghị định số 66/2021/NĐ-CP ngày 06/07/2021 của Chính phủ Quy định chi tiết thi hành một số điều của Luật Phòng, chống thiên tai và Luật sửa đổi, bổ sung một số điều của Luật Phòng, chống thiên tai và Luật Đê điều;</w:t>
      </w:r>
    </w:p>
    <w:p w14:paraId="68C57C28" w14:textId="77777777" w:rsidR="00E73B84" w:rsidRPr="006F0C67" w:rsidRDefault="00E73B84" w:rsidP="00E73B84">
      <w:pPr>
        <w:spacing w:after="120" w:line="240" w:lineRule="auto"/>
        <w:ind w:firstLine="709"/>
        <w:jc w:val="both"/>
        <w:rPr>
          <w:rFonts w:ascii="Times New Roman" w:hAnsi="Times New Roman" w:cs="Times New Roman"/>
          <w:sz w:val="28"/>
          <w:szCs w:val="28"/>
        </w:rPr>
      </w:pPr>
      <w:r w:rsidRPr="006F0C67">
        <w:rPr>
          <w:rFonts w:ascii="Times New Roman" w:hAnsi="Times New Roman" w:cs="Times New Roman"/>
          <w:sz w:val="28"/>
          <w:szCs w:val="28"/>
        </w:rPr>
        <w:t>- Nghị định số 78/2021/NĐ-CP ngày 01/8/2021 của Chính phủ Quy về thành lập và quản lý Quỹ phòng, chống thiên tai;</w:t>
      </w:r>
    </w:p>
    <w:p w14:paraId="7B38F839" w14:textId="77777777" w:rsidR="00E73B84" w:rsidRPr="006F0C67" w:rsidRDefault="00E73B84" w:rsidP="00E73B84">
      <w:pPr>
        <w:spacing w:after="120" w:line="240" w:lineRule="auto"/>
        <w:ind w:firstLine="709"/>
        <w:jc w:val="both"/>
        <w:rPr>
          <w:rFonts w:ascii="Times New Roman" w:hAnsi="Times New Roman" w:cs="Times New Roman"/>
          <w:sz w:val="28"/>
          <w:szCs w:val="28"/>
        </w:rPr>
      </w:pPr>
      <w:r w:rsidRPr="006F0C67">
        <w:rPr>
          <w:rFonts w:ascii="Times New Roman" w:hAnsi="Times New Roman" w:cs="Times New Roman"/>
          <w:sz w:val="28"/>
          <w:szCs w:val="28"/>
        </w:rPr>
        <w:t>- Chỉ thị số 42-CT/TW ngày 24/3/2020 của Ban Bí thư Trung ương Đảng về tăng cường sự lãnh đạo của Đảng đối với công tác phòng ngừa, ứng phó, khắc phục hậu quả thiên tai;</w:t>
      </w:r>
    </w:p>
    <w:p w14:paraId="0B1965D7" w14:textId="745480F8" w:rsidR="00182CFA" w:rsidRPr="006F0C67" w:rsidRDefault="00182CFA" w:rsidP="00E73B84">
      <w:pPr>
        <w:spacing w:after="120" w:line="240" w:lineRule="auto"/>
        <w:ind w:firstLine="709"/>
        <w:jc w:val="both"/>
        <w:rPr>
          <w:rFonts w:ascii="Times New Roman" w:hAnsi="Times New Roman" w:cs="Times New Roman"/>
          <w:sz w:val="28"/>
          <w:szCs w:val="28"/>
        </w:rPr>
      </w:pPr>
      <w:r w:rsidRPr="006F0C67">
        <w:rPr>
          <w:rFonts w:ascii="Times New Roman" w:hAnsi="Times New Roman" w:cs="Times New Roman"/>
          <w:sz w:val="28"/>
          <w:szCs w:val="28"/>
        </w:rPr>
        <w:t>- Chỉ thị số 10-CT/TW ngày 25/9/2021 của Ban Bí thư Trung ương Đảng về tăng cường sự lãnh đạo của Đảng đối với công tác khí tượng thủy văn đáp ứng yêu cầu xây dựng và bảo vệ tổ quốc;</w:t>
      </w:r>
    </w:p>
    <w:p w14:paraId="53979FE9" w14:textId="77777777" w:rsidR="00E73B84" w:rsidRPr="006F0C67" w:rsidRDefault="00E73B84" w:rsidP="00E73B84">
      <w:pPr>
        <w:spacing w:after="120" w:line="240" w:lineRule="auto"/>
        <w:ind w:firstLine="709"/>
        <w:jc w:val="both"/>
        <w:rPr>
          <w:rFonts w:ascii="Times New Roman" w:hAnsi="Times New Roman" w:cs="Times New Roman"/>
          <w:sz w:val="28"/>
          <w:szCs w:val="28"/>
        </w:rPr>
      </w:pPr>
      <w:r w:rsidRPr="006F0C67">
        <w:rPr>
          <w:rFonts w:ascii="Times New Roman" w:hAnsi="Times New Roman" w:cs="Times New Roman"/>
          <w:sz w:val="28"/>
          <w:szCs w:val="28"/>
        </w:rPr>
        <w:t>- Quyết định số 987/QĐ-TTg ngày 09/7/2020 của Thủ tướng Chính phủ về ban hành kế hoạch triển khai thực hiện Chỉ thị số 42-CT/TW ngày 24/3/2020 của Ban Bí thư Trung ương Đảng về tăng cường sự lãnh đạo của Đảng đối với công tác phòng ngừa, ứng phó, khắc phục hậu quả thiên tai;</w:t>
      </w:r>
    </w:p>
    <w:p w14:paraId="7ADE9B90" w14:textId="77777777" w:rsidR="00E73B84" w:rsidRPr="006F0C67" w:rsidRDefault="00E73B84" w:rsidP="00E73B84">
      <w:pPr>
        <w:spacing w:after="120" w:line="240" w:lineRule="auto"/>
        <w:ind w:firstLine="709"/>
        <w:jc w:val="both"/>
        <w:rPr>
          <w:rFonts w:ascii="Times New Roman" w:hAnsi="Times New Roman" w:cs="Times New Roman"/>
          <w:sz w:val="28"/>
          <w:szCs w:val="28"/>
        </w:rPr>
      </w:pPr>
      <w:r w:rsidRPr="006F0C67">
        <w:rPr>
          <w:rFonts w:ascii="Times New Roman" w:hAnsi="Times New Roman" w:cs="Times New Roman"/>
          <w:sz w:val="28"/>
          <w:szCs w:val="28"/>
        </w:rPr>
        <w:t>- Quyết định số 379/QĐ-TTg ngày 17/3/2021 của Thủ tướng Chính phủ phê duyệt Chiến lược Quốc gia phòng, chống thiên tai đến năm 2030, tầm nhìn đến năm 2050;</w:t>
      </w:r>
    </w:p>
    <w:p w14:paraId="4902CF0F" w14:textId="77777777" w:rsidR="00E73B84" w:rsidRPr="006F0C67" w:rsidRDefault="00E73B84" w:rsidP="00E73B84">
      <w:pPr>
        <w:spacing w:after="120" w:line="240" w:lineRule="auto"/>
        <w:ind w:firstLine="709"/>
        <w:jc w:val="both"/>
        <w:rPr>
          <w:rFonts w:ascii="Times New Roman" w:hAnsi="Times New Roman" w:cs="Times New Roman"/>
          <w:sz w:val="28"/>
          <w:szCs w:val="28"/>
        </w:rPr>
      </w:pPr>
      <w:r w:rsidRPr="006F0C67">
        <w:rPr>
          <w:rFonts w:ascii="Times New Roman" w:hAnsi="Times New Roman" w:cs="Times New Roman"/>
          <w:sz w:val="28"/>
          <w:szCs w:val="28"/>
        </w:rPr>
        <w:lastRenderedPageBreak/>
        <w:t>- Quyết định số 18/2021/QĐ-TTg ngày 22/4/2021 của Thủ tướng Chính phủ quy định về dự báo, cảnh báo, truyền tin thiên tai và cấp độ rủi ro thiên tai;</w:t>
      </w:r>
    </w:p>
    <w:p w14:paraId="0BCE5416" w14:textId="77777777" w:rsidR="00E73B84" w:rsidRPr="006F0C67" w:rsidRDefault="00E73B84" w:rsidP="00E73B84">
      <w:pPr>
        <w:spacing w:after="120" w:line="240" w:lineRule="auto"/>
        <w:ind w:firstLine="709"/>
        <w:jc w:val="both"/>
        <w:rPr>
          <w:rFonts w:ascii="Times New Roman" w:hAnsi="Times New Roman" w:cs="Times New Roman"/>
          <w:sz w:val="28"/>
          <w:szCs w:val="28"/>
        </w:rPr>
      </w:pPr>
      <w:r w:rsidRPr="006F0C67">
        <w:rPr>
          <w:rFonts w:ascii="Times New Roman" w:hAnsi="Times New Roman" w:cs="Times New Roman"/>
          <w:sz w:val="28"/>
          <w:szCs w:val="28"/>
        </w:rPr>
        <w:t>- Quyết định số 20/2021/QĐ-TTg ngày 03/6/2021 của Thủ tướng Chính phủ ban hành danh mục và quy định việc quản lý, sử dụng vật tư, phương tiện, trang thiết bị chuyên dùng phòng, chống thiên tai;</w:t>
      </w:r>
    </w:p>
    <w:p w14:paraId="5552BA43" w14:textId="2D526BD7" w:rsidR="00F670DE" w:rsidRPr="006F0C67" w:rsidRDefault="00F670DE" w:rsidP="00E73B84">
      <w:pPr>
        <w:spacing w:after="120" w:line="240" w:lineRule="auto"/>
        <w:ind w:firstLine="709"/>
        <w:jc w:val="both"/>
        <w:rPr>
          <w:rFonts w:ascii="Times New Roman" w:hAnsi="Times New Roman" w:cs="Times New Roman"/>
          <w:sz w:val="28"/>
          <w:szCs w:val="28"/>
        </w:rPr>
      </w:pPr>
      <w:r w:rsidRPr="006F0C67">
        <w:rPr>
          <w:rFonts w:ascii="Times New Roman" w:hAnsi="Times New Roman" w:cs="Times New Roman"/>
          <w:sz w:val="28"/>
          <w:szCs w:val="28"/>
        </w:rPr>
        <w:t>- Quyết định số 14/2024/QĐ-UBND ngày 19/6/2024 của UBND tỉnh Lâm Đồng quy định về nội dung chi và mức chi của Quỹ phòng, chống thiên tai tỉnh Lâm Đồng;</w:t>
      </w:r>
    </w:p>
    <w:p w14:paraId="057C771C" w14:textId="77777777" w:rsidR="00E73B84" w:rsidRPr="006F0C67" w:rsidRDefault="00E73B84" w:rsidP="00E73B84">
      <w:pPr>
        <w:spacing w:after="120" w:line="240" w:lineRule="auto"/>
        <w:ind w:firstLine="709"/>
        <w:jc w:val="both"/>
        <w:rPr>
          <w:rFonts w:ascii="Times New Roman" w:hAnsi="Times New Roman" w:cs="Times New Roman"/>
          <w:sz w:val="28"/>
          <w:szCs w:val="28"/>
        </w:rPr>
      </w:pPr>
      <w:r w:rsidRPr="006F0C67">
        <w:rPr>
          <w:rFonts w:ascii="Times New Roman" w:hAnsi="Times New Roman" w:cs="Times New Roman"/>
          <w:sz w:val="28"/>
          <w:szCs w:val="28"/>
        </w:rPr>
        <w:t>- Kế hoạch số 134-KH/TU ngày 07/7/2020 của Tỉnh ủy Lâm Đồng thực hiện Chỉ thị số 42-CT/TW ngày 24/3/2020 của Ban Bí thư Trung ương về tăng cường sự lãnh đạo của Đảng đối với công tác phòng ngừa, ứng phó, khắc phục hậu quả thiên tai;</w:t>
      </w:r>
    </w:p>
    <w:p w14:paraId="1DA4D056" w14:textId="57F138EF" w:rsidR="00182CFA" w:rsidRPr="006F0C67" w:rsidRDefault="00182CFA" w:rsidP="00E73B84">
      <w:pPr>
        <w:spacing w:after="120" w:line="240" w:lineRule="auto"/>
        <w:ind w:firstLine="709"/>
        <w:jc w:val="both"/>
        <w:rPr>
          <w:rFonts w:ascii="Times New Roman" w:hAnsi="Times New Roman" w:cs="Times New Roman"/>
          <w:sz w:val="28"/>
          <w:szCs w:val="28"/>
        </w:rPr>
      </w:pPr>
      <w:r w:rsidRPr="006F0C67">
        <w:rPr>
          <w:rFonts w:ascii="Times New Roman" w:hAnsi="Times New Roman" w:cs="Times New Roman"/>
          <w:sz w:val="28"/>
          <w:szCs w:val="28"/>
        </w:rPr>
        <w:t>- Kế hoạch số 25-KH/TU ngày 29/12/2021 của Ban Thường vụ Tỉnh ủy về việc thực hiện Chỉ thị số 10-CT/TW ngày 25/9/2021 của Ban Bí thư Trung ương Đảng về tăng cường sự lãnh đạo của Đảng đối với công tác khí tượng thủy văn đáp ứng yêu cầu xây dựng và bảo vệ tổ quốc;</w:t>
      </w:r>
    </w:p>
    <w:p w14:paraId="12F2199C" w14:textId="77777777" w:rsidR="00E73B84" w:rsidRPr="006F0C67" w:rsidRDefault="00E73B84" w:rsidP="00E73B84">
      <w:pPr>
        <w:spacing w:after="120" w:line="240" w:lineRule="auto"/>
        <w:ind w:firstLine="709"/>
        <w:jc w:val="both"/>
        <w:rPr>
          <w:rFonts w:ascii="Times New Roman" w:hAnsi="Times New Roman" w:cs="Times New Roman"/>
          <w:sz w:val="28"/>
          <w:szCs w:val="28"/>
        </w:rPr>
      </w:pPr>
      <w:r w:rsidRPr="006F0C67">
        <w:rPr>
          <w:rFonts w:ascii="Times New Roman" w:hAnsi="Times New Roman" w:cs="Times New Roman"/>
          <w:sz w:val="28"/>
          <w:szCs w:val="28"/>
        </w:rPr>
        <w:t>- Kế hoạch số 5122/KH-UBND ngày 14/8/2018 của UBND tỉnh Lâm Đồng về thực hiện Nghị quyết số 76/NQ-CP ngày 18/6/2018 của Chính phủ về công tác phòng, chống thiên tai;</w:t>
      </w:r>
    </w:p>
    <w:p w14:paraId="6CCD1E21" w14:textId="77777777" w:rsidR="00E73B84" w:rsidRPr="006F0C67" w:rsidRDefault="00E73B84" w:rsidP="00E73B84">
      <w:pPr>
        <w:spacing w:after="120" w:line="240" w:lineRule="auto"/>
        <w:ind w:firstLine="709"/>
        <w:jc w:val="both"/>
        <w:rPr>
          <w:rFonts w:ascii="Times New Roman" w:hAnsi="Times New Roman" w:cs="Times New Roman"/>
          <w:sz w:val="28"/>
          <w:szCs w:val="28"/>
        </w:rPr>
      </w:pPr>
      <w:r w:rsidRPr="006F0C67">
        <w:rPr>
          <w:rFonts w:ascii="Times New Roman" w:hAnsi="Times New Roman" w:cs="Times New Roman"/>
          <w:sz w:val="28"/>
          <w:szCs w:val="28"/>
        </w:rPr>
        <w:t>- Kế hoạch số 4280/KH-UBND ngày 25/6/2021 của UBND tỉnh Lâm Đồng thực hiện Chiến lược Quốc gia phòng, chống thiên tai đến năm 2030, tầm nhìn đến năm 2050 trên địa bàn tỉnh Lâm Đồng;</w:t>
      </w:r>
    </w:p>
    <w:p w14:paraId="69E77AA7" w14:textId="782FFDFA" w:rsidR="00182CFA" w:rsidRPr="006F0C67" w:rsidRDefault="00182CFA" w:rsidP="00E73B84">
      <w:pPr>
        <w:spacing w:after="120" w:line="240" w:lineRule="auto"/>
        <w:ind w:firstLine="709"/>
        <w:jc w:val="both"/>
        <w:rPr>
          <w:rFonts w:ascii="Times New Roman" w:hAnsi="Times New Roman" w:cs="Times New Roman"/>
          <w:sz w:val="28"/>
          <w:szCs w:val="28"/>
        </w:rPr>
      </w:pPr>
      <w:r w:rsidRPr="006F0C67">
        <w:rPr>
          <w:rFonts w:ascii="Times New Roman" w:hAnsi="Times New Roman" w:cs="Times New Roman"/>
          <w:sz w:val="28"/>
          <w:szCs w:val="28"/>
        </w:rPr>
        <w:t>- Kế hoạch số 7659/KH-UBND ngày 27/10/2021 của UBND tỉnh triển khai thực hiện Đề án “Nâng cao nhận thức cộng đồng và Quản lý rủi ro thiên tai dựa vào cộng đồng đến năm 2030” trên địa bàn tỉnh Lâm Đồng;</w:t>
      </w:r>
    </w:p>
    <w:p w14:paraId="1409DB7E" w14:textId="77777777" w:rsidR="00E73B84" w:rsidRPr="006F0C67" w:rsidRDefault="00E73B84" w:rsidP="00E73B84">
      <w:pPr>
        <w:spacing w:after="120" w:line="240" w:lineRule="auto"/>
        <w:ind w:firstLine="709"/>
        <w:jc w:val="both"/>
        <w:rPr>
          <w:rFonts w:ascii="Times New Roman" w:hAnsi="Times New Roman" w:cs="Times New Roman"/>
          <w:sz w:val="28"/>
          <w:szCs w:val="28"/>
        </w:rPr>
      </w:pPr>
      <w:r w:rsidRPr="006F0C67">
        <w:rPr>
          <w:rFonts w:ascii="Times New Roman" w:hAnsi="Times New Roman" w:cs="Times New Roman"/>
          <w:sz w:val="28"/>
          <w:szCs w:val="28"/>
        </w:rPr>
        <w:t>- Kế hoạch phòng chống thiên tai tỉnh Lâm Đồng giai đoạn 2021 - 2025 số 9179/KH-UBND ngày 16/12/2021 của UBND tỉnh Lâm Đồng;</w:t>
      </w:r>
    </w:p>
    <w:p w14:paraId="59361BDB" w14:textId="576559E6" w:rsidR="00E73B84" w:rsidRPr="006F0C67" w:rsidRDefault="00E73B84" w:rsidP="00E73B84">
      <w:pPr>
        <w:spacing w:after="120" w:line="240" w:lineRule="auto"/>
        <w:ind w:firstLine="709"/>
        <w:jc w:val="both"/>
        <w:rPr>
          <w:rFonts w:ascii="Times New Roman" w:hAnsi="Times New Roman" w:cs="Times New Roman"/>
          <w:sz w:val="28"/>
          <w:szCs w:val="28"/>
        </w:rPr>
      </w:pPr>
      <w:r w:rsidRPr="006F0C67">
        <w:rPr>
          <w:rFonts w:ascii="Times New Roman" w:hAnsi="Times New Roman" w:cs="Times New Roman"/>
          <w:sz w:val="28"/>
          <w:szCs w:val="28"/>
        </w:rPr>
        <w:t xml:space="preserve">- </w:t>
      </w:r>
      <w:r w:rsidR="00F670DE" w:rsidRPr="006F0C67">
        <w:rPr>
          <w:rFonts w:ascii="Times New Roman" w:hAnsi="Times New Roman" w:cs="Times New Roman"/>
          <w:sz w:val="28"/>
          <w:szCs w:val="28"/>
        </w:rPr>
        <w:t>Kế hoạch Phòng, chống thiên tai tỉnh Lâm Đồng năm 2024 số 541/KH-UBND ngày 17/01/2024 của UBND tỉnh Lâm Đồng</w:t>
      </w:r>
      <w:r w:rsidRPr="006F0C67">
        <w:rPr>
          <w:rFonts w:ascii="Times New Roman" w:hAnsi="Times New Roman" w:cs="Times New Roman"/>
          <w:sz w:val="28"/>
          <w:szCs w:val="28"/>
        </w:rPr>
        <w:t>;</w:t>
      </w:r>
    </w:p>
    <w:p w14:paraId="785A9091" w14:textId="4FBE8989" w:rsidR="00182CFA" w:rsidRPr="006F0C67" w:rsidRDefault="00182CFA" w:rsidP="00E73B84">
      <w:pPr>
        <w:spacing w:after="120" w:line="240" w:lineRule="auto"/>
        <w:ind w:firstLine="709"/>
        <w:jc w:val="both"/>
        <w:rPr>
          <w:rFonts w:ascii="Times New Roman" w:hAnsi="Times New Roman" w:cs="Times New Roman"/>
          <w:sz w:val="28"/>
          <w:szCs w:val="28"/>
        </w:rPr>
      </w:pPr>
      <w:r w:rsidRPr="006F0C67">
        <w:rPr>
          <w:rFonts w:ascii="Times New Roman" w:hAnsi="Times New Roman" w:cs="Times New Roman"/>
          <w:sz w:val="28"/>
          <w:szCs w:val="28"/>
        </w:rPr>
        <w:t>- Kế hoạch số 1427/KH-UBND ngày 08/3/2022 của UBND tỉnh Lâm Đồng thực hiện Kế hoạch số 25-KH/TU ngày 29/12/2021 của Ban Thường vụ Tỉnh ủy về việc thực hiện Chỉ thị số 10-CT/TW ngày 25/9/2021 của Ban Bí thư Trung ương Đảng về tăng cường sự lãnh đạo của Đảng đối với công tác khí tượng thủy văn đáp ứng yêu cầu xây dựng và bảo vệ tổ quốc;</w:t>
      </w:r>
    </w:p>
    <w:p w14:paraId="38D260D4" w14:textId="77DC5167" w:rsidR="00F670DE" w:rsidRPr="006F0C67" w:rsidRDefault="00F670DE" w:rsidP="00E73B84">
      <w:pPr>
        <w:spacing w:after="120" w:line="240" w:lineRule="auto"/>
        <w:ind w:firstLine="709"/>
        <w:jc w:val="both"/>
        <w:rPr>
          <w:rFonts w:ascii="Times New Roman" w:hAnsi="Times New Roman" w:cs="Times New Roman"/>
          <w:sz w:val="28"/>
          <w:szCs w:val="28"/>
        </w:rPr>
      </w:pPr>
      <w:r w:rsidRPr="006F0C67">
        <w:rPr>
          <w:rFonts w:ascii="Times New Roman" w:hAnsi="Times New Roman" w:cs="Times New Roman"/>
          <w:sz w:val="28"/>
          <w:szCs w:val="28"/>
        </w:rPr>
        <w:t>- Văn bản số 10260/UBND-XD ngày 20/11/2023 của UBND tỉnh về việc triển khai kết quả Hội thảo đánh giá thực trạng, nguyên nhân và giải pháp phòng chống sạt trượt, ngập lụt cục bộ trên địa bàn tỉnh</w:t>
      </w:r>
    </w:p>
    <w:p w14:paraId="46D4E86C" w14:textId="542918E2" w:rsidR="00F670DE" w:rsidRPr="006F0C67" w:rsidRDefault="00975A59" w:rsidP="00E73B84">
      <w:pPr>
        <w:spacing w:after="120" w:line="240" w:lineRule="auto"/>
        <w:ind w:firstLine="709"/>
        <w:jc w:val="both"/>
        <w:rPr>
          <w:rFonts w:ascii="Times New Roman" w:hAnsi="Times New Roman" w:cs="Times New Roman"/>
          <w:sz w:val="28"/>
          <w:szCs w:val="28"/>
        </w:rPr>
      </w:pPr>
      <w:r w:rsidRPr="006F0C67">
        <w:rPr>
          <w:rFonts w:ascii="Times New Roman" w:hAnsi="Times New Roman" w:cs="Times New Roman"/>
          <w:sz w:val="28"/>
          <w:szCs w:val="28"/>
        </w:rPr>
        <w:t xml:space="preserve">- Thông báo số </w:t>
      </w:r>
      <w:r w:rsidR="00F670DE" w:rsidRPr="006F0C67">
        <w:rPr>
          <w:rFonts w:ascii="Times New Roman" w:hAnsi="Times New Roman" w:cs="Times New Roman"/>
          <w:sz w:val="28"/>
          <w:szCs w:val="28"/>
        </w:rPr>
        <w:t>184/TB-UBND ngày 17/6/2024 của UBND tỉnh</w:t>
      </w:r>
      <w:r w:rsidRPr="006F0C67">
        <w:rPr>
          <w:rFonts w:ascii="Times New Roman" w:hAnsi="Times New Roman" w:cs="Times New Roman"/>
          <w:sz w:val="28"/>
          <w:szCs w:val="28"/>
        </w:rPr>
        <w:t xml:space="preserve"> thông báo kết luận của đồng chí Nguyễn Ngọc Phúc – </w:t>
      </w:r>
      <w:r w:rsidR="00F670DE" w:rsidRPr="006F0C67">
        <w:rPr>
          <w:rFonts w:ascii="Times New Roman" w:hAnsi="Times New Roman" w:cs="Times New Roman"/>
          <w:sz w:val="28"/>
          <w:szCs w:val="28"/>
        </w:rPr>
        <w:t xml:space="preserve">Tỉnh ủy viên, Phó Chủ tịch UBND tỉnh, Phó Trưởng ban thường trực Ban chỉ huy phòng chống thiên tai và tìm </w:t>
      </w:r>
      <w:r w:rsidR="00F670DE" w:rsidRPr="006F0C67">
        <w:rPr>
          <w:rFonts w:ascii="Times New Roman" w:hAnsi="Times New Roman" w:cs="Times New Roman"/>
          <w:sz w:val="28"/>
          <w:szCs w:val="28"/>
        </w:rPr>
        <w:lastRenderedPageBreak/>
        <w:t>kiếm cứu nạn tỉnh tại Hội nghị trực tuyến về công tác phòng, chống thiên tai và tìm kiếm cứu nạn trên địa bàn tỉnh năm 2024.</w:t>
      </w:r>
    </w:p>
    <w:p w14:paraId="40C1BA85" w14:textId="6AC81D6D" w:rsidR="00F670DE" w:rsidRPr="006F0C67" w:rsidRDefault="00F670DE" w:rsidP="00E73B84">
      <w:pPr>
        <w:spacing w:after="120" w:line="240" w:lineRule="auto"/>
        <w:ind w:firstLine="709"/>
        <w:jc w:val="both"/>
        <w:rPr>
          <w:rFonts w:ascii="Times New Roman" w:hAnsi="Times New Roman" w:cs="Times New Roman"/>
          <w:b/>
          <w:bCs/>
          <w:sz w:val="28"/>
          <w:szCs w:val="28"/>
        </w:rPr>
      </w:pPr>
      <w:r w:rsidRPr="006F0C67">
        <w:rPr>
          <w:rFonts w:ascii="Times New Roman" w:hAnsi="Times New Roman" w:cs="Times New Roman"/>
          <w:b/>
          <w:bCs/>
          <w:sz w:val="28"/>
          <w:szCs w:val="28"/>
        </w:rPr>
        <w:t>2. Căn cứ pháp lý cụ thể</w:t>
      </w:r>
    </w:p>
    <w:p w14:paraId="130DA25D" w14:textId="77777777" w:rsidR="00F670DE" w:rsidRPr="006F0C67" w:rsidRDefault="00F670DE" w:rsidP="00F670DE">
      <w:pPr>
        <w:spacing w:after="120" w:line="264" w:lineRule="auto"/>
        <w:jc w:val="both"/>
        <w:rPr>
          <w:rFonts w:ascii="Times New Roman" w:eastAsia="Times New Roman" w:hAnsi="Times New Roman" w:cs="Times New Roman"/>
          <w:sz w:val="28"/>
          <w:szCs w:val="28"/>
        </w:rPr>
      </w:pPr>
      <w:r w:rsidRPr="006F0C67">
        <w:rPr>
          <w:rFonts w:ascii="Times New Roman" w:eastAsia="Times New Roman" w:hAnsi="Times New Roman" w:cs="Times New Roman"/>
          <w:sz w:val="28"/>
          <w:szCs w:val="28"/>
        </w:rPr>
        <w:tab/>
        <w:t>- Mục II-3 và V-2 phụ lục Kế hoạch Phòng, chống thiên tai tỉnh giai đoạn 2021-2025 số 9179/KH-UBND ngày 16/12/2021 của UBND tỉnh</w:t>
      </w:r>
      <w:r w:rsidRPr="006F0C67">
        <w:rPr>
          <w:rFonts w:ascii="Times New Roman" w:eastAsia="Times New Roman" w:hAnsi="Times New Roman" w:cs="Times New Roman"/>
          <w:sz w:val="28"/>
          <w:szCs w:val="28"/>
          <w:vertAlign w:val="superscript"/>
        </w:rPr>
        <w:footnoteReference w:id="1"/>
      </w:r>
      <w:r w:rsidRPr="006F0C67">
        <w:rPr>
          <w:rFonts w:ascii="Times New Roman" w:eastAsia="Times New Roman" w:hAnsi="Times New Roman" w:cs="Times New Roman"/>
          <w:sz w:val="28"/>
          <w:szCs w:val="28"/>
        </w:rPr>
        <w:t>.</w:t>
      </w:r>
    </w:p>
    <w:p w14:paraId="0D1A82A9" w14:textId="77777777" w:rsidR="00F670DE" w:rsidRPr="006F0C67" w:rsidRDefault="00F670DE" w:rsidP="00F670DE">
      <w:pPr>
        <w:spacing w:after="120" w:line="264" w:lineRule="auto"/>
        <w:jc w:val="both"/>
        <w:rPr>
          <w:rFonts w:ascii="Times New Roman" w:eastAsia="Times New Roman" w:hAnsi="Times New Roman" w:cs="Times New Roman"/>
          <w:sz w:val="28"/>
          <w:szCs w:val="28"/>
        </w:rPr>
      </w:pPr>
      <w:r w:rsidRPr="006F0C67">
        <w:rPr>
          <w:rFonts w:ascii="Times New Roman" w:eastAsia="Times New Roman" w:hAnsi="Times New Roman" w:cs="Times New Roman"/>
          <w:sz w:val="28"/>
          <w:szCs w:val="28"/>
        </w:rPr>
        <w:tab/>
        <w:t>- Mục 20 phụ lục 3 Kế hoạch Phòng, chống thiên tai tỉnh Lâm Đồng năm 2024 số 541/KH-UBND ngày 17/01/2024 của UBND tỉnh Lâm Đồng</w:t>
      </w:r>
      <w:r w:rsidRPr="006F0C67">
        <w:rPr>
          <w:rFonts w:ascii="Times New Roman" w:eastAsia="Times New Roman" w:hAnsi="Times New Roman" w:cs="Times New Roman"/>
          <w:sz w:val="28"/>
          <w:szCs w:val="28"/>
          <w:vertAlign w:val="superscript"/>
        </w:rPr>
        <w:footnoteReference w:id="2"/>
      </w:r>
      <w:r w:rsidRPr="006F0C67">
        <w:rPr>
          <w:rFonts w:ascii="Times New Roman" w:eastAsia="Times New Roman" w:hAnsi="Times New Roman" w:cs="Times New Roman"/>
          <w:sz w:val="28"/>
          <w:szCs w:val="28"/>
        </w:rPr>
        <w:t>.</w:t>
      </w:r>
    </w:p>
    <w:p w14:paraId="4D133BB3" w14:textId="77777777" w:rsidR="00F670DE" w:rsidRPr="006F0C67" w:rsidRDefault="00F670DE" w:rsidP="00F670DE">
      <w:pPr>
        <w:spacing w:after="120" w:line="264" w:lineRule="auto"/>
        <w:jc w:val="both"/>
        <w:rPr>
          <w:rFonts w:ascii="Times New Roman" w:eastAsia="Times New Roman" w:hAnsi="Times New Roman" w:cs="Times New Roman"/>
          <w:sz w:val="28"/>
          <w:szCs w:val="28"/>
        </w:rPr>
      </w:pPr>
      <w:r w:rsidRPr="006F0C67">
        <w:rPr>
          <w:rFonts w:ascii="Times New Roman" w:eastAsia="Times New Roman" w:hAnsi="Times New Roman" w:cs="Times New Roman"/>
          <w:sz w:val="28"/>
          <w:szCs w:val="28"/>
        </w:rPr>
        <w:tab/>
        <w:t>- Mục II-6 phụ lục Kế hoạch số 7659/KH-UBND ngày 27/10/2021 của UBND tỉnh thực hiện Đề án “Nâng cao nhận thức cộng đồng và Quản lý rủi ro thiên tai dựa vào cộng đồng đến năm 2030”</w:t>
      </w:r>
      <w:r w:rsidRPr="006F0C67">
        <w:rPr>
          <w:rFonts w:ascii="Times New Roman" w:eastAsia="Times New Roman" w:hAnsi="Times New Roman" w:cs="Times New Roman"/>
          <w:sz w:val="28"/>
          <w:szCs w:val="28"/>
          <w:vertAlign w:val="superscript"/>
        </w:rPr>
        <w:footnoteReference w:id="3"/>
      </w:r>
      <w:r w:rsidRPr="006F0C67">
        <w:rPr>
          <w:rFonts w:ascii="Times New Roman" w:eastAsia="Times New Roman" w:hAnsi="Times New Roman" w:cs="Times New Roman"/>
          <w:sz w:val="28"/>
          <w:szCs w:val="28"/>
        </w:rPr>
        <w:t>.</w:t>
      </w:r>
    </w:p>
    <w:p w14:paraId="75E6259B" w14:textId="77777777" w:rsidR="00F670DE" w:rsidRPr="006F0C67" w:rsidRDefault="00F670DE" w:rsidP="00F670DE">
      <w:pPr>
        <w:spacing w:after="120" w:line="264" w:lineRule="auto"/>
        <w:jc w:val="both"/>
        <w:rPr>
          <w:rFonts w:ascii="Times New Roman" w:eastAsia="Times New Roman" w:hAnsi="Times New Roman" w:cs="Times New Roman"/>
          <w:sz w:val="28"/>
          <w:szCs w:val="28"/>
        </w:rPr>
      </w:pPr>
      <w:r w:rsidRPr="006F0C67">
        <w:rPr>
          <w:rFonts w:ascii="Times New Roman" w:eastAsia="Times New Roman" w:hAnsi="Times New Roman" w:cs="Times New Roman"/>
          <w:sz w:val="28"/>
          <w:szCs w:val="28"/>
        </w:rPr>
        <w:tab/>
        <w:t>- Mục 4-c văn bản số 10260/UBND-XD ngày 20/11/2023 của UBND tỉnh về việc triển khai kết quả Hội thảo đánh giá thực trạng, nguyên nhân và giải pháp phòng chống sạt trượt, ngập lụt cục bộ trên địa bàn tỉnh</w:t>
      </w:r>
      <w:r w:rsidRPr="006F0C67">
        <w:rPr>
          <w:rFonts w:ascii="Times New Roman" w:eastAsia="Times New Roman" w:hAnsi="Times New Roman" w:cs="Times New Roman"/>
          <w:sz w:val="28"/>
          <w:szCs w:val="28"/>
          <w:vertAlign w:val="superscript"/>
        </w:rPr>
        <w:footnoteReference w:id="4"/>
      </w:r>
      <w:r w:rsidRPr="006F0C67">
        <w:rPr>
          <w:rFonts w:ascii="Times New Roman" w:eastAsia="Times New Roman" w:hAnsi="Times New Roman" w:cs="Times New Roman"/>
          <w:sz w:val="28"/>
          <w:szCs w:val="28"/>
        </w:rPr>
        <w:t>.</w:t>
      </w:r>
    </w:p>
    <w:p w14:paraId="193D9483" w14:textId="77777777" w:rsidR="00F670DE" w:rsidRPr="006F0C67" w:rsidRDefault="00F670DE" w:rsidP="00F670DE">
      <w:pPr>
        <w:spacing w:after="120" w:line="264" w:lineRule="auto"/>
        <w:jc w:val="both"/>
        <w:rPr>
          <w:rFonts w:ascii="Times New Roman" w:eastAsia="Times New Roman" w:hAnsi="Times New Roman" w:cs="Times New Roman"/>
          <w:sz w:val="28"/>
          <w:szCs w:val="28"/>
        </w:rPr>
      </w:pPr>
      <w:r w:rsidRPr="006F0C67">
        <w:rPr>
          <w:rFonts w:ascii="Times New Roman" w:eastAsia="Times New Roman" w:hAnsi="Times New Roman" w:cs="Times New Roman"/>
          <w:sz w:val="28"/>
          <w:szCs w:val="28"/>
        </w:rPr>
        <w:tab/>
        <w:t>- Mục 7-b: Thông báo kết luận số 184/TB-UBND ngày 17/6/2024 của UBND tỉnh</w:t>
      </w:r>
      <w:r w:rsidRPr="006F0C67">
        <w:rPr>
          <w:rFonts w:ascii="Times New Roman" w:eastAsia="Times New Roman" w:hAnsi="Times New Roman" w:cs="Times New Roman"/>
          <w:sz w:val="28"/>
          <w:szCs w:val="28"/>
          <w:vertAlign w:val="superscript"/>
        </w:rPr>
        <w:footnoteReference w:id="5"/>
      </w:r>
      <w:r w:rsidRPr="006F0C67">
        <w:rPr>
          <w:rFonts w:ascii="Times New Roman" w:eastAsia="Times New Roman" w:hAnsi="Times New Roman" w:cs="Times New Roman"/>
          <w:sz w:val="28"/>
          <w:szCs w:val="28"/>
        </w:rPr>
        <w:t>.</w:t>
      </w:r>
    </w:p>
    <w:p w14:paraId="04053229" w14:textId="6A7719F6" w:rsidR="00F670DE" w:rsidRPr="006F0C67" w:rsidRDefault="00F670DE" w:rsidP="00F670DE">
      <w:pPr>
        <w:spacing w:after="120" w:line="240" w:lineRule="auto"/>
        <w:ind w:firstLine="709"/>
        <w:jc w:val="both"/>
        <w:rPr>
          <w:rFonts w:ascii="Times New Roman" w:hAnsi="Times New Roman" w:cs="Times New Roman"/>
          <w:sz w:val="28"/>
          <w:szCs w:val="28"/>
        </w:rPr>
      </w:pPr>
      <w:r w:rsidRPr="006F0C67">
        <w:rPr>
          <w:rFonts w:ascii="Times New Roman" w:eastAsia="Times New Roman" w:hAnsi="Times New Roman" w:cs="Times New Roman"/>
          <w:bCs/>
          <w:sz w:val="28"/>
          <w:szCs w:val="28"/>
        </w:rPr>
        <w:tab/>
        <w:t>- Sử dụng từ Quỹ Phòng chống thiên tai để hỗ trợ xây dựng công cụ, phần mềm, quan trắc, thông tin dự báo, cảnh báo thiên tai tại cộng đồng phù hợp với quy định tại điểm c khoản 1 Điều 16, Nghị định số 78/2021/NĐ-CP ngày 01/8/2021 của Chính phủ quy định về thành lập và quản lý Quỹ phòng, chống thiên tai và mục 3.6 phụ lục Quyết định số 14/2024/QĐ-UBND ngày 19/6/2024 của UBND tỉnh quy định về nội dung chi và mức chi của Quỹ phòng, chống thiên tai tỉnh Lâm Đồng.</w:t>
      </w:r>
    </w:p>
    <w:p w14:paraId="68E54496" w14:textId="023F5F86" w:rsidR="005B1ACD" w:rsidRPr="006F0C67" w:rsidRDefault="005B1ACD" w:rsidP="00215141">
      <w:pPr>
        <w:pStyle w:val="Heading1"/>
        <w:spacing w:before="0"/>
        <w:rPr>
          <w:rFonts w:cs="Times New Roman"/>
          <w:lang w:val="en-US"/>
        </w:rPr>
      </w:pPr>
      <w:bookmarkStart w:id="10" w:name="_Toc178059734"/>
      <w:r w:rsidRPr="006F0C67">
        <w:rPr>
          <w:rFonts w:cs="Times New Roman"/>
        </w:rPr>
        <w:t xml:space="preserve">III. </w:t>
      </w:r>
      <w:r w:rsidR="00225F97" w:rsidRPr="006F0C67">
        <w:rPr>
          <w:rFonts w:cs="Times New Roman"/>
          <w:lang w:val="en-US"/>
        </w:rPr>
        <w:t xml:space="preserve">HIỆN TRẠNG VÀ </w:t>
      </w:r>
      <w:r w:rsidRPr="006F0C67">
        <w:rPr>
          <w:rFonts w:cs="Times New Roman"/>
        </w:rPr>
        <w:t xml:space="preserve">SỰ CẦN THIẾT </w:t>
      </w:r>
      <w:r w:rsidR="00276F19" w:rsidRPr="006F0C67">
        <w:rPr>
          <w:rFonts w:cs="Times New Roman"/>
        </w:rPr>
        <w:t xml:space="preserve">ĐẦU TƯ CỦA </w:t>
      </w:r>
      <w:r w:rsidR="00276F19" w:rsidRPr="006F0C67">
        <w:rPr>
          <w:rFonts w:cs="Times New Roman"/>
          <w:lang w:val="en-US"/>
        </w:rPr>
        <w:t>DỰ ÁN</w:t>
      </w:r>
      <w:bookmarkEnd w:id="10"/>
      <w:r w:rsidR="00276F19" w:rsidRPr="006F0C67">
        <w:rPr>
          <w:rFonts w:cs="Times New Roman"/>
        </w:rPr>
        <w:t xml:space="preserve"> </w:t>
      </w:r>
    </w:p>
    <w:p w14:paraId="3E8514EB" w14:textId="7F960B80" w:rsidR="000E1E1E" w:rsidRPr="006F0C67" w:rsidRDefault="00F65B19" w:rsidP="00215141">
      <w:pPr>
        <w:pStyle w:val="Heading2"/>
        <w:spacing w:before="0"/>
        <w:rPr>
          <w:rFonts w:cs="Times New Roman"/>
        </w:rPr>
      </w:pPr>
      <w:bookmarkStart w:id="11" w:name="_Toc178059735"/>
      <w:r w:rsidRPr="006F0C67">
        <w:rPr>
          <w:rFonts w:cs="Times New Roman"/>
        </w:rPr>
        <w:t>3.</w:t>
      </w:r>
      <w:r w:rsidR="005B1ACD" w:rsidRPr="006F0C67">
        <w:rPr>
          <w:rFonts w:cs="Times New Roman"/>
        </w:rPr>
        <w:t xml:space="preserve">1. </w:t>
      </w:r>
      <w:r w:rsidR="00225F97" w:rsidRPr="006F0C67">
        <w:rPr>
          <w:rFonts w:cs="Times New Roman"/>
        </w:rPr>
        <w:t>Hiện trạng ngập lụt</w:t>
      </w:r>
      <w:bookmarkEnd w:id="11"/>
    </w:p>
    <w:p w14:paraId="530FC642" w14:textId="4FE956C5" w:rsidR="00225F97" w:rsidRPr="006F0C67" w:rsidRDefault="00225F97" w:rsidP="00215141">
      <w:pPr>
        <w:spacing w:after="120" w:line="240" w:lineRule="auto"/>
        <w:jc w:val="both"/>
        <w:rPr>
          <w:rFonts w:ascii="Times New Roman" w:eastAsia="Times New Roman" w:hAnsi="Times New Roman" w:cs="Times New Roman"/>
          <w:b/>
          <w:sz w:val="28"/>
          <w:szCs w:val="28"/>
          <w:lang w:val="nl-NL"/>
        </w:rPr>
      </w:pPr>
      <w:r w:rsidRPr="006F0C67">
        <w:rPr>
          <w:rFonts w:ascii="Times New Roman" w:eastAsia="Times New Roman" w:hAnsi="Times New Roman" w:cs="Times New Roman"/>
          <w:b/>
          <w:sz w:val="28"/>
          <w:szCs w:val="28"/>
          <w:lang w:val="nl-NL"/>
        </w:rPr>
        <w:tab/>
        <w:t>3.1.1. Hiện trạng ngập lụt sông Cam Ly</w:t>
      </w:r>
    </w:p>
    <w:p w14:paraId="5EA06015" w14:textId="611B3A52" w:rsidR="00855298" w:rsidRPr="006F0C67" w:rsidRDefault="00EE5A94" w:rsidP="00215141">
      <w:pPr>
        <w:spacing w:after="120" w:line="240" w:lineRule="auto"/>
        <w:jc w:val="both"/>
        <w:rPr>
          <w:rFonts w:ascii="Times New Roman" w:eastAsia="Times New Roman" w:hAnsi="Times New Roman" w:cs="Times New Roman"/>
          <w:bCs/>
          <w:sz w:val="28"/>
          <w:szCs w:val="28"/>
          <w:lang w:val="nl-NL"/>
        </w:rPr>
      </w:pPr>
      <w:r w:rsidRPr="006F0C67">
        <w:rPr>
          <w:rFonts w:ascii="Times New Roman" w:eastAsia="Times New Roman" w:hAnsi="Times New Roman" w:cs="Times New Roman"/>
          <w:bCs/>
          <w:sz w:val="28"/>
          <w:szCs w:val="28"/>
          <w:lang w:val="nl-NL"/>
        </w:rPr>
        <w:tab/>
      </w:r>
      <w:r w:rsidR="00855298" w:rsidRPr="006F0C67">
        <w:rPr>
          <w:rFonts w:ascii="Times New Roman" w:eastAsia="Times New Roman" w:hAnsi="Times New Roman" w:cs="Times New Roman"/>
          <w:bCs/>
          <w:sz w:val="28"/>
          <w:szCs w:val="28"/>
          <w:lang w:val="nl-NL"/>
        </w:rPr>
        <w:t xml:space="preserve">Sông </w:t>
      </w:r>
      <w:r w:rsidRPr="006F0C67">
        <w:rPr>
          <w:rFonts w:ascii="Times New Roman" w:eastAsia="Times New Roman" w:hAnsi="Times New Roman" w:cs="Times New Roman"/>
          <w:bCs/>
          <w:sz w:val="28"/>
          <w:szCs w:val="28"/>
          <w:lang w:val="nl-NL"/>
        </w:rPr>
        <w:t xml:space="preserve">Cam Ly </w:t>
      </w:r>
      <w:r w:rsidR="00855298" w:rsidRPr="006F0C67">
        <w:rPr>
          <w:rFonts w:ascii="Times New Roman" w:eastAsia="Times New Roman" w:hAnsi="Times New Roman" w:cs="Times New Roman"/>
          <w:bCs/>
          <w:sz w:val="28"/>
          <w:szCs w:val="28"/>
          <w:lang w:val="nl-NL"/>
        </w:rPr>
        <w:t xml:space="preserve">bắt nguồn từ vùng đồi núi tại phường 12 thành phố Đà Lạt và chảy qua trung tâm thành phố. Sau khi ra khỏi hồ Xuân Hương, sông nhập với suối Tô Ngọc Vân chảy về thác Cam Ly, phường 5 về xã Tà Nung, rồi chảy qua địa phận huyện Lâm Hà. Sông Cam Ly hợp lưu với sông Đa Dâng ở phía </w:t>
      </w:r>
      <w:r w:rsidRPr="006F0C67">
        <w:rPr>
          <w:rFonts w:ascii="Times New Roman" w:eastAsia="Times New Roman" w:hAnsi="Times New Roman" w:cs="Times New Roman"/>
          <w:bCs/>
          <w:sz w:val="28"/>
          <w:szCs w:val="28"/>
          <w:lang w:val="nl-NL"/>
        </w:rPr>
        <w:t xml:space="preserve">Nam </w:t>
      </w:r>
      <w:r w:rsidR="00855298" w:rsidRPr="006F0C67">
        <w:rPr>
          <w:rFonts w:ascii="Times New Roman" w:eastAsia="Times New Roman" w:hAnsi="Times New Roman" w:cs="Times New Roman"/>
          <w:bCs/>
          <w:sz w:val="28"/>
          <w:szCs w:val="28"/>
          <w:lang w:val="nl-NL"/>
        </w:rPr>
        <w:t>thị trấn Đinh Văn</w:t>
      </w:r>
      <w:r w:rsidRPr="006F0C67">
        <w:rPr>
          <w:rFonts w:ascii="Times New Roman" w:eastAsia="Times New Roman" w:hAnsi="Times New Roman" w:cs="Times New Roman"/>
          <w:bCs/>
          <w:sz w:val="28"/>
          <w:szCs w:val="28"/>
          <w:lang w:val="nl-NL"/>
        </w:rPr>
        <w:t>.</w:t>
      </w:r>
    </w:p>
    <w:p w14:paraId="21520685" w14:textId="54B1C93A" w:rsidR="00855298" w:rsidRPr="006F0C67" w:rsidRDefault="00EE5A94" w:rsidP="00215141">
      <w:pPr>
        <w:spacing w:after="120" w:line="240" w:lineRule="auto"/>
        <w:jc w:val="both"/>
        <w:rPr>
          <w:rFonts w:ascii="Times New Roman" w:eastAsia="Times New Roman" w:hAnsi="Times New Roman" w:cs="Times New Roman"/>
          <w:bCs/>
          <w:sz w:val="28"/>
          <w:szCs w:val="28"/>
          <w:lang w:val="nl-NL"/>
        </w:rPr>
      </w:pPr>
      <w:r w:rsidRPr="006F0C67">
        <w:rPr>
          <w:rFonts w:ascii="Times New Roman" w:eastAsia="Times New Roman" w:hAnsi="Times New Roman" w:cs="Times New Roman"/>
          <w:bCs/>
          <w:sz w:val="28"/>
          <w:szCs w:val="28"/>
          <w:lang w:val="nl-NL"/>
        </w:rPr>
        <w:lastRenderedPageBreak/>
        <w:tab/>
        <w:t>Khi có mưa lớn, nước suối Tô Ngọc Vân đổ về kết hợp với hồ Xuân Hương xả lũ, nước sông Cam Ly dâng cao, đổ về thác Cam Ly. Lũ ở Đà Lạt sẽ đổ dồn về suối Cam Ly qua phường 5, Tà Nung (Đà Lạt), Mê Linh, Nam Ban, Đông Thanh, Gia Lâm (Lâm Hà), đổ về N’thôn Hạ, Bình Thạnh (Đức Trọng), sau đó lại đổ về thị trấn Đinh Văn (Lâm Hà) trước khi đổ về sông Đa Dâng. Địa hình suối Cam Ly qua phường 5 và Tà Nung (Đà Lạt) khá dốc nên có dòng chảy xiết với lưu lượng lớn khi có lũ, tuy nhiên không gây ngập ven suối.</w:t>
      </w:r>
    </w:p>
    <w:p w14:paraId="5B559382" w14:textId="2C29BAC0" w:rsidR="00EE5A94" w:rsidRPr="006F0C67" w:rsidRDefault="00EE5A94" w:rsidP="00215141">
      <w:pPr>
        <w:spacing w:after="120" w:line="240" w:lineRule="auto"/>
        <w:jc w:val="both"/>
        <w:rPr>
          <w:rFonts w:ascii="Times New Roman" w:eastAsia="Times New Roman" w:hAnsi="Times New Roman" w:cs="Times New Roman"/>
          <w:bCs/>
          <w:sz w:val="28"/>
          <w:szCs w:val="28"/>
          <w:lang w:val="nl-NL"/>
        </w:rPr>
      </w:pPr>
      <w:r w:rsidRPr="006F0C67">
        <w:rPr>
          <w:rFonts w:ascii="Times New Roman" w:eastAsia="Times New Roman" w:hAnsi="Times New Roman" w:cs="Times New Roman"/>
          <w:bCs/>
          <w:sz w:val="28"/>
          <w:szCs w:val="28"/>
          <w:lang w:val="nl-NL"/>
        </w:rPr>
        <w:tab/>
        <w:t>Khi lũ về đến xã Mê Linh, Nam Ban, Đông Thanh, Gia Lâm (Lâm Hà), do có địa hình bằng phẳng hơn nên lưu tốc dòng chảy lũ giảm dần và mực nước lũ dâng cao gây ngập khu vực trũng thấp ven suối.</w:t>
      </w:r>
    </w:p>
    <w:p w14:paraId="5539B787" w14:textId="36256ACB" w:rsidR="00EE5A94" w:rsidRPr="006F0C67" w:rsidRDefault="00EE5A94" w:rsidP="005243AF">
      <w:pPr>
        <w:spacing w:after="120" w:line="240" w:lineRule="auto"/>
        <w:jc w:val="both"/>
        <w:rPr>
          <w:rFonts w:ascii="Times New Roman" w:eastAsia="Times New Roman" w:hAnsi="Times New Roman" w:cs="Times New Roman"/>
          <w:bCs/>
          <w:sz w:val="28"/>
          <w:szCs w:val="28"/>
          <w:lang w:val="nl-NL"/>
        </w:rPr>
      </w:pPr>
      <w:r w:rsidRPr="006F0C67">
        <w:rPr>
          <w:rFonts w:ascii="Times New Roman" w:eastAsia="Times New Roman" w:hAnsi="Times New Roman" w:cs="Times New Roman"/>
          <w:bCs/>
          <w:sz w:val="28"/>
          <w:szCs w:val="28"/>
          <w:lang w:val="nl-NL"/>
        </w:rPr>
        <w:tab/>
      </w:r>
      <w:r w:rsidR="006F0C67" w:rsidRPr="006F0C67">
        <w:rPr>
          <w:rFonts w:ascii="Times New Roman" w:eastAsia="Times New Roman" w:hAnsi="Times New Roman" w:cs="Times New Roman"/>
          <w:bCs/>
          <w:sz w:val="28"/>
          <w:szCs w:val="28"/>
          <w:lang w:val="nl-NL"/>
        </w:rPr>
        <w:t>Lũ năm 2021 gây thiệt hại khoảng 10 ha cây rau màu, 10 ngàn vật nuôi/năm (gia súc, gia cầm) ven sông Cam Ly tại Lâm Hà. Lũ vào ngày 28/6/2023 đã làm ngập khu vực dân cư sinh sống có diện tích khoảng 26 ha ven suối Cam Ly tại tổ dân phố Trưng Vương (5 hộ), TDP Thăng Long (9 hộ); TDP Đông Anh (3 hộ) thị trấn Nam Ban. Nước lũ tràn vào trại chăn nuôi gia cầm của hộ ông Nguyễn Viết Dương tại TDP Bạch Đằng làm chết khoảng 2.000 con gia cầm; nước cuốn trôi 800 con gia cầm và 7 con lợn 28 ngày tuổi tại TDP Thăng Long. Khoảng 23 giờ ngày 28/6/2023, Lực lượng tại chỗ của thị trấn Nam Ban đã phát hiện và ứng cứu kịp thời 4 đứa trẻ trước khi nước lũ kéo đến. Nước lũ cuốn trôi 03 cây cầu treo dân sinh do nhân dân tự đầu tư; làm thiệt hại hoàn toàn 8.500m2 ao cá, cuốn trôi 02 con lợn trọng lượng 40kg/con tại xã Gia Lâm</w:t>
      </w:r>
      <w:r w:rsidR="005243AF" w:rsidRPr="006F0C67">
        <w:rPr>
          <w:rFonts w:ascii="Times New Roman" w:eastAsia="Times New Roman" w:hAnsi="Times New Roman" w:cs="Times New Roman"/>
          <w:bCs/>
          <w:sz w:val="28"/>
          <w:szCs w:val="28"/>
          <w:lang w:val="nl-NL"/>
        </w:rPr>
        <w:t>.</w:t>
      </w:r>
    </w:p>
    <w:p w14:paraId="06D3E65E" w14:textId="5E0A4B79" w:rsidR="005243AF" w:rsidRPr="006F0C67" w:rsidRDefault="00855298" w:rsidP="00215141">
      <w:pPr>
        <w:spacing w:after="120" w:line="240" w:lineRule="auto"/>
        <w:jc w:val="both"/>
        <w:rPr>
          <w:rFonts w:ascii="Times New Roman" w:eastAsia="Times New Roman" w:hAnsi="Times New Roman" w:cs="Times New Roman"/>
          <w:bCs/>
          <w:sz w:val="28"/>
          <w:szCs w:val="28"/>
          <w:lang w:val="nl-NL"/>
        </w:rPr>
      </w:pPr>
      <w:r w:rsidRPr="006F0C67">
        <w:rPr>
          <w:rFonts w:ascii="Times New Roman" w:eastAsia="Times New Roman" w:hAnsi="Times New Roman" w:cs="Times New Roman"/>
          <w:bCs/>
          <w:sz w:val="28"/>
          <w:szCs w:val="28"/>
          <w:lang w:val="nl-NL"/>
        </w:rPr>
        <w:tab/>
      </w:r>
      <w:r w:rsidR="005243AF" w:rsidRPr="006F0C67">
        <w:rPr>
          <w:rFonts w:ascii="Times New Roman" w:eastAsia="Times New Roman" w:hAnsi="Times New Roman" w:cs="Times New Roman"/>
          <w:bCs/>
          <w:sz w:val="28"/>
          <w:szCs w:val="28"/>
          <w:lang w:val="nl-NL"/>
        </w:rPr>
        <w:t>Tại x</w:t>
      </w:r>
      <w:r w:rsidRPr="006F0C67">
        <w:rPr>
          <w:rFonts w:ascii="Times New Roman" w:eastAsia="Times New Roman" w:hAnsi="Times New Roman" w:cs="Times New Roman"/>
          <w:bCs/>
          <w:sz w:val="28"/>
          <w:szCs w:val="28"/>
          <w:lang w:val="nl-NL"/>
        </w:rPr>
        <w:t>ã Bình Thạnh</w:t>
      </w:r>
      <w:r w:rsidR="005243AF" w:rsidRPr="006F0C67">
        <w:rPr>
          <w:rFonts w:ascii="Times New Roman" w:eastAsia="Times New Roman" w:hAnsi="Times New Roman" w:cs="Times New Roman"/>
          <w:bCs/>
          <w:sz w:val="28"/>
          <w:szCs w:val="28"/>
          <w:lang w:val="nl-NL"/>
        </w:rPr>
        <w:t xml:space="preserve"> (huyện Đức Trọng)</w:t>
      </w:r>
      <w:r w:rsidR="002965C4" w:rsidRPr="006F0C67">
        <w:rPr>
          <w:rFonts w:ascii="Times New Roman" w:eastAsia="Times New Roman" w:hAnsi="Times New Roman" w:cs="Times New Roman"/>
          <w:bCs/>
          <w:sz w:val="28"/>
          <w:szCs w:val="28"/>
          <w:lang w:val="nl-NL"/>
        </w:rPr>
        <w:t>:</w:t>
      </w:r>
      <w:r w:rsidR="005243AF" w:rsidRPr="006F0C67">
        <w:rPr>
          <w:rFonts w:ascii="Times New Roman" w:eastAsia="Times New Roman" w:hAnsi="Times New Roman" w:cs="Times New Roman"/>
          <w:bCs/>
          <w:sz w:val="28"/>
          <w:szCs w:val="28"/>
          <w:lang w:val="nl-NL"/>
        </w:rPr>
        <w:t xml:space="preserve"> khu vực thường xuyên xảy ra ngập lụt ở báo động 3 là tại thôn Kim Phát và thôn Thanh Bình. Lũ l</w:t>
      </w:r>
      <w:r w:rsidRPr="006F0C67">
        <w:rPr>
          <w:rFonts w:ascii="Times New Roman" w:eastAsia="Times New Roman" w:hAnsi="Times New Roman" w:cs="Times New Roman"/>
          <w:bCs/>
          <w:sz w:val="28"/>
          <w:szCs w:val="28"/>
          <w:lang w:val="nl-NL"/>
        </w:rPr>
        <w:t>ớn nhất vào năm 2000 và năm 2019</w:t>
      </w:r>
      <w:r w:rsidR="005243AF" w:rsidRPr="006F0C67">
        <w:rPr>
          <w:rFonts w:ascii="Times New Roman" w:eastAsia="Times New Roman" w:hAnsi="Times New Roman" w:cs="Times New Roman"/>
          <w:bCs/>
          <w:sz w:val="28"/>
          <w:szCs w:val="28"/>
          <w:lang w:val="nl-NL"/>
        </w:rPr>
        <w:t>,</w:t>
      </w:r>
      <w:r w:rsidRPr="006F0C67">
        <w:rPr>
          <w:rFonts w:ascii="Times New Roman" w:eastAsia="Times New Roman" w:hAnsi="Times New Roman" w:cs="Times New Roman"/>
          <w:bCs/>
          <w:sz w:val="28"/>
          <w:szCs w:val="28"/>
          <w:lang w:val="nl-NL"/>
        </w:rPr>
        <w:t xml:space="preserve"> khoảng 200 ha đất nông nghiệp và khoảng 300 hộ dân các thôn Thanh Bình 1, Thanh Bình 2 và một phần thôn Kim Phát. Thời gian ngập khoảng 1 ngày đêm. </w:t>
      </w:r>
    </w:p>
    <w:p w14:paraId="73EB06CF" w14:textId="5DAEB7DC" w:rsidR="00225F97" w:rsidRPr="006F0C67" w:rsidRDefault="005243AF" w:rsidP="00215141">
      <w:pPr>
        <w:spacing w:after="120" w:line="240" w:lineRule="auto"/>
        <w:jc w:val="both"/>
        <w:rPr>
          <w:rFonts w:ascii="Times New Roman" w:eastAsia="Times New Roman" w:hAnsi="Times New Roman" w:cs="Times New Roman"/>
          <w:bCs/>
          <w:sz w:val="28"/>
          <w:szCs w:val="28"/>
          <w:lang w:val="nl-NL"/>
        </w:rPr>
      </w:pPr>
      <w:r w:rsidRPr="006F0C67">
        <w:rPr>
          <w:rFonts w:ascii="Times New Roman" w:eastAsia="Times New Roman" w:hAnsi="Times New Roman" w:cs="Times New Roman"/>
          <w:bCs/>
          <w:sz w:val="28"/>
          <w:szCs w:val="28"/>
          <w:lang w:val="nl-NL"/>
        </w:rPr>
        <w:tab/>
      </w:r>
      <w:r w:rsidR="002965C4" w:rsidRPr="006F0C67">
        <w:rPr>
          <w:rFonts w:ascii="Times New Roman" w:eastAsia="Times New Roman" w:hAnsi="Times New Roman" w:cs="Times New Roman"/>
          <w:bCs/>
          <w:sz w:val="28"/>
          <w:szCs w:val="28"/>
          <w:lang w:val="nl-NL"/>
        </w:rPr>
        <w:t xml:space="preserve">Tại xã N'Thol Hạ (huyện Đức Trọng): Khu vực dọc sông Cam Ly bị ngập khoảng 200 ha đất nông nghiệp thuộc thôn Đoàn Kết. </w:t>
      </w:r>
      <w:r w:rsidR="00855298" w:rsidRPr="006F0C67">
        <w:rPr>
          <w:rFonts w:ascii="Times New Roman" w:eastAsia="Times New Roman" w:hAnsi="Times New Roman" w:cs="Times New Roman"/>
          <w:bCs/>
          <w:sz w:val="28"/>
          <w:szCs w:val="28"/>
          <w:lang w:val="nl-NL"/>
        </w:rPr>
        <w:t>Lũ lụt</w:t>
      </w:r>
      <w:r w:rsidRPr="006F0C67">
        <w:rPr>
          <w:rFonts w:ascii="Times New Roman" w:eastAsia="Times New Roman" w:hAnsi="Times New Roman" w:cs="Times New Roman"/>
          <w:bCs/>
          <w:sz w:val="28"/>
          <w:szCs w:val="28"/>
          <w:lang w:val="nl-NL"/>
        </w:rPr>
        <w:t xml:space="preserve"> sông Cam Ly</w:t>
      </w:r>
      <w:r w:rsidR="00855298" w:rsidRPr="006F0C67">
        <w:rPr>
          <w:rFonts w:ascii="Times New Roman" w:eastAsia="Times New Roman" w:hAnsi="Times New Roman" w:cs="Times New Roman"/>
          <w:bCs/>
          <w:sz w:val="28"/>
          <w:szCs w:val="28"/>
          <w:lang w:val="nl-NL"/>
        </w:rPr>
        <w:t xml:space="preserve"> đã làm 2 bé bị trôi tại cầu N'Thôl </w:t>
      </w:r>
      <w:r w:rsidRPr="006F0C67">
        <w:rPr>
          <w:rFonts w:ascii="Times New Roman" w:eastAsia="Times New Roman" w:hAnsi="Times New Roman" w:cs="Times New Roman"/>
          <w:bCs/>
          <w:sz w:val="28"/>
          <w:szCs w:val="28"/>
          <w:lang w:val="nl-NL"/>
        </w:rPr>
        <w:t xml:space="preserve">Hạ </w:t>
      </w:r>
      <w:r w:rsidR="00855298" w:rsidRPr="006F0C67">
        <w:rPr>
          <w:rFonts w:ascii="Times New Roman" w:eastAsia="Times New Roman" w:hAnsi="Times New Roman" w:cs="Times New Roman"/>
          <w:bCs/>
          <w:sz w:val="28"/>
          <w:szCs w:val="28"/>
          <w:lang w:val="nl-NL"/>
        </w:rPr>
        <w:t>vào năm 1999.</w:t>
      </w:r>
    </w:p>
    <w:p w14:paraId="1C92D2EF" w14:textId="4F982B30" w:rsidR="005243AF" w:rsidRPr="006F0C67" w:rsidRDefault="005243AF" w:rsidP="00215141">
      <w:pPr>
        <w:spacing w:after="120" w:line="240" w:lineRule="auto"/>
        <w:jc w:val="both"/>
        <w:rPr>
          <w:rFonts w:ascii="Times New Roman" w:eastAsia="Times New Roman" w:hAnsi="Times New Roman" w:cs="Times New Roman"/>
          <w:bCs/>
          <w:sz w:val="28"/>
          <w:szCs w:val="28"/>
          <w:lang w:val="nl-NL"/>
        </w:rPr>
      </w:pPr>
      <w:r w:rsidRPr="006F0C67">
        <w:rPr>
          <w:rFonts w:ascii="Times New Roman" w:eastAsia="Times New Roman" w:hAnsi="Times New Roman" w:cs="Times New Roman"/>
          <w:bCs/>
          <w:sz w:val="28"/>
          <w:szCs w:val="28"/>
          <w:lang w:val="nl-NL"/>
        </w:rPr>
        <w:tab/>
        <w:t>Lũ sông Cam Ly tại Lâm Hà, Đức Trọng chủ yếu do mưa lớn tại Đà Lạt, tuy nhiên, người dân ven suối 2 huyện Lâm Hà, Đức Trọng chưa nhận được cảnh báo kịp thời để ứng phó khi xuất hiện mưa lớn tại Đà Lạt.</w:t>
      </w:r>
    </w:p>
    <w:p w14:paraId="128060D4" w14:textId="00587000" w:rsidR="00D50841" w:rsidRPr="006F0C67" w:rsidRDefault="00D50841" w:rsidP="00215141">
      <w:pPr>
        <w:spacing w:after="120" w:line="240" w:lineRule="auto"/>
        <w:jc w:val="both"/>
        <w:rPr>
          <w:rFonts w:ascii="Times New Roman" w:eastAsia="Times New Roman" w:hAnsi="Times New Roman" w:cs="Times New Roman"/>
          <w:b/>
          <w:sz w:val="28"/>
          <w:szCs w:val="28"/>
          <w:lang w:val="nl-NL"/>
        </w:rPr>
      </w:pPr>
      <w:r w:rsidRPr="006F0C67">
        <w:rPr>
          <w:rFonts w:ascii="Times New Roman" w:eastAsia="Times New Roman" w:hAnsi="Times New Roman" w:cs="Times New Roman"/>
          <w:b/>
          <w:sz w:val="28"/>
          <w:szCs w:val="28"/>
          <w:lang w:val="nl-NL"/>
        </w:rPr>
        <w:tab/>
        <w:t>3.1.</w:t>
      </w:r>
      <w:r w:rsidR="00225F97" w:rsidRPr="006F0C67">
        <w:rPr>
          <w:rFonts w:ascii="Times New Roman" w:eastAsia="Times New Roman" w:hAnsi="Times New Roman" w:cs="Times New Roman"/>
          <w:b/>
          <w:sz w:val="28"/>
          <w:szCs w:val="28"/>
          <w:lang w:val="nl-NL"/>
        </w:rPr>
        <w:t>2</w:t>
      </w:r>
      <w:r w:rsidRPr="006F0C67">
        <w:rPr>
          <w:rFonts w:ascii="Times New Roman" w:eastAsia="Times New Roman" w:hAnsi="Times New Roman" w:cs="Times New Roman"/>
          <w:b/>
          <w:sz w:val="28"/>
          <w:szCs w:val="28"/>
          <w:lang w:val="nl-NL"/>
        </w:rPr>
        <w:t xml:space="preserve">. Hiện trạng </w:t>
      </w:r>
      <w:r w:rsidR="00182CFA" w:rsidRPr="006F0C67">
        <w:rPr>
          <w:rFonts w:ascii="Times New Roman" w:eastAsia="Times New Roman" w:hAnsi="Times New Roman" w:cs="Times New Roman"/>
          <w:b/>
          <w:sz w:val="28"/>
          <w:szCs w:val="28"/>
          <w:lang w:val="nl-NL"/>
        </w:rPr>
        <w:t>ngập lụt sông Đa Nhim</w:t>
      </w:r>
    </w:p>
    <w:p w14:paraId="620F563E" w14:textId="423BB2DD" w:rsidR="00D50841" w:rsidRPr="006F0C67" w:rsidRDefault="00D50841" w:rsidP="00215141">
      <w:pPr>
        <w:spacing w:after="120" w:line="240" w:lineRule="auto"/>
        <w:jc w:val="both"/>
        <w:rPr>
          <w:rFonts w:ascii="Times New Roman" w:eastAsia="Times New Roman" w:hAnsi="Times New Roman" w:cs="Times New Roman"/>
          <w:sz w:val="28"/>
          <w:szCs w:val="28"/>
          <w:lang w:val="nl-NL"/>
        </w:rPr>
      </w:pPr>
      <w:r w:rsidRPr="006F0C67">
        <w:rPr>
          <w:rFonts w:ascii="Times New Roman" w:eastAsia="Times New Roman" w:hAnsi="Times New Roman" w:cs="Times New Roman"/>
          <w:sz w:val="28"/>
          <w:szCs w:val="28"/>
          <w:lang w:val="nl-NL"/>
        </w:rPr>
        <w:tab/>
      </w:r>
      <w:bookmarkStart w:id="12" w:name="_Hlk143421406"/>
      <w:r w:rsidR="00B62530" w:rsidRPr="006F0C67">
        <w:rPr>
          <w:rFonts w:ascii="Times New Roman" w:eastAsia="Times New Roman" w:hAnsi="Times New Roman" w:cs="Times New Roman"/>
          <w:sz w:val="28"/>
          <w:szCs w:val="28"/>
          <w:lang w:val="nl-NL"/>
        </w:rPr>
        <w:t>Sông Đa Nhim đoạn qua huyện Đơn Dương</w:t>
      </w:r>
      <w:r w:rsidR="00855298" w:rsidRPr="006F0C67">
        <w:rPr>
          <w:rFonts w:ascii="Times New Roman" w:eastAsia="Times New Roman" w:hAnsi="Times New Roman" w:cs="Times New Roman"/>
          <w:sz w:val="28"/>
          <w:szCs w:val="28"/>
          <w:lang w:val="nl-NL"/>
        </w:rPr>
        <w:t>, Đức Trọng</w:t>
      </w:r>
      <w:r w:rsidR="00B62530" w:rsidRPr="006F0C67">
        <w:rPr>
          <w:rFonts w:ascii="Times New Roman" w:eastAsia="Times New Roman" w:hAnsi="Times New Roman" w:cs="Times New Roman"/>
          <w:sz w:val="28"/>
          <w:szCs w:val="28"/>
          <w:lang w:val="nl-NL"/>
        </w:rPr>
        <w:t xml:space="preserve"> là hạ du của hồ Đơn Dương, thủy điện Đa Nhim. </w:t>
      </w:r>
      <w:bookmarkEnd w:id="12"/>
      <w:r w:rsidR="00B62530" w:rsidRPr="006F0C67">
        <w:rPr>
          <w:rFonts w:ascii="Times New Roman" w:eastAsia="Times New Roman" w:hAnsi="Times New Roman" w:cs="Times New Roman"/>
          <w:sz w:val="28"/>
          <w:szCs w:val="28"/>
          <w:lang w:val="nl-NL"/>
        </w:rPr>
        <w:t>Đoạn sông bắt đầu từ sau hồ Đơn Dương chảy qua thị trấn Dran, các xã Lạc Xuân, Lạc Lâm, Ka Đô, Quảng Lập, thị trấn Thạnh Mỹ, xã Ka Đơn, Tu Tra, Đạ Ròn</w:t>
      </w:r>
      <w:r w:rsidR="00855298" w:rsidRPr="006F0C67">
        <w:rPr>
          <w:rFonts w:ascii="Times New Roman" w:eastAsia="Times New Roman" w:hAnsi="Times New Roman" w:cs="Times New Roman"/>
          <w:sz w:val="28"/>
          <w:szCs w:val="28"/>
          <w:lang w:val="nl-NL"/>
        </w:rPr>
        <w:t xml:space="preserve"> của huyện Đơn Dương</w:t>
      </w:r>
      <w:r w:rsidR="00B62530" w:rsidRPr="006F0C67">
        <w:rPr>
          <w:rFonts w:ascii="Times New Roman" w:eastAsia="Times New Roman" w:hAnsi="Times New Roman" w:cs="Times New Roman"/>
          <w:sz w:val="28"/>
          <w:szCs w:val="28"/>
          <w:lang w:val="nl-NL"/>
        </w:rPr>
        <w:t xml:space="preserve"> và chảy về xã Hiệp Thạnh</w:t>
      </w:r>
      <w:r w:rsidR="00855298" w:rsidRPr="006F0C67">
        <w:rPr>
          <w:rFonts w:ascii="Times New Roman" w:eastAsia="Times New Roman" w:hAnsi="Times New Roman" w:cs="Times New Roman"/>
          <w:sz w:val="28"/>
          <w:szCs w:val="28"/>
          <w:lang w:val="nl-NL"/>
        </w:rPr>
        <w:t>, thị trấn Liên Nghĩa, xã Phú Hội của</w:t>
      </w:r>
      <w:r w:rsidR="00B62530" w:rsidRPr="006F0C67">
        <w:rPr>
          <w:rFonts w:ascii="Times New Roman" w:eastAsia="Times New Roman" w:hAnsi="Times New Roman" w:cs="Times New Roman"/>
          <w:sz w:val="28"/>
          <w:szCs w:val="28"/>
          <w:lang w:val="nl-NL"/>
        </w:rPr>
        <w:t xml:space="preserve"> huyện Đức Trọng</w:t>
      </w:r>
      <w:r w:rsidR="00855298" w:rsidRPr="006F0C67">
        <w:rPr>
          <w:rFonts w:ascii="Times New Roman" w:eastAsia="Times New Roman" w:hAnsi="Times New Roman" w:cs="Times New Roman"/>
          <w:sz w:val="28"/>
          <w:szCs w:val="28"/>
          <w:lang w:val="nl-NL"/>
        </w:rPr>
        <w:t xml:space="preserve"> và đổ vào hồ Đại Ninh</w:t>
      </w:r>
      <w:r w:rsidR="00B62530" w:rsidRPr="006F0C67">
        <w:rPr>
          <w:rFonts w:ascii="Times New Roman" w:eastAsia="Times New Roman" w:hAnsi="Times New Roman" w:cs="Times New Roman"/>
          <w:sz w:val="28"/>
          <w:szCs w:val="28"/>
          <w:lang w:val="nl-NL"/>
        </w:rPr>
        <w:t>.</w:t>
      </w:r>
    </w:p>
    <w:p w14:paraId="42FDB05C" w14:textId="49CCF24E" w:rsidR="004D0F3A" w:rsidRPr="006F0C67" w:rsidRDefault="004D0F3A" w:rsidP="00215141">
      <w:pPr>
        <w:spacing w:after="120" w:line="240" w:lineRule="auto"/>
        <w:jc w:val="both"/>
        <w:rPr>
          <w:rFonts w:ascii="Times New Roman" w:eastAsia="Times New Roman" w:hAnsi="Times New Roman" w:cs="Times New Roman"/>
          <w:sz w:val="28"/>
          <w:szCs w:val="28"/>
          <w:lang w:val="nl-NL"/>
        </w:rPr>
      </w:pPr>
      <w:r w:rsidRPr="006F0C67">
        <w:rPr>
          <w:rFonts w:ascii="Times New Roman" w:eastAsia="Times New Roman" w:hAnsi="Times New Roman" w:cs="Times New Roman"/>
          <w:sz w:val="28"/>
          <w:szCs w:val="28"/>
          <w:lang w:val="nl-NL"/>
        </w:rPr>
        <w:tab/>
        <w:t xml:space="preserve">Phạm vi ngập lụt trong các tình huống xả lũ/sự cố đập trong khu vực 53,8km theo sông Đa Nhim từ đập Đơn Dương tới lòng hồ Đại Ninh. Vùng ảnh hưởng ngập lụt thuộc địa phận tỉnh Lâm Đồng bao gồm: Thị trấn D’Ran, xã Lạc </w:t>
      </w:r>
      <w:r w:rsidRPr="006F0C67">
        <w:rPr>
          <w:rFonts w:ascii="Times New Roman" w:eastAsia="Times New Roman" w:hAnsi="Times New Roman" w:cs="Times New Roman"/>
          <w:sz w:val="28"/>
          <w:szCs w:val="28"/>
          <w:lang w:val="nl-NL"/>
        </w:rPr>
        <w:lastRenderedPageBreak/>
        <w:t>Xuân, Lạc Lâm, Ka Đô, Quảng Lập, thị trấn Thạnh Mỹ, xã Ka Đơn, Đạ Ròn và Tu Tra huyện Đơn Dương; xã Hiệp Thạnh, thị trấn Liên Nghĩa và xã Phú Hội huyện Đức Trọng.</w:t>
      </w:r>
    </w:p>
    <w:p w14:paraId="52E8C35A" w14:textId="38972B55" w:rsidR="00B62530" w:rsidRPr="006F0C67" w:rsidRDefault="00B62530" w:rsidP="00215141">
      <w:pPr>
        <w:spacing w:after="120" w:line="240" w:lineRule="auto"/>
        <w:jc w:val="both"/>
        <w:rPr>
          <w:rFonts w:ascii="Times New Roman" w:eastAsia="Times New Roman" w:hAnsi="Times New Roman" w:cs="Times New Roman"/>
          <w:sz w:val="28"/>
          <w:szCs w:val="28"/>
          <w:lang w:val="nl-NL"/>
        </w:rPr>
      </w:pPr>
      <w:r w:rsidRPr="006F0C67">
        <w:rPr>
          <w:rFonts w:ascii="Times New Roman" w:eastAsia="Times New Roman" w:hAnsi="Times New Roman" w:cs="Times New Roman"/>
          <w:sz w:val="28"/>
          <w:szCs w:val="28"/>
          <w:lang w:val="nl-NL"/>
        </w:rPr>
        <w:tab/>
        <w:t>Hàng năm, hạ du sông Đa Nhim đoạn qua huyện Đơn Dương thường xuyên bị ngập lụt do mưa lũ và xả lũ hồ Đơn Dương. Tình trạng ngập lụt xảy ra ở hầu hết các xã, thị trấn sông chảy qua địa bàn huyện Đơn Dương, trong đó các xã bị ngập thường xuyên hơn phải kể đến thị trấn D'ran, các xã Lạc Xuân, Lạc Lâm, Ka Đô; các xã còn lại</w:t>
      </w:r>
      <w:r w:rsidR="00855298" w:rsidRPr="006F0C67">
        <w:rPr>
          <w:rFonts w:ascii="Times New Roman" w:eastAsia="Times New Roman" w:hAnsi="Times New Roman" w:cs="Times New Roman"/>
          <w:sz w:val="28"/>
          <w:szCs w:val="28"/>
          <w:lang w:val="nl-NL"/>
        </w:rPr>
        <w:t xml:space="preserve"> của huyện Đơn Dương và huyện Đức Trọng</w:t>
      </w:r>
      <w:r w:rsidRPr="006F0C67">
        <w:rPr>
          <w:rFonts w:ascii="Times New Roman" w:eastAsia="Times New Roman" w:hAnsi="Times New Roman" w:cs="Times New Roman"/>
          <w:sz w:val="28"/>
          <w:szCs w:val="28"/>
          <w:lang w:val="nl-NL"/>
        </w:rPr>
        <w:t xml:space="preserve"> cũng bị ngập lụt nhưng ở quy mô nhỏ hơn và mức độ ít nghiêm trọng hơn.</w:t>
      </w:r>
    </w:p>
    <w:p w14:paraId="42EECF82" w14:textId="4527BC87" w:rsidR="004D0F3A" w:rsidRPr="006F0C67" w:rsidRDefault="004D0F3A" w:rsidP="004D0F3A">
      <w:pPr>
        <w:spacing w:after="120" w:line="240" w:lineRule="auto"/>
        <w:jc w:val="both"/>
        <w:rPr>
          <w:rFonts w:ascii="Times New Roman" w:eastAsia="Times New Roman" w:hAnsi="Times New Roman" w:cs="Times New Roman"/>
          <w:sz w:val="28"/>
          <w:szCs w:val="28"/>
          <w:lang w:val="nl-NL"/>
        </w:rPr>
      </w:pPr>
      <w:r w:rsidRPr="006F0C67">
        <w:rPr>
          <w:rFonts w:ascii="Times New Roman" w:eastAsia="Times New Roman" w:hAnsi="Times New Roman" w:cs="Times New Roman"/>
          <w:sz w:val="28"/>
          <w:szCs w:val="28"/>
          <w:lang w:val="nl-NL"/>
        </w:rPr>
        <w:tab/>
        <w:t>Theo Phương án ứng phó với tình huống khẩn cấp đập, hồ chứa thủy điện công trình thủy điện Đa Nhim:</w:t>
      </w:r>
    </w:p>
    <w:p w14:paraId="54D862E1" w14:textId="5BCD6D4A" w:rsidR="004D0F3A" w:rsidRPr="006F0C67" w:rsidRDefault="004D0F3A" w:rsidP="004D0F3A">
      <w:pPr>
        <w:spacing w:after="120" w:line="240" w:lineRule="auto"/>
        <w:jc w:val="both"/>
        <w:rPr>
          <w:rFonts w:ascii="Times New Roman" w:eastAsia="Times New Roman" w:hAnsi="Times New Roman" w:cs="Times New Roman"/>
          <w:i/>
          <w:iCs/>
          <w:sz w:val="28"/>
          <w:szCs w:val="28"/>
          <w:lang w:val="nl-NL"/>
        </w:rPr>
      </w:pPr>
      <w:r w:rsidRPr="006F0C67">
        <w:rPr>
          <w:rFonts w:ascii="Times New Roman" w:eastAsia="Times New Roman" w:hAnsi="Times New Roman" w:cs="Times New Roman"/>
          <w:i/>
          <w:iCs/>
          <w:sz w:val="28"/>
          <w:szCs w:val="28"/>
          <w:lang w:val="nl-NL"/>
        </w:rPr>
        <w:tab/>
        <w:t>a) Phạm vi và các đối tượng bị ngập ứng với các mức xả lũ từ 200 m³/s đến 1.000 m³/s</w:t>
      </w:r>
    </w:p>
    <w:p w14:paraId="0C5623B7" w14:textId="23E28AF6" w:rsidR="004D0F3A" w:rsidRPr="006F0C67" w:rsidRDefault="004D0F3A" w:rsidP="004D0F3A">
      <w:pPr>
        <w:spacing w:after="120" w:line="240" w:lineRule="auto"/>
        <w:jc w:val="both"/>
        <w:rPr>
          <w:rFonts w:ascii="Times New Roman" w:eastAsia="Times New Roman" w:hAnsi="Times New Roman" w:cs="Times New Roman"/>
          <w:i/>
          <w:iCs/>
          <w:sz w:val="28"/>
          <w:szCs w:val="28"/>
          <w:lang w:val="nl-NL"/>
        </w:rPr>
      </w:pPr>
      <w:r w:rsidRPr="006F0C67">
        <w:rPr>
          <w:rFonts w:ascii="Times New Roman" w:eastAsia="Times New Roman" w:hAnsi="Times New Roman" w:cs="Times New Roman"/>
          <w:i/>
          <w:iCs/>
          <w:sz w:val="28"/>
          <w:szCs w:val="28"/>
          <w:lang w:val="nl-NL"/>
        </w:rPr>
        <w:tab/>
        <w:t>* Diện tích đất bị ảnh hưởng hạ du đập</w:t>
      </w:r>
    </w:p>
    <w:p w14:paraId="5FA4CC04" w14:textId="2F37746F" w:rsidR="004D0F3A" w:rsidRPr="006F0C67" w:rsidRDefault="004D0F3A" w:rsidP="004D0F3A">
      <w:pPr>
        <w:spacing w:before="120" w:after="120"/>
        <w:jc w:val="center"/>
        <w:rPr>
          <w:rFonts w:ascii="Times New Roman" w:eastAsia="Calibri" w:hAnsi="Times New Roman" w:cs="Times New Roman"/>
          <w:bCs/>
          <w:i/>
          <w:sz w:val="28"/>
          <w:szCs w:val="20"/>
        </w:rPr>
      </w:pPr>
      <w:bookmarkStart w:id="13" w:name="_Toc55897639"/>
      <w:r w:rsidRPr="006F0C67">
        <w:rPr>
          <w:rFonts w:ascii="Times New Roman" w:eastAsia="Calibri" w:hAnsi="Times New Roman" w:cs="Times New Roman"/>
          <w:bCs/>
          <w:i/>
          <w:sz w:val="28"/>
          <w:szCs w:val="20"/>
        </w:rPr>
        <w:t>Bảng: Diện tích đất bị ngập tình huống xả lũ 200 m</w:t>
      </w:r>
      <w:r w:rsidRPr="006F0C67">
        <w:rPr>
          <w:rFonts w:ascii="Times New Roman" w:eastAsia="Calibri" w:hAnsi="Times New Roman" w:cs="Times New Roman"/>
          <w:bCs/>
          <w:i/>
          <w:sz w:val="28"/>
          <w:szCs w:val="20"/>
          <w:vertAlign w:val="superscript"/>
        </w:rPr>
        <w:t>3</w:t>
      </w:r>
      <w:r w:rsidRPr="006F0C67">
        <w:rPr>
          <w:rFonts w:ascii="Times New Roman" w:eastAsia="Calibri" w:hAnsi="Times New Roman" w:cs="Times New Roman"/>
          <w:bCs/>
          <w:i/>
          <w:sz w:val="28"/>
          <w:szCs w:val="20"/>
        </w:rPr>
        <w:t>/s đến 1.000 m</w:t>
      </w:r>
      <w:r w:rsidRPr="006F0C67">
        <w:rPr>
          <w:rFonts w:ascii="Times New Roman" w:eastAsia="Calibri" w:hAnsi="Times New Roman" w:cs="Times New Roman"/>
          <w:bCs/>
          <w:i/>
          <w:sz w:val="28"/>
          <w:szCs w:val="20"/>
          <w:vertAlign w:val="superscript"/>
        </w:rPr>
        <w:t>3</w:t>
      </w:r>
      <w:r w:rsidRPr="006F0C67">
        <w:rPr>
          <w:rFonts w:ascii="Times New Roman" w:eastAsia="Calibri" w:hAnsi="Times New Roman" w:cs="Times New Roman"/>
          <w:bCs/>
          <w:i/>
          <w:sz w:val="28"/>
          <w:szCs w:val="20"/>
        </w:rPr>
        <w:t>/s</w:t>
      </w:r>
      <w:bookmarkEnd w:id="13"/>
    </w:p>
    <w:tbl>
      <w:tblPr>
        <w:tblW w:w="5000" w:type="pct"/>
        <w:tblLook w:val="04A0" w:firstRow="1" w:lastRow="0" w:firstColumn="1" w:lastColumn="0" w:noHBand="0" w:noVBand="1"/>
      </w:tblPr>
      <w:tblGrid>
        <w:gridCol w:w="1252"/>
        <w:gridCol w:w="2253"/>
        <w:gridCol w:w="1176"/>
        <w:gridCol w:w="1111"/>
        <w:gridCol w:w="1111"/>
        <w:gridCol w:w="1111"/>
        <w:gridCol w:w="1274"/>
      </w:tblGrid>
      <w:tr w:rsidR="004D0F3A" w:rsidRPr="006F0C67" w14:paraId="11C98BD9" w14:textId="77777777" w:rsidTr="004D0F3A">
        <w:trPr>
          <w:trHeight w:val="315"/>
          <w:tblHeader/>
        </w:trPr>
        <w:tc>
          <w:tcPr>
            <w:tcW w:w="6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33998F" w14:textId="77777777" w:rsidR="004D0F3A" w:rsidRPr="006F0C67" w:rsidRDefault="004D0F3A" w:rsidP="0074654F">
            <w:pPr>
              <w:spacing w:before="40" w:after="40" w:line="240" w:lineRule="auto"/>
              <w:rPr>
                <w:rFonts w:ascii="Times New Roman" w:eastAsia="Times New Roman" w:hAnsi="Times New Roman" w:cs="Times New Roman"/>
                <w:b/>
                <w:bCs/>
                <w:sz w:val="24"/>
                <w:szCs w:val="24"/>
              </w:rPr>
            </w:pPr>
            <w:r w:rsidRPr="006F0C67">
              <w:rPr>
                <w:rFonts w:ascii="Times New Roman" w:eastAsia="Times New Roman" w:hAnsi="Times New Roman" w:cs="Times New Roman"/>
                <w:b/>
                <w:bCs/>
                <w:sz w:val="24"/>
                <w:szCs w:val="24"/>
              </w:rPr>
              <w:t>Huyện</w:t>
            </w:r>
          </w:p>
        </w:tc>
        <w:tc>
          <w:tcPr>
            <w:tcW w:w="121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96D033" w14:textId="77777777" w:rsidR="004D0F3A" w:rsidRPr="006F0C67" w:rsidRDefault="004D0F3A" w:rsidP="0074654F">
            <w:pPr>
              <w:spacing w:before="40" w:after="40" w:line="240" w:lineRule="auto"/>
              <w:rPr>
                <w:rFonts w:ascii="Times New Roman" w:eastAsia="Times New Roman" w:hAnsi="Times New Roman" w:cs="Times New Roman"/>
                <w:b/>
                <w:bCs/>
                <w:sz w:val="24"/>
                <w:szCs w:val="24"/>
              </w:rPr>
            </w:pPr>
            <w:r w:rsidRPr="006F0C67">
              <w:rPr>
                <w:rFonts w:ascii="Times New Roman" w:eastAsia="Times New Roman" w:hAnsi="Times New Roman" w:cs="Times New Roman"/>
                <w:b/>
                <w:bCs/>
                <w:sz w:val="24"/>
                <w:szCs w:val="24"/>
              </w:rPr>
              <w:t>Xã/thị trấn</w:t>
            </w:r>
          </w:p>
        </w:tc>
        <w:tc>
          <w:tcPr>
            <w:tcW w:w="3113" w:type="pct"/>
            <w:gridSpan w:val="5"/>
            <w:tcBorders>
              <w:top w:val="single" w:sz="4" w:space="0" w:color="auto"/>
              <w:left w:val="nil"/>
              <w:bottom w:val="single" w:sz="4" w:space="0" w:color="auto"/>
              <w:right w:val="single" w:sz="4" w:space="0" w:color="auto"/>
            </w:tcBorders>
            <w:shd w:val="clear" w:color="auto" w:fill="auto"/>
            <w:noWrap/>
            <w:vAlign w:val="bottom"/>
            <w:hideMark/>
          </w:tcPr>
          <w:p w14:paraId="42BE18C8" w14:textId="77777777" w:rsidR="004D0F3A" w:rsidRPr="006F0C67" w:rsidRDefault="004D0F3A" w:rsidP="0074654F">
            <w:pPr>
              <w:spacing w:before="40" w:after="40" w:line="240" w:lineRule="auto"/>
              <w:jc w:val="center"/>
              <w:rPr>
                <w:rFonts w:ascii="Times New Roman" w:eastAsia="Times New Roman" w:hAnsi="Times New Roman" w:cs="Times New Roman"/>
                <w:b/>
                <w:bCs/>
                <w:sz w:val="24"/>
                <w:szCs w:val="24"/>
              </w:rPr>
            </w:pPr>
            <w:r w:rsidRPr="006F0C67">
              <w:rPr>
                <w:rFonts w:ascii="Times New Roman" w:eastAsia="Times New Roman" w:hAnsi="Times New Roman" w:cs="Times New Roman"/>
                <w:b/>
                <w:bCs/>
                <w:sz w:val="24"/>
                <w:szCs w:val="24"/>
              </w:rPr>
              <w:t>Diện tích đất bị ngập (ha)</w:t>
            </w:r>
          </w:p>
        </w:tc>
      </w:tr>
      <w:tr w:rsidR="004D0F3A" w:rsidRPr="006F0C67" w14:paraId="3754120B" w14:textId="77777777" w:rsidTr="004D0F3A">
        <w:trPr>
          <w:trHeight w:val="375"/>
          <w:tblHeader/>
        </w:trPr>
        <w:tc>
          <w:tcPr>
            <w:tcW w:w="674" w:type="pct"/>
            <w:vMerge/>
            <w:tcBorders>
              <w:top w:val="single" w:sz="4" w:space="0" w:color="auto"/>
              <w:left w:val="single" w:sz="4" w:space="0" w:color="auto"/>
              <w:bottom w:val="single" w:sz="4" w:space="0" w:color="000000"/>
              <w:right w:val="single" w:sz="4" w:space="0" w:color="auto"/>
            </w:tcBorders>
            <w:vAlign w:val="center"/>
            <w:hideMark/>
          </w:tcPr>
          <w:p w14:paraId="7C06B97A" w14:textId="77777777" w:rsidR="004D0F3A" w:rsidRPr="006F0C67" w:rsidRDefault="004D0F3A" w:rsidP="0074654F">
            <w:pPr>
              <w:spacing w:before="40" w:after="40" w:line="240" w:lineRule="auto"/>
              <w:rPr>
                <w:rFonts w:ascii="Times New Roman" w:eastAsia="Times New Roman" w:hAnsi="Times New Roman" w:cs="Times New Roman"/>
                <w:b/>
                <w:bCs/>
                <w:sz w:val="24"/>
                <w:szCs w:val="24"/>
              </w:rPr>
            </w:pPr>
          </w:p>
        </w:tc>
        <w:tc>
          <w:tcPr>
            <w:tcW w:w="1213" w:type="pct"/>
            <w:vMerge/>
            <w:tcBorders>
              <w:top w:val="single" w:sz="4" w:space="0" w:color="auto"/>
              <w:left w:val="single" w:sz="4" w:space="0" w:color="auto"/>
              <w:bottom w:val="single" w:sz="4" w:space="0" w:color="000000"/>
              <w:right w:val="single" w:sz="4" w:space="0" w:color="auto"/>
            </w:tcBorders>
            <w:vAlign w:val="center"/>
            <w:hideMark/>
          </w:tcPr>
          <w:p w14:paraId="29067F9F" w14:textId="77777777" w:rsidR="004D0F3A" w:rsidRPr="006F0C67" w:rsidRDefault="004D0F3A" w:rsidP="0074654F">
            <w:pPr>
              <w:spacing w:before="40" w:after="40" w:line="240" w:lineRule="auto"/>
              <w:rPr>
                <w:rFonts w:ascii="Times New Roman" w:eastAsia="Times New Roman" w:hAnsi="Times New Roman" w:cs="Times New Roman"/>
                <w:b/>
                <w:bCs/>
                <w:sz w:val="24"/>
                <w:szCs w:val="24"/>
              </w:rPr>
            </w:pPr>
          </w:p>
        </w:tc>
        <w:tc>
          <w:tcPr>
            <w:tcW w:w="63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5ACBCD" w14:textId="77777777" w:rsidR="004D0F3A" w:rsidRPr="006F0C67" w:rsidRDefault="004D0F3A" w:rsidP="005243AF">
            <w:pPr>
              <w:spacing w:before="40" w:after="40" w:line="240" w:lineRule="auto"/>
              <w:jc w:val="center"/>
              <w:rPr>
                <w:rFonts w:ascii="Times New Roman" w:eastAsia="Times New Roman" w:hAnsi="Times New Roman" w:cs="Times New Roman"/>
                <w:b/>
                <w:bCs/>
                <w:sz w:val="24"/>
                <w:szCs w:val="24"/>
              </w:rPr>
            </w:pPr>
            <w:r w:rsidRPr="006F0C67">
              <w:rPr>
                <w:rFonts w:ascii="Times New Roman" w:eastAsia="Times New Roman" w:hAnsi="Times New Roman" w:cs="Times New Roman"/>
                <w:b/>
                <w:bCs/>
                <w:sz w:val="24"/>
                <w:szCs w:val="24"/>
              </w:rPr>
              <w:t>200m</w:t>
            </w:r>
            <w:r w:rsidRPr="006F0C67">
              <w:rPr>
                <w:rFonts w:ascii="Times New Roman" w:eastAsia="Times New Roman" w:hAnsi="Times New Roman" w:cs="Times New Roman"/>
                <w:b/>
                <w:bCs/>
                <w:sz w:val="24"/>
                <w:szCs w:val="24"/>
                <w:vertAlign w:val="superscript"/>
              </w:rPr>
              <w:t>3</w:t>
            </w:r>
            <w:r w:rsidRPr="006F0C67">
              <w:rPr>
                <w:rFonts w:ascii="Times New Roman" w:eastAsia="Times New Roman" w:hAnsi="Times New Roman" w:cs="Times New Roman"/>
                <w:b/>
                <w:bCs/>
                <w:sz w:val="24"/>
                <w:szCs w:val="24"/>
              </w:rPr>
              <w:t>/s</w:t>
            </w:r>
          </w:p>
        </w:tc>
        <w:tc>
          <w:tcPr>
            <w:tcW w:w="598" w:type="pct"/>
            <w:tcBorders>
              <w:top w:val="single" w:sz="4" w:space="0" w:color="000000"/>
              <w:left w:val="nil"/>
              <w:bottom w:val="single" w:sz="4" w:space="0" w:color="000000"/>
              <w:right w:val="single" w:sz="4" w:space="0" w:color="000000"/>
            </w:tcBorders>
            <w:shd w:val="clear" w:color="auto" w:fill="auto"/>
            <w:noWrap/>
            <w:vAlign w:val="center"/>
            <w:hideMark/>
          </w:tcPr>
          <w:p w14:paraId="2B497DE5" w14:textId="77777777" w:rsidR="004D0F3A" w:rsidRPr="006F0C67" w:rsidRDefault="004D0F3A" w:rsidP="005243AF">
            <w:pPr>
              <w:spacing w:before="40" w:after="40" w:line="240" w:lineRule="auto"/>
              <w:jc w:val="center"/>
              <w:rPr>
                <w:rFonts w:ascii="Times New Roman" w:eastAsia="Times New Roman" w:hAnsi="Times New Roman" w:cs="Times New Roman"/>
                <w:b/>
                <w:bCs/>
                <w:sz w:val="24"/>
                <w:szCs w:val="24"/>
              </w:rPr>
            </w:pPr>
            <w:r w:rsidRPr="006F0C67">
              <w:rPr>
                <w:rFonts w:ascii="Times New Roman" w:eastAsia="Times New Roman" w:hAnsi="Times New Roman" w:cs="Times New Roman"/>
                <w:b/>
                <w:bCs/>
                <w:sz w:val="24"/>
                <w:szCs w:val="24"/>
              </w:rPr>
              <w:t>300m</w:t>
            </w:r>
            <w:r w:rsidRPr="006F0C67">
              <w:rPr>
                <w:rFonts w:ascii="Times New Roman" w:eastAsia="Times New Roman" w:hAnsi="Times New Roman" w:cs="Times New Roman"/>
                <w:b/>
                <w:bCs/>
                <w:sz w:val="24"/>
                <w:szCs w:val="24"/>
                <w:vertAlign w:val="superscript"/>
              </w:rPr>
              <w:t>3</w:t>
            </w:r>
            <w:r w:rsidRPr="006F0C67">
              <w:rPr>
                <w:rFonts w:ascii="Times New Roman" w:eastAsia="Times New Roman" w:hAnsi="Times New Roman" w:cs="Times New Roman"/>
                <w:b/>
                <w:bCs/>
                <w:sz w:val="24"/>
                <w:szCs w:val="24"/>
              </w:rPr>
              <w:t>/s</w:t>
            </w:r>
          </w:p>
        </w:tc>
        <w:tc>
          <w:tcPr>
            <w:tcW w:w="598" w:type="pct"/>
            <w:tcBorders>
              <w:top w:val="single" w:sz="4" w:space="0" w:color="000000"/>
              <w:left w:val="nil"/>
              <w:bottom w:val="single" w:sz="4" w:space="0" w:color="000000"/>
              <w:right w:val="single" w:sz="4" w:space="0" w:color="000000"/>
            </w:tcBorders>
            <w:shd w:val="clear" w:color="auto" w:fill="auto"/>
            <w:noWrap/>
            <w:vAlign w:val="center"/>
            <w:hideMark/>
          </w:tcPr>
          <w:p w14:paraId="3D6F8EF0" w14:textId="77777777" w:rsidR="004D0F3A" w:rsidRPr="006F0C67" w:rsidRDefault="004D0F3A" w:rsidP="005243AF">
            <w:pPr>
              <w:spacing w:before="40" w:after="40" w:line="240" w:lineRule="auto"/>
              <w:jc w:val="center"/>
              <w:rPr>
                <w:rFonts w:ascii="Times New Roman" w:eastAsia="Times New Roman" w:hAnsi="Times New Roman" w:cs="Times New Roman"/>
                <w:b/>
                <w:bCs/>
                <w:sz w:val="24"/>
                <w:szCs w:val="24"/>
              </w:rPr>
            </w:pPr>
            <w:r w:rsidRPr="006F0C67">
              <w:rPr>
                <w:rFonts w:ascii="Times New Roman" w:eastAsia="Times New Roman" w:hAnsi="Times New Roman" w:cs="Times New Roman"/>
                <w:b/>
                <w:bCs/>
                <w:sz w:val="24"/>
                <w:szCs w:val="24"/>
              </w:rPr>
              <w:t>500m</w:t>
            </w:r>
            <w:r w:rsidRPr="006F0C67">
              <w:rPr>
                <w:rFonts w:ascii="Times New Roman" w:eastAsia="Times New Roman" w:hAnsi="Times New Roman" w:cs="Times New Roman"/>
                <w:b/>
                <w:bCs/>
                <w:sz w:val="24"/>
                <w:szCs w:val="24"/>
                <w:vertAlign w:val="superscript"/>
              </w:rPr>
              <w:t>3</w:t>
            </w:r>
            <w:r w:rsidRPr="006F0C67">
              <w:rPr>
                <w:rFonts w:ascii="Times New Roman" w:eastAsia="Times New Roman" w:hAnsi="Times New Roman" w:cs="Times New Roman"/>
                <w:b/>
                <w:bCs/>
                <w:sz w:val="24"/>
                <w:szCs w:val="24"/>
              </w:rPr>
              <w:t>/s</w:t>
            </w:r>
          </w:p>
        </w:tc>
        <w:tc>
          <w:tcPr>
            <w:tcW w:w="598" w:type="pct"/>
            <w:tcBorders>
              <w:top w:val="single" w:sz="4" w:space="0" w:color="000000"/>
              <w:left w:val="nil"/>
              <w:bottom w:val="single" w:sz="4" w:space="0" w:color="000000"/>
              <w:right w:val="single" w:sz="4" w:space="0" w:color="000000"/>
            </w:tcBorders>
            <w:shd w:val="clear" w:color="auto" w:fill="auto"/>
            <w:noWrap/>
            <w:vAlign w:val="center"/>
            <w:hideMark/>
          </w:tcPr>
          <w:p w14:paraId="7BCB515E" w14:textId="77777777" w:rsidR="004D0F3A" w:rsidRPr="006F0C67" w:rsidRDefault="004D0F3A" w:rsidP="005243AF">
            <w:pPr>
              <w:spacing w:before="40" w:after="40" w:line="240" w:lineRule="auto"/>
              <w:jc w:val="center"/>
              <w:rPr>
                <w:rFonts w:ascii="Times New Roman" w:eastAsia="Times New Roman" w:hAnsi="Times New Roman" w:cs="Times New Roman"/>
                <w:b/>
                <w:bCs/>
                <w:sz w:val="24"/>
                <w:szCs w:val="24"/>
              </w:rPr>
            </w:pPr>
            <w:r w:rsidRPr="006F0C67">
              <w:rPr>
                <w:rFonts w:ascii="Times New Roman" w:eastAsia="Times New Roman" w:hAnsi="Times New Roman" w:cs="Times New Roman"/>
                <w:b/>
                <w:bCs/>
                <w:sz w:val="24"/>
                <w:szCs w:val="24"/>
              </w:rPr>
              <w:t>800m</w:t>
            </w:r>
            <w:r w:rsidRPr="006F0C67">
              <w:rPr>
                <w:rFonts w:ascii="Times New Roman" w:eastAsia="Times New Roman" w:hAnsi="Times New Roman" w:cs="Times New Roman"/>
                <w:b/>
                <w:bCs/>
                <w:sz w:val="24"/>
                <w:szCs w:val="24"/>
                <w:vertAlign w:val="superscript"/>
              </w:rPr>
              <w:t>3</w:t>
            </w:r>
            <w:r w:rsidRPr="006F0C67">
              <w:rPr>
                <w:rFonts w:ascii="Times New Roman" w:eastAsia="Times New Roman" w:hAnsi="Times New Roman" w:cs="Times New Roman"/>
                <w:b/>
                <w:bCs/>
                <w:sz w:val="24"/>
                <w:szCs w:val="24"/>
              </w:rPr>
              <w:t>/s</w:t>
            </w:r>
          </w:p>
        </w:tc>
        <w:tc>
          <w:tcPr>
            <w:tcW w:w="686" w:type="pct"/>
            <w:tcBorders>
              <w:top w:val="single" w:sz="4" w:space="0" w:color="000000"/>
              <w:left w:val="nil"/>
              <w:bottom w:val="single" w:sz="4" w:space="0" w:color="000000"/>
              <w:right w:val="single" w:sz="4" w:space="0" w:color="000000"/>
            </w:tcBorders>
            <w:shd w:val="clear" w:color="auto" w:fill="auto"/>
            <w:noWrap/>
            <w:vAlign w:val="center"/>
            <w:hideMark/>
          </w:tcPr>
          <w:p w14:paraId="41FD8E97" w14:textId="77777777" w:rsidR="004D0F3A" w:rsidRPr="006F0C67" w:rsidRDefault="004D0F3A" w:rsidP="005243AF">
            <w:pPr>
              <w:spacing w:before="40" w:after="40" w:line="240" w:lineRule="auto"/>
              <w:jc w:val="center"/>
              <w:rPr>
                <w:rFonts w:ascii="Times New Roman" w:eastAsia="Times New Roman" w:hAnsi="Times New Roman" w:cs="Times New Roman"/>
                <w:b/>
                <w:bCs/>
                <w:sz w:val="24"/>
                <w:szCs w:val="24"/>
              </w:rPr>
            </w:pPr>
            <w:r w:rsidRPr="006F0C67">
              <w:rPr>
                <w:rFonts w:ascii="Times New Roman" w:eastAsia="Times New Roman" w:hAnsi="Times New Roman" w:cs="Times New Roman"/>
                <w:b/>
                <w:bCs/>
                <w:sz w:val="24"/>
                <w:szCs w:val="24"/>
              </w:rPr>
              <w:t>1.000m</w:t>
            </w:r>
            <w:r w:rsidRPr="006F0C67">
              <w:rPr>
                <w:rFonts w:ascii="Times New Roman" w:eastAsia="Times New Roman" w:hAnsi="Times New Roman" w:cs="Times New Roman"/>
                <w:b/>
                <w:bCs/>
                <w:sz w:val="24"/>
                <w:szCs w:val="24"/>
                <w:vertAlign w:val="superscript"/>
              </w:rPr>
              <w:t>3</w:t>
            </w:r>
            <w:r w:rsidRPr="006F0C67">
              <w:rPr>
                <w:rFonts w:ascii="Times New Roman" w:eastAsia="Times New Roman" w:hAnsi="Times New Roman" w:cs="Times New Roman"/>
                <w:b/>
                <w:bCs/>
                <w:sz w:val="24"/>
                <w:szCs w:val="24"/>
              </w:rPr>
              <w:t>/s</w:t>
            </w:r>
          </w:p>
        </w:tc>
      </w:tr>
      <w:tr w:rsidR="004D0F3A" w:rsidRPr="006F0C67" w14:paraId="3DB5ECEF" w14:textId="77777777" w:rsidTr="008A743C">
        <w:trPr>
          <w:trHeight w:val="315"/>
        </w:trPr>
        <w:tc>
          <w:tcPr>
            <w:tcW w:w="674" w:type="pct"/>
            <w:vMerge w:val="restart"/>
            <w:tcBorders>
              <w:top w:val="nil"/>
              <w:left w:val="single" w:sz="4" w:space="0" w:color="auto"/>
              <w:bottom w:val="single" w:sz="4" w:space="0" w:color="auto"/>
              <w:right w:val="single" w:sz="4" w:space="0" w:color="auto"/>
            </w:tcBorders>
            <w:shd w:val="clear" w:color="auto" w:fill="auto"/>
            <w:vAlign w:val="center"/>
            <w:hideMark/>
          </w:tcPr>
          <w:p w14:paraId="2F450C02" w14:textId="77777777" w:rsidR="004D0F3A" w:rsidRPr="006F0C67" w:rsidRDefault="004D0F3A" w:rsidP="0074654F">
            <w:pPr>
              <w:spacing w:before="40" w:after="40" w:line="240" w:lineRule="auto"/>
              <w:rPr>
                <w:rFonts w:ascii="Times New Roman" w:eastAsia="Times New Roman" w:hAnsi="Times New Roman" w:cs="Times New Roman"/>
                <w:b/>
                <w:sz w:val="24"/>
                <w:szCs w:val="24"/>
              </w:rPr>
            </w:pPr>
            <w:r w:rsidRPr="006F0C67">
              <w:rPr>
                <w:rFonts w:ascii="Times New Roman" w:eastAsia="Times New Roman" w:hAnsi="Times New Roman" w:cs="Times New Roman"/>
                <w:sz w:val="24"/>
                <w:szCs w:val="24"/>
              </w:rPr>
              <w:t>Đơn Dương</w:t>
            </w:r>
          </w:p>
        </w:tc>
        <w:tc>
          <w:tcPr>
            <w:tcW w:w="1213" w:type="pct"/>
            <w:tcBorders>
              <w:top w:val="nil"/>
              <w:left w:val="nil"/>
              <w:bottom w:val="single" w:sz="4" w:space="0" w:color="auto"/>
              <w:right w:val="single" w:sz="4" w:space="0" w:color="auto"/>
            </w:tcBorders>
            <w:shd w:val="clear" w:color="auto" w:fill="auto"/>
            <w:noWrap/>
            <w:vAlign w:val="bottom"/>
            <w:hideMark/>
          </w:tcPr>
          <w:p w14:paraId="06EA84AB" w14:textId="77777777" w:rsidR="004D0F3A" w:rsidRPr="006F0C67" w:rsidRDefault="004D0F3A" w:rsidP="0074654F">
            <w:pPr>
              <w:spacing w:before="40" w:after="40" w:line="240" w:lineRule="auto"/>
              <w:rPr>
                <w:rFonts w:ascii="Times New Roman" w:eastAsia="Times New Roman" w:hAnsi="Times New Roman" w:cs="Times New Roman"/>
                <w:b/>
                <w:bCs/>
                <w:i/>
                <w:iCs/>
                <w:sz w:val="24"/>
                <w:szCs w:val="24"/>
              </w:rPr>
            </w:pPr>
            <w:r w:rsidRPr="006F0C67">
              <w:rPr>
                <w:rFonts w:ascii="Times New Roman" w:eastAsia="Times New Roman" w:hAnsi="Times New Roman" w:cs="Times New Roman"/>
                <w:b/>
                <w:bCs/>
                <w:i/>
                <w:iCs/>
                <w:sz w:val="24"/>
                <w:szCs w:val="24"/>
              </w:rPr>
              <w:t>Thị trấn D’Ran</w:t>
            </w:r>
          </w:p>
        </w:tc>
        <w:tc>
          <w:tcPr>
            <w:tcW w:w="633" w:type="pct"/>
            <w:tcBorders>
              <w:top w:val="single" w:sz="4" w:space="0" w:color="auto"/>
              <w:left w:val="nil"/>
              <w:bottom w:val="single" w:sz="4" w:space="0" w:color="auto"/>
              <w:right w:val="single" w:sz="4" w:space="0" w:color="auto"/>
            </w:tcBorders>
            <w:shd w:val="clear" w:color="auto" w:fill="auto"/>
            <w:noWrap/>
            <w:vAlign w:val="bottom"/>
            <w:hideMark/>
          </w:tcPr>
          <w:p w14:paraId="6DF042B9" w14:textId="77777777" w:rsidR="004D0F3A" w:rsidRPr="006F0C67" w:rsidRDefault="004D0F3A" w:rsidP="0074654F">
            <w:pPr>
              <w:spacing w:before="40" w:after="40" w:line="240" w:lineRule="auto"/>
              <w:jc w:val="right"/>
              <w:rPr>
                <w:rFonts w:ascii="Times New Roman" w:eastAsia="Times New Roman" w:hAnsi="Times New Roman" w:cs="Times New Roman"/>
                <w:b/>
                <w:bCs/>
                <w:i/>
                <w:iCs/>
                <w:sz w:val="24"/>
                <w:szCs w:val="24"/>
              </w:rPr>
            </w:pPr>
            <w:r w:rsidRPr="006F0C67">
              <w:rPr>
                <w:rFonts w:ascii="Times New Roman" w:eastAsia="Times New Roman" w:hAnsi="Times New Roman" w:cs="Times New Roman"/>
                <w:b/>
                <w:bCs/>
                <w:i/>
                <w:iCs/>
                <w:sz w:val="24"/>
                <w:szCs w:val="24"/>
              </w:rPr>
              <w:t>39,44</w:t>
            </w:r>
          </w:p>
        </w:tc>
        <w:tc>
          <w:tcPr>
            <w:tcW w:w="598" w:type="pct"/>
            <w:tcBorders>
              <w:top w:val="single" w:sz="4" w:space="0" w:color="auto"/>
              <w:left w:val="nil"/>
              <w:bottom w:val="single" w:sz="4" w:space="0" w:color="auto"/>
              <w:right w:val="single" w:sz="4" w:space="0" w:color="auto"/>
            </w:tcBorders>
            <w:shd w:val="clear" w:color="auto" w:fill="auto"/>
            <w:noWrap/>
            <w:vAlign w:val="bottom"/>
            <w:hideMark/>
          </w:tcPr>
          <w:p w14:paraId="353CB2A9" w14:textId="77777777" w:rsidR="004D0F3A" w:rsidRPr="006F0C67" w:rsidRDefault="004D0F3A" w:rsidP="0074654F">
            <w:pPr>
              <w:spacing w:before="40" w:after="40" w:line="240" w:lineRule="auto"/>
              <w:jc w:val="right"/>
              <w:rPr>
                <w:rFonts w:ascii="Times New Roman" w:eastAsia="Times New Roman" w:hAnsi="Times New Roman" w:cs="Times New Roman"/>
                <w:b/>
                <w:bCs/>
                <w:i/>
                <w:iCs/>
                <w:sz w:val="24"/>
                <w:szCs w:val="24"/>
              </w:rPr>
            </w:pPr>
            <w:r w:rsidRPr="006F0C67">
              <w:rPr>
                <w:rFonts w:ascii="Times New Roman" w:eastAsia="Times New Roman" w:hAnsi="Times New Roman" w:cs="Times New Roman"/>
                <w:b/>
                <w:bCs/>
                <w:i/>
                <w:iCs/>
                <w:sz w:val="24"/>
                <w:szCs w:val="24"/>
              </w:rPr>
              <w:t>47,05</w:t>
            </w:r>
          </w:p>
        </w:tc>
        <w:tc>
          <w:tcPr>
            <w:tcW w:w="598" w:type="pct"/>
            <w:tcBorders>
              <w:top w:val="single" w:sz="4" w:space="0" w:color="auto"/>
              <w:left w:val="nil"/>
              <w:bottom w:val="single" w:sz="4" w:space="0" w:color="auto"/>
              <w:right w:val="single" w:sz="4" w:space="0" w:color="auto"/>
            </w:tcBorders>
            <w:shd w:val="clear" w:color="auto" w:fill="auto"/>
            <w:noWrap/>
            <w:vAlign w:val="bottom"/>
            <w:hideMark/>
          </w:tcPr>
          <w:p w14:paraId="749ED62F" w14:textId="77777777" w:rsidR="004D0F3A" w:rsidRPr="006F0C67" w:rsidRDefault="004D0F3A" w:rsidP="0074654F">
            <w:pPr>
              <w:spacing w:before="40" w:after="40" w:line="240" w:lineRule="auto"/>
              <w:jc w:val="right"/>
              <w:rPr>
                <w:rFonts w:ascii="Times New Roman" w:eastAsia="Times New Roman" w:hAnsi="Times New Roman" w:cs="Times New Roman"/>
                <w:b/>
                <w:bCs/>
                <w:i/>
                <w:iCs/>
                <w:sz w:val="24"/>
                <w:szCs w:val="24"/>
              </w:rPr>
            </w:pPr>
            <w:r w:rsidRPr="006F0C67">
              <w:rPr>
                <w:rFonts w:ascii="Times New Roman" w:eastAsia="Times New Roman" w:hAnsi="Times New Roman" w:cs="Times New Roman"/>
                <w:b/>
                <w:bCs/>
                <w:i/>
                <w:iCs/>
                <w:sz w:val="24"/>
                <w:szCs w:val="24"/>
              </w:rPr>
              <w:t>56,47</w:t>
            </w:r>
          </w:p>
        </w:tc>
        <w:tc>
          <w:tcPr>
            <w:tcW w:w="598" w:type="pct"/>
            <w:tcBorders>
              <w:top w:val="single" w:sz="4" w:space="0" w:color="auto"/>
              <w:left w:val="nil"/>
              <w:bottom w:val="single" w:sz="4" w:space="0" w:color="auto"/>
              <w:right w:val="single" w:sz="4" w:space="0" w:color="auto"/>
            </w:tcBorders>
            <w:shd w:val="clear" w:color="auto" w:fill="auto"/>
            <w:noWrap/>
            <w:vAlign w:val="bottom"/>
            <w:hideMark/>
          </w:tcPr>
          <w:p w14:paraId="0C8BAC48" w14:textId="77777777" w:rsidR="004D0F3A" w:rsidRPr="006F0C67" w:rsidRDefault="004D0F3A" w:rsidP="0074654F">
            <w:pPr>
              <w:spacing w:before="40" w:after="40" w:line="240" w:lineRule="auto"/>
              <w:jc w:val="right"/>
              <w:rPr>
                <w:rFonts w:ascii="Times New Roman" w:eastAsia="Times New Roman" w:hAnsi="Times New Roman" w:cs="Times New Roman"/>
                <w:b/>
                <w:bCs/>
                <w:i/>
                <w:iCs/>
                <w:sz w:val="24"/>
                <w:szCs w:val="24"/>
              </w:rPr>
            </w:pPr>
            <w:r w:rsidRPr="006F0C67">
              <w:rPr>
                <w:rFonts w:ascii="Times New Roman" w:eastAsia="Times New Roman" w:hAnsi="Times New Roman" w:cs="Times New Roman"/>
                <w:b/>
                <w:bCs/>
                <w:i/>
                <w:iCs/>
                <w:sz w:val="24"/>
                <w:szCs w:val="24"/>
              </w:rPr>
              <w:t>84,42</w:t>
            </w:r>
          </w:p>
        </w:tc>
        <w:tc>
          <w:tcPr>
            <w:tcW w:w="686" w:type="pct"/>
            <w:tcBorders>
              <w:top w:val="single" w:sz="4" w:space="0" w:color="auto"/>
              <w:left w:val="nil"/>
              <w:bottom w:val="single" w:sz="4" w:space="0" w:color="auto"/>
              <w:right w:val="single" w:sz="4" w:space="0" w:color="auto"/>
            </w:tcBorders>
            <w:shd w:val="clear" w:color="auto" w:fill="auto"/>
            <w:noWrap/>
            <w:vAlign w:val="bottom"/>
            <w:hideMark/>
          </w:tcPr>
          <w:p w14:paraId="655D0C83" w14:textId="77777777" w:rsidR="004D0F3A" w:rsidRPr="006F0C67" w:rsidRDefault="004D0F3A" w:rsidP="0074654F">
            <w:pPr>
              <w:spacing w:before="40" w:after="40" w:line="240" w:lineRule="auto"/>
              <w:jc w:val="right"/>
              <w:rPr>
                <w:rFonts w:ascii="Times New Roman" w:eastAsia="Times New Roman" w:hAnsi="Times New Roman" w:cs="Times New Roman"/>
                <w:b/>
                <w:bCs/>
                <w:i/>
                <w:iCs/>
                <w:sz w:val="24"/>
                <w:szCs w:val="24"/>
              </w:rPr>
            </w:pPr>
            <w:r w:rsidRPr="006F0C67">
              <w:rPr>
                <w:rFonts w:ascii="Times New Roman" w:eastAsia="Times New Roman" w:hAnsi="Times New Roman" w:cs="Times New Roman"/>
                <w:b/>
                <w:bCs/>
                <w:i/>
                <w:iCs/>
                <w:sz w:val="24"/>
                <w:szCs w:val="24"/>
              </w:rPr>
              <w:t>91,2</w:t>
            </w:r>
          </w:p>
        </w:tc>
      </w:tr>
      <w:tr w:rsidR="004D0F3A" w:rsidRPr="006F0C67" w14:paraId="328FB096" w14:textId="77777777" w:rsidTr="008A743C">
        <w:trPr>
          <w:trHeight w:val="315"/>
        </w:trPr>
        <w:tc>
          <w:tcPr>
            <w:tcW w:w="674" w:type="pct"/>
            <w:vMerge/>
            <w:tcBorders>
              <w:top w:val="nil"/>
              <w:left w:val="single" w:sz="4" w:space="0" w:color="auto"/>
              <w:bottom w:val="single" w:sz="4" w:space="0" w:color="auto"/>
              <w:right w:val="single" w:sz="4" w:space="0" w:color="auto"/>
            </w:tcBorders>
            <w:vAlign w:val="center"/>
            <w:hideMark/>
          </w:tcPr>
          <w:p w14:paraId="074F6385" w14:textId="77777777" w:rsidR="004D0F3A" w:rsidRPr="006F0C67" w:rsidRDefault="004D0F3A" w:rsidP="0074654F">
            <w:pPr>
              <w:spacing w:before="40" w:after="40" w:line="240" w:lineRule="auto"/>
              <w:rPr>
                <w:rFonts w:ascii="Times New Roman" w:eastAsia="Times New Roman" w:hAnsi="Times New Roman" w:cs="Times New Roman"/>
                <w:b/>
                <w:sz w:val="24"/>
                <w:szCs w:val="24"/>
              </w:rPr>
            </w:pPr>
          </w:p>
        </w:tc>
        <w:tc>
          <w:tcPr>
            <w:tcW w:w="1213" w:type="pct"/>
            <w:tcBorders>
              <w:top w:val="nil"/>
              <w:left w:val="nil"/>
              <w:bottom w:val="single" w:sz="4" w:space="0" w:color="auto"/>
              <w:right w:val="single" w:sz="4" w:space="0" w:color="auto"/>
            </w:tcBorders>
            <w:shd w:val="clear" w:color="auto" w:fill="auto"/>
            <w:noWrap/>
            <w:vAlign w:val="bottom"/>
            <w:hideMark/>
          </w:tcPr>
          <w:p w14:paraId="0BA99EDD" w14:textId="77777777" w:rsidR="004D0F3A" w:rsidRPr="006F0C67" w:rsidRDefault="004D0F3A" w:rsidP="0074654F">
            <w:pPr>
              <w:spacing w:before="40" w:after="40" w:line="240" w:lineRule="auto"/>
              <w:rPr>
                <w:rFonts w:ascii="Times New Roman" w:eastAsia="Times New Roman" w:hAnsi="Times New Roman" w:cs="Times New Roman"/>
                <w:b/>
                <w:bCs/>
                <w:i/>
                <w:iCs/>
                <w:sz w:val="24"/>
                <w:szCs w:val="24"/>
              </w:rPr>
            </w:pPr>
            <w:r w:rsidRPr="006F0C67">
              <w:rPr>
                <w:rFonts w:ascii="Times New Roman" w:eastAsia="Times New Roman" w:hAnsi="Times New Roman" w:cs="Times New Roman"/>
                <w:b/>
                <w:bCs/>
                <w:i/>
                <w:iCs/>
                <w:sz w:val="24"/>
                <w:szCs w:val="24"/>
              </w:rPr>
              <w:t xml:space="preserve">Xã Lạc Xuân </w:t>
            </w:r>
          </w:p>
        </w:tc>
        <w:tc>
          <w:tcPr>
            <w:tcW w:w="633" w:type="pct"/>
            <w:tcBorders>
              <w:top w:val="nil"/>
              <w:left w:val="nil"/>
              <w:bottom w:val="single" w:sz="4" w:space="0" w:color="auto"/>
              <w:right w:val="single" w:sz="4" w:space="0" w:color="auto"/>
            </w:tcBorders>
            <w:shd w:val="clear" w:color="auto" w:fill="auto"/>
            <w:noWrap/>
            <w:vAlign w:val="bottom"/>
            <w:hideMark/>
          </w:tcPr>
          <w:p w14:paraId="05404AF2" w14:textId="77777777" w:rsidR="004D0F3A" w:rsidRPr="006F0C67" w:rsidRDefault="004D0F3A" w:rsidP="0074654F">
            <w:pPr>
              <w:spacing w:before="40" w:after="40" w:line="240" w:lineRule="auto"/>
              <w:jc w:val="right"/>
              <w:rPr>
                <w:rFonts w:ascii="Times New Roman" w:eastAsia="Times New Roman" w:hAnsi="Times New Roman" w:cs="Times New Roman"/>
                <w:b/>
                <w:bCs/>
                <w:i/>
                <w:iCs/>
                <w:sz w:val="24"/>
                <w:szCs w:val="24"/>
              </w:rPr>
            </w:pPr>
            <w:r w:rsidRPr="006F0C67">
              <w:rPr>
                <w:rFonts w:ascii="Times New Roman" w:eastAsia="Times New Roman" w:hAnsi="Times New Roman" w:cs="Times New Roman"/>
                <w:b/>
                <w:bCs/>
                <w:i/>
                <w:iCs/>
                <w:sz w:val="24"/>
                <w:szCs w:val="24"/>
              </w:rPr>
              <w:t>79,18</w:t>
            </w:r>
          </w:p>
        </w:tc>
        <w:tc>
          <w:tcPr>
            <w:tcW w:w="598" w:type="pct"/>
            <w:tcBorders>
              <w:top w:val="nil"/>
              <w:left w:val="nil"/>
              <w:bottom w:val="single" w:sz="4" w:space="0" w:color="auto"/>
              <w:right w:val="single" w:sz="4" w:space="0" w:color="auto"/>
            </w:tcBorders>
            <w:shd w:val="clear" w:color="auto" w:fill="auto"/>
            <w:noWrap/>
            <w:vAlign w:val="bottom"/>
            <w:hideMark/>
          </w:tcPr>
          <w:p w14:paraId="0E87E468" w14:textId="77777777" w:rsidR="004D0F3A" w:rsidRPr="006F0C67" w:rsidRDefault="004D0F3A" w:rsidP="0074654F">
            <w:pPr>
              <w:spacing w:before="40" w:after="40" w:line="240" w:lineRule="auto"/>
              <w:jc w:val="right"/>
              <w:rPr>
                <w:rFonts w:ascii="Times New Roman" w:eastAsia="Times New Roman" w:hAnsi="Times New Roman" w:cs="Times New Roman"/>
                <w:b/>
                <w:bCs/>
                <w:i/>
                <w:iCs/>
                <w:sz w:val="24"/>
                <w:szCs w:val="24"/>
              </w:rPr>
            </w:pPr>
            <w:r w:rsidRPr="006F0C67">
              <w:rPr>
                <w:rFonts w:ascii="Times New Roman" w:eastAsia="Times New Roman" w:hAnsi="Times New Roman" w:cs="Times New Roman"/>
                <w:b/>
                <w:bCs/>
                <w:i/>
                <w:iCs/>
                <w:sz w:val="24"/>
                <w:szCs w:val="24"/>
              </w:rPr>
              <w:t>190,74</w:t>
            </w:r>
          </w:p>
        </w:tc>
        <w:tc>
          <w:tcPr>
            <w:tcW w:w="598" w:type="pct"/>
            <w:tcBorders>
              <w:top w:val="nil"/>
              <w:left w:val="nil"/>
              <w:bottom w:val="single" w:sz="4" w:space="0" w:color="auto"/>
              <w:right w:val="single" w:sz="4" w:space="0" w:color="auto"/>
            </w:tcBorders>
            <w:shd w:val="clear" w:color="auto" w:fill="auto"/>
            <w:noWrap/>
            <w:vAlign w:val="bottom"/>
            <w:hideMark/>
          </w:tcPr>
          <w:p w14:paraId="0E522FFE" w14:textId="77777777" w:rsidR="004D0F3A" w:rsidRPr="006F0C67" w:rsidRDefault="004D0F3A" w:rsidP="0074654F">
            <w:pPr>
              <w:spacing w:before="40" w:after="40" w:line="240" w:lineRule="auto"/>
              <w:jc w:val="right"/>
              <w:rPr>
                <w:rFonts w:ascii="Times New Roman" w:eastAsia="Times New Roman" w:hAnsi="Times New Roman" w:cs="Times New Roman"/>
                <w:b/>
                <w:bCs/>
                <w:i/>
                <w:iCs/>
                <w:sz w:val="24"/>
                <w:szCs w:val="24"/>
              </w:rPr>
            </w:pPr>
            <w:r w:rsidRPr="006F0C67">
              <w:rPr>
                <w:rFonts w:ascii="Times New Roman" w:eastAsia="Times New Roman" w:hAnsi="Times New Roman" w:cs="Times New Roman"/>
                <w:b/>
                <w:bCs/>
                <w:i/>
                <w:iCs/>
                <w:sz w:val="24"/>
                <w:szCs w:val="24"/>
              </w:rPr>
              <w:t>323,82</w:t>
            </w:r>
          </w:p>
        </w:tc>
        <w:tc>
          <w:tcPr>
            <w:tcW w:w="598" w:type="pct"/>
            <w:tcBorders>
              <w:top w:val="nil"/>
              <w:left w:val="nil"/>
              <w:bottom w:val="single" w:sz="4" w:space="0" w:color="auto"/>
              <w:right w:val="single" w:sz="4" w:space="0" w:color="auto"/>
            </w:tcBorders>
            <w:shd w:val="clear" w:color="auto" w:fill="auto"/>
            <w:noWrap/>
            <w:vAlign w:val="bottom"/>
            <w:hideMark/>
          </w:tcPr>
          <w:p w14:paraId="0207DE52" w14:textId="77777777" w:rsidR="004D0F3A" w:rsidRPr="006F0C67" w:rsidRDefault="004D0F3A" w:rsidP="0074654F">
            <w:pPr>
              <w:spacing w:before="40" w:after="40" w:line="240" w:lineRule="auto"/>
              <w:jc w:val="right"/>
              <w:rPr>
                <w:rFonts w:ascii="Times New Roman" w:eastAsia="Times New Roman" w:hAnsi="Times New Roman" w:cs="Times New Roman"/>
                <w:b/>
                <w:bCs/>
                <w:i/>
                <w:iCs/>
                <w:sz w:val="24"/>
                <w:szCs w:val="24"/>
              </w:rPr>
            </w:pPr>
            <w:r w:rsidRPr="006F0C67">
              <w:rPr>
                <w:rFonts w:ascii="Times New Roman" w:eastAsia="Times New Roman" w:hAnsi="Times New Roman" w:cs="Times New Roman"/>
                <w:b/>
                <w:bCs/>
                <w:i/>
                <w:iCs/>
                <w:sz w:val="24"/>
                <w:szCs w:val="24"/>
              </w:rPr>
              <w:t>399,93</w:t>
            </w:r>
          </w:p>
        </w:tc>
        <w:tc>
          <w:tcPr>
            <w:tcW w:w="686" w:type="pct"/>
            <w:tcBorders>
              <w:top w:val="nil"/>
              <w:left w:val="nil"/>
              <w:bottom w:val="single" w:sz="4" w:space="0" w:color="auto"/>
              <w:right w:val="single" w:sz="4" w:space="0" w:color="auto"/>
            </w:tcBorders>
            <w:shd w:val="clear" w:color="auto" w:fill="auto"/>
            <w:noWrap/>
            <w:vAlign w:val="bottom"/>
            <w:hideMark/>
          </w:tcPr>
          <w:p w14:paraId="02E8A85D" w14:textId="77777777" w:rsidR="004D0F3A" w:rsidRPr="006F0C67" w:rsidRDefault="004D0F3A" w:rsidP="0074654F">
            <w:pPr>
              <w:spacing w:before="40" w:after="40" w:line="240" w:lineRule="auto"/>
              <w:jc w:val="right"/>
              <w:rPr>
                <w:rFonts w:ascii="Times New Roman" w:eastAsia="Times New Roman" w:hAnsi="Times New Roman" w:cs="Times New Roman"/>
                <w:b/>
                <w:bCs/>
                <w:i/>
                <w:iCs/>
                <w:sz w:val="24"/>
                <w:szCs w:val="24"/>
              </w:rPr>
            </w:pPr>
            <w:r w:rsidRPr="006F0C67">
              <w:rPr>
                <w:rFonts w:ascii="Times New Roman" w:eastAsia="Times New Roman" w:hAnsi="Times New Roman" w:cs="Times New Roman"/>
                <w:b/>
                <w:bCs/>
                <w:i/>
                <w:iCs/>
                <w:sz w:val="24"/>
                <w:szCs w:val="24"/>
              </w:rPr>
              <w:t>436,54</w:t>
            </w:r>
          </w:p>
        </w:tc>
      </w:tr>
      <w:tr w:rsidR="004D0F3A" w:rsidRPr="006F0C67" w14:paraId="2F488DF8" w14:textId="77777777" w:rsidTr="008A743C">
        <w:trPr>
          <w:trHeight w:val="315"/>
        </w:trPr>
        <w:tc>
          <w:tcPr>
            <w:tcW w:w="674" w:type="pct"/>
            <w:vMerge/>
            <w:tcBorders>
              <w:top w:val="nil"/>
              <w:left w:val="single" w:sz="4" w:space="0" w:color="auto"/>
              <w:bottom w:val="single" w:sz="4" w:space="0" w:color="auto"/>
              <w:right w:val="single" w:sz="4" w:space="0" w:color="auto"/>
            </w:tcBorders>
            <w:vAlign w:val="center"/>
            <w:hideMark/>
          </w:tcPr>
          <w:p w14:paraId="4D7628D4" w14:textId="77777777" w:rsidR="004D0F3A" w:rsidRPr="006F0C67" w:rsidRDefault="004D0F3A" w:rsidP="0074654F">
            <w:pPr>
              <w:spacing w:before="40" w:after="40" w:line="240" w:lineRule="auto"/>
              <w:rPr>
                <w:rFonts w:ascii="Times New Roman" w:eastAsia="Times New Roman" w:hAnsi="Times New Roman" w:cs="Times New Roman"/>
                <w:b/>
                <w:sz w:val="24"/>
                <w:szCs w:val="24"/>
              </w:rPr>
            </w:pPr>
          </w:p>
        </w:tc>
        <w:tc>
          <w:tcPr>
            <w:tcW w:w="1213" w:type="pct"/>
            <w:tcBorders>
              <w:top w:val="nil"/>
              <w:left w:val="nil"/>
              <w:bottom w:val="single" w:sz="4" w:space="0" w:color="auto"/>
              <w:right w:val="single" w:sz="4" w:space="0" w:color="auto"/>
            </w:tcBorders>
            <w:shd w:val="clear" w:color="auto" w:fill="auto"/>
            <w:noWrap/>
            <w:vAlign w:val="bottom"/>
            <w:hideMark/>
          </w:tcPr>
          <w:p w14:paraId="49092402" w14:textId="77777777" w:rsidR="004D0F3A" w:rsidRPr="006F0C67" w:rsidRDefault="004D0F3A" w:rsidP="0074654F">
            <w:pPr>
              <w:spacing w:before="40" w:after="40" w:line="240" w:lineRule="auto"/>
              <w:rPr>
                <w:rFonts w:ascii="Times New Roman" w:eastAsia="Times New Roman" w:hAnsi="Times New Roman" w:cs="Times New Roman"/>
                <w:b/>
                <w:bCs/>
                <w:i/>
                <w:iCs/>
                <w:sz w:val="24"/>
                <w:szCs w:val="24"/>
              </w:rPr>
            </w:pPr>
            <w:r w:rsidRPr="006F0C67">
              <w:rPr>
                <w:rFonts w:ascii="Times New Roman" w:eastAsia="Times New Roman" w:hAnsi="Times New Roman" w:cs="Times New Roman"/>
                <w:b/>
                <w:bCs/>
                <w:i/>
                <w:iCs/>
                <w:sz w:val="24"/>
                <w:szCs w:val="24"/>
              </w:rPr>
              <w:t>Xã Lạc Lâm</w:t>
            </w:r>
          </w:p>
        </w:tc>
        <w:tc>
          <w:tcPr>
            <w:tcW w:w="633" w:type="pct"/>
            <w:tcBorders>
              <w:top w:val="nil"/>
              <w:left w:val="nil"/>
              <w:bottom w:val="single" w:sz="4" w:space="0" w:color="auto"/>
              <w:right w:val="single" w:sz="4" w:space="0" w:color="auto"/>
            </w:tcBorders>
            <w:shd w:val="clear" w:color="auto" w:fill="auto"/>
            <w:noWrap/>
            <w:vAlign w:val="bottom"/>
            <w:hideMark/>
          </w:tcPr>
          <w:p w14:paraId="7EB73624" w14:textId="77777777" w:rsidR="004D0F3A" w:rsidRPr="006F0C67" w:rsidRDefault="004D0F3A" w:rsidP="0074654F">
            <w:pPr>
              <w:spacing w:before="40" w:after="40" w:line="240" w:lineRule="auto"/>
              <w:jc w:val="right"/>
              <w:rPr>
                <w:rFonts w:ascii="Times New Roman" w:eastAsia="Times New Roman" w:hAnsi="Times New Roman" w:cs="Times New Roman"/>
                <w:b/>
                <w:bCs/>
                <w:i/>
                <w:iCs/>
                <w:sz w:val="24"/>
                <w:szCs w:val="24"/>
              </w:rPr>
            </w:pPr>
            <w:r w:rsidRPr="006F0C67">
              <w:rPr>
                <w:rFonts w:ascii="Times New Roman" w:eastAsia="Times New Roman" w:hAnsi="Times New Roman" w:cs="Times New Roman"/>
                <w:b/>
                <w:bCs/>
                <w:i/>
                <w:iCs/>
                <w:sz w:val="24"/>
                <w:szCs w:val="24"/>
              </w:rPr>
              <w:t>48,95</w:t>
            </w:r>
          </w:p>
        </w:tc>
        <w:tc>
          <w:tcPr>
            <w:tcW w:w="598" w:type="pct"/>
            <w:tcBorders>
              <w:top w:val="nil"/>
              <w:left w:val="nil"/>
              <w:bottom w:val="single" w:sz="4" w:space="0" w:color="auto"/>
              <w:right w:val="single" w:sz="4" w:space="0" w:color="auto"/>
            </w:tcBorders>
            <w:shd w:val="clear" w:color="auto" w:fill="auto"/>
            <w:noWrap/>
            <w:vAlign w:val="bottom"/>
            <w:hideMark/>
          </w:tcPr>
          <w:p w14:paraId="55A505FA" w14:textId="77777777" w:rsidR="004D0F3A" w:rsidRPr="006F0C67" w:rsidRDefault="004D0F3A" w:rsidP="0074654F">
            <w:pPr>
              <w:spacing w:before="40" w:after="40" w:line="240" w:lineRule="auto"/>
              <w:jc w:val="right"/>
              <w:rPr>
                <w:rFonts w:ascii="Times New Roman" w:eastAsia="Times New Roman" w:hAnsi="Times New Roman" w:cs="Times New Roman"/>
                <w:b/>
                <w:bCs/>
                <w:i/>
                <w:iCs/>
                <w:sz w:val="24"/>
                <w:szCs w:val="24"/>
              </w:rPr>
            </w:pPr>
            <w:r w:rsidRPr="006F0C67">
              <w:rPr>
                <w:rFonts w:ascii="Times New Roman" w:eastAsia="Times New Roman" w:hAnsi="Times New Roman" w:cs="Times New Roman"/>
                <w:b/>
                <w:bCs/>
                <w:i/>
                <w:iCs/>
                <w:sz w:val="24"/>
                <w:szCs w:val="24"/>
              </w:rPr>
              <w:t>58,86</w:t>
            </w:r>
          </w:p>
        </w:tc>
        <w:tc>
          <w:tcPr>
            <w:tcW w:w="598" w:type="pct"/>
            <w:tcBorders>
              <w:top w:val="nil"/>
              <w:left w:val="nil"/>
              <w:bottom w:val="single" w:sz="4" w:space="0" w:color="auto"/>
              <w:right w:val="single" w:sz="4" w:space="0" w:color="auto"/>
            </w:tcBorders>
            <w:shd w:val="clear" w:color="auto" w:fill="auto"/>
            <w:noWrap/>
            <w:vAlign w:val="bottom"/>
            <w:hideMark/>
          </w:tcPr>
          <w:p w14:paraId="36E32E40" w14:textId="77777777" w:rsidR="004D0F3A" w:rsidRPr="006F0C67" w:rsidRDefault="004D0F3A" w:rsidP="0074654F">
            <w:pPr>
              <w:spacing w:before="40" w:after="40" w:line="240" w:lineRule="auto"/>
              <w:jc w:val="right"/>
              <w:rPr>
                <w:rFonts w:ascii="Times New Roman" w:eastAsia="Times New Roman" w:hAnsi="Times New Roman" w:cs="Times New Roman"/>
                <w:b/>
                <w:bCs/>
                <w:i/>
                <w:iCs/>
                <w:sz w:val="24"/>
                <w:szCs w:val="24"/>
              </w:rPr>
            </w:pPr>
            <w:r w:rsidRPr="006F0C67">
              <w:rPr>
                <w:rFonts w:ascii="Times New Roman" w:eastAsia="Times New Roman" w:hAnsi="Times New Roman" w:cs="Times New Roman"/>
                <w:b/>
                <w:bCs/>
                <w:i/>
                <w:iCs/>
                <w:sz w:val="24"/>
                <w:szCs w:val="24"/>
              </w:rPr>
              <w:t>71,23</w:t>
            </w:r>
          </w:p>
        </w:tc>
        <w:tc>
          <w:tcPr>
            <w:tcW w:w="598" w:type="pct"/>
            <w:tcBorders>
              <w:top w:val="nil"/>
              <w:left w:val="nil"/>
              <w:bottom w:val="single" w:sz="4" w:space="0" w:color="auto"/>
              <w:right w:val="single" w:sz="4" w:space="0" w:color="auto"/>
            </w:tcBorders>
            <w:shd w:val="clear" w:color="auto" w:fill="auto"/>
            <w:noWrap/>
            <w:vAlign w:val="bottom"/>
            <w:hideMark/>
          </w:tcPr>
          <w:p w14:paraId="44720C57" w14:textId="77777777" w:rsidR="004D0F3A" w:rsidRPr="006F0C67" w:rsidRDefault="004D0F3A" w:rsidP="0074654F">
            <w:pPr>
              <w:spacing w:before="40" w:after="40" w:line="240" w:lineRule="auto"/>
              <w:jc w:val="right"/>
              <w:rPr>
                <w:rFonts w:ascii="Times New Roman" w:eastAsia="Times New Roman" w:hAnsi="Times New Roman" w:cs="Times New Roman"/>
                <w:b/>
                <w:bCs/>
                <w:i/>
                <w:iCs/>
                <w:sz w:val="24"/>
                <w:szCs w:val="24"/>
              </w:rPr>
            </w:pPr>
            <w:r w:rsidRPr="006F0C67">
              <w:rPr>
                <w:rFonts w:ascii="Times New Roman" w:eastAsia="Times New Roman" w:hAnsi="Times New Roman" w:cs="Times New Roman"/>
                <w:b/>
                <w:bCs/>
                <w:i/>
                <w:iCs/>
                <w:sz w:val="24"/>
                <w:szCs w:val="24"/>
              </w:rPr>
              <w:t>113,06</w:t>
            </w:r>
          </w:p>
        </w:tc>
        <w:tc>
          <w:tcPr>
            <w:tcW w:w="686" w:type="pct"/>
            <w:tcBorders>
              <w:top w:val="nil"/>
              <w:left w:val="nil"/>
              <w:bottom w:val="single" w:sz="4" w:space="0" w:color="auto"/>
              <w:right w:val="single" w:sz="4" w:space="0" w:color="auto"/>
            </w:tcBorders>
            <w:shd w:val="clear" w:color="auto" w:fill="auto"/>
            <w:noWrap/>
            <w:vAlign w:val="bottom"/>
            <w:hideMark/>
          </w:tcPr>
          <w:p w14:paraId="66503D32" w14:textId="77777777" w:rsidR="004D0F3A" w:rsidRPr="006F0C67" w:rsidRDefault="004D0F3A" w:rsidP="0074654F">
            <w:pPr>
              <w:spacing w:before="40" w:after="40" w:line="240" w:lineRule="auto"/>
              <w:jc w:val="right"/>
              <w:rPr>
                <w:rFonts w:ascii="Times New Roman" w:eastAsia="Times New Roman" w:hAnsi="Times New Roman" w:cs="Times New Roman"/>
                <w:b/>
                <w:bCs/>
                <w:i/>
                <w:iCs/>
                <w:sz w:val="24"/>
                <w:szCs w:val="24"/>
              </w:rPr>
            </w:pPr>
            <w:r w:rsidRPr="006F0C67">
              <w:rPr>
                <w:rFonts w:ascii="Times New Roman" w:eastAsia="Times New Roman" w:hAnsi="Times New Roman" w:cs="Times New Roman"/>
                <w:b/>
                <w:bCs/>
                <w:i/>
                <w:iCs/>
                <w:sz w:val="24"/>
                <w:szCs w:val="24"/>
              </w:rPr>
              <w:t>142,77</w:t>
            </w:r>
          </w:p>
        </w:tc>
      </w:tr>
      <w:tr w:rsidR="004D0F3A" w:rsidRPr="006F0C67" w14:paraId="050E0584" w14:textId="77777777" w:rsidTr="008A743C">
        <w:trPr>
          <w:trHeight w:val="315"/>
        </w:trPr>
        <w:tc>
          <w:tcPr>
            <w:tcW w:w="674" w:type="pct"/>
            <w:vMerge/>
            <w:tcBorders>
              <w:top w:val="nil"/>
              <w:left w:val="single" w:sz="4" w:space="0" w:color="auto"/>
              <w:bottom w:val="single" w:sz="4" w:space="0" w:color="auto"/>
              <w:right w:val="single" w:sz="4" w:space="0" w:color="auto"/>
            </w:tcBorders>
            <w:vAlign w:val="center"/>
            <w:hideMark/>
          </w:tcPr>
          <w:p w14:paraId="0D7B1EAA" w14:textId="77777777" w:rsidR="004D0F3A" w:rsidRPr="006F0C67" w:rsidRDefault="004D0F3A" w:rsidP="0074654F">
            <w:pPr>
              <w:spacing w:before="40" w:after="40" w:line="240" w:lineRule="auto"/>
              <w:rPr>
                <w:rFonts w:ascii="Times New Roman" w:eastAsia="Times New Roman" w:hAnsi="Times New Roman" w:cs="Times New Roman"/>
                <w:b/>
                <w:sz w:val="24"/>
                <w:szCs w:val="24"/>
              </w:rPr>
            </w:pPr>
          </w:p>
        </w:tc>
        <w:tc>
          <w:tcPr>
            <w:tcW w:w="1213" w:type="pct"/>
            <w:tcBorders>
              <w:top w:val="nil"/>
              <w:left w:val="nil"/>
              <w:bottom w:val="single" w:sz="4" w:space="0" w:color="auto"/>
              <w:right w:val="single" w:sz="4" w:space="0" w:color="auto"/>
            </w:tcBorders>
            <w:shd w:val="clear" w:color="auto" w:fill="auto"/>
            <w:noWrap/>
            <w:vAlign w:val="bottom"/>
            <w:hideMark/>
          </w:tcPr>
          <w:p w14:paraId="475422BE" w14:textId="77777777" w:rsidR="004D0F3A" w:rsidRPr="006F0C67" w:rsidRDefault="004D0F3A" w:rsidP="0074654F">
            <w:pPr>
              <w:spacing w:before="40" w:after="40" w:line="240" w:lineRule="auto"/>
              <w:rPr>
                <w:rFonts w:ascii="Times New Roman" w:eastAsia="Times New Roman" w:hAnsi="Times New Roman" w:cs="Times New Roman"/>
                <w:b/>
                <w:bCs/>
                <w:i/>
                <w:iCs/>
                <w:sz w:val="24"/>
                <w:szCs w:val="24"/>
              </w:rPr>
            </w:pPr>
            <w:r w:rsidRPr="006F0C67">
              <w:rPr>
                <w:rFonts w:ascii="Times New Roman" w:eastAsia="Times New Roman" w:hAnsi="Times New Roman" w:cs="Times New Roman"/>
                <w:b/>
                <w:bCs/>
                <w:i/>
                <w:iCs/>
                <w:sz w:val="24"/>
                <w:szCs w:val="24"/>
              </w:rPr>
              <w:t>Xã Ka Đô</w:t>
            </w:r>
          </w:p>
        </w:tc>
        <w:tc>
          <w:tcPr>
            <w:tcW w:w="633" w:type="pct"/>
            <w:tcBorders>
              <w:top w:val="nil"/>
              <w:left w:val="nil"/>
              <w:bottom w:val="single" w:sz="4" w:space="0" w:color="auto"/>
              <w:right w:val="single" w:sz="4" w:space="0" w:color="auto"/>
            </w:tcBorders>
            <w:shd w:val="clear" w:color="auto" w:fill="auto"/>
            <w:noWrap/>
            <w:vAlign w:val="bottom"/>
            <w:hideMark/>
          </w:tcPr>
          <w:p w14:paraId="01C5BBB4" w14:textId="77777777" w:rsidR="004D0F3A" w:rsidRPr="006F0C67" w:rsidRDefault="004D0F3A" w:rsidP="0074654F">
            <w:pPr>
              <w:spacing w:before="40" w:after="40" w:line="240" w:lineRule="auto"/>
              <w:jc w:val="right"/>
              <w:rPr>
                <w:rFonts w:ascii="Times New Roman" w:eastAsia="Times New Roman" w:hAnsi="Times New Roman" w:cs="Times New Roman"/>
                <w:b/>
                <w:bCs/>
                <w:i/>
                <w:iCs/>
                <w:sz w:val="24"/>
                <w:szCs w:val="24"/>
              </w:rPr>
            </w:pPr>
            <w:r w:rsidRPr="006F0C67">
              <w:rPr>
                <w:rFonts w:ascii="Times New Roman" w:eastAsia="Times New Roman" w:hAnsi="Times New Roman" w:cs="Times New Roman"/>
                <w:b/>
                <w:bCs/>
                <w:i/>
                <w:iCs/>
                <w:sz w:val="24"/>
                <w:szCs w:val="24"/>
              </w:rPr>
              <w:t>44,32</w:t>
            </w:r>
          </w:p>
        </w:tc>
        <w:tc>
          <w:tcPr>
            <w:tcW w:w="598" w:type="pct"/>
            <w:tcBorders>
              <w:top w:val="nil"/>
              <w:left w:val="nil"/>
              <w:bottom w:val="single" w:sz="4" w:space="0" w:color="auto"/>
              <w:right w:val="single" w:sz="4" w:space="0" w:color="auto"/>
            </w:tcBorders>
            <w:shd w:val="clear" w:color="auto" w:fill="auto"/>
            <w:noWrap/>
            <w:vAlign w:val="bottom"/>
            <w:hideMark/>
          </w:tcPr>
          <w:p w14:paraId="19BE925A" w14:textId="77777777" w:rsidR="004D0F3A" w:rsidRPr="006F0C67" w:rsidRDefault="004D0F3A" w:rsidP="0074654F">
            <w:pPr>
              <w:spacing w:before="40" w:after="40" w:line="240" w:lineRule="auto"/>
              <w:jc w:val="right"/>
              <w:rPr>
                <w:rFonts w:ascii="Times New Roman" w:eastAsia="Times New Roman" w:hAnsi="Times New Roman" w:cs="Times New Roman"/>
                <w:b/>
                <w:bCs/>
                <w:i/>
                <w:iCs/>
                <w:sz w:val="24"/>
                <w:szCs w:val="24"/>
              </w:rPr>
            </w:pPr>
            <w:r w:rsidRPr="006F0C67">
              <w:rPr>
                <w:rFonts w:ascii="Times New Roman" w:eastAsia="Times New Roman" w:hAnsi="Times New Roman" w:cs="Times New Roman"/>
                <w:b/>
                <w:bCs/>
                <w:i/>
                <w:iCs/>
                <w:sz w:val="24"/>
                <w:szCs w:val="24"/>
              </w:rPr>
              <w:t>49,81</w:t>
            </w:r>
          </w:p>
        </w:tc>
        <w:tc>
          <w:tcPr>
            <w:tcW w:w="598" w:type="pct"/>
            <w:tcBorders>
              <w:top w:val="nil"/>
              <w:left w:val="nil"/>
              <w:bottom w:val="single" w:sz="4" w:space="0" w:color="auto"/>
              <w:right w:val="single" w:sz="4" w:space="0" w:color="auto"/>
            </w:tcBorders>
            <w:shd w:val="clear" w:color="auto" w:fill="auto"/>
            <w:noWrap/>
            <w:vAlign w:val="bottom"/>
            <w:hideMark/>
          </w:tcPr>
          <w:p w14:paraId="3F0155BF" w14:textId="77777777" w:rsidR="004D0F3A" w:rsidRPr="006F0C67" w:rsidRDefault="004D0F3A" w:rsidP="0074654F">
            <w:pPr>
              <w:spacing w:before="40" w:after="40" w:line="240" w:lineRule="auto"/>
              <w:jc w:val="right"/>
              <w:rPr>
                <w:rFonts w:ascii="Times New Roman" w:eastAsia="Times New Roman" w:hAnsi="Times New Roman" w:cs="Times New Roman"/>
                <w:b/>
                <w:bCs/>
                <w:i/>
                <w:iCs/>
                <w:sz w:val="24"/>
                <w:szCs w:val="24"/>
              </w:rPr>
            </w:pPr>
            <w:r w:rsidRPr="006F0C67">
              <w:rPr>
                <w:rFonts w:ascii="Times New Roman" w:eastAsia="Times New Roman" w:hAnsi="Times New Roman" w:cs="Times New Roman"/>
                <w:b/>
                <w:bCs/>
                <w:i/>
                <w:iCs/>
                <w:sz w:val="24"/>
                <w:szCs w:val="24"/>
              </w:rPr>
              <w:t>65,74</w:t>
            </w:r>
          </w:p>
        </w:tc>
        <w:tc>
          <w:tcPr>
            <w:tcW w:w="598" w:type="pct"/>
            <w:tcBorders>
              <w:top w:val="nil"/>
              <w:left w:val="nil"/>
              <w:bottom w:val="single" w:sz="4" w:space="0" w:color="auto"/>
              <w:right w:val="single" w:sz="4" w:space="0" w:color="auto"/>
            </w:tcBorders>
            <w:shd w:val="clear" w:color="auto" w:fill="auto"/>
            <w:noWrap/>
            <w:vAlign w:val="bottom"/>
            <w:hideMark/>
          </w:tcPr>
          <w:p w14:paraId="31436312" w14:textId="77777777" w:rsidR="004D0F3A" w:rsidRPr="006F0C67" w:rsidRDefault="004D0F3A" w:rsidP="0074654F">
            <w:pPr>
              <w:spacing w:before="40" w:after="40" w:line="240" w:lineRule="auto"/>
              <w:jc w:val="right"/>
              <w:rPr>
                <w:rFonts w:ascii="Times New Roman" w:eastAsia="Times New Roman" w:hAnsi="Times New Roman" w:cs="Times New Roman"/>
                <w:b/>
                <w:bCs/>
                <w:i/>
                <w:iCs/>
                <w:sz w:val="24"/>
                <w:szCs w:val="24"/>
              </w:rPr>
            </w:pPr>
            <w:r w:rsidRPr="006F0C67">
              <w:rPr>
                <w:rFonts w:ascii="Times New Roman" w:eastAsia="Times New Roman" w:hAnsi="Times New Roman" w:cs="Times New Roman"/>
                <w:b/>
                <w:bCs/>
                <w:i/>
                <w:iCs/>
                <w:sz w:val="24"/>
                <w:szCs w:val="24"/>
              </w:rPr>
              <w:t>108,88</w:t>
            </w:r>
          </w:p>
        </w:tc>
        <w:tc>
          <w:tcPr>
            <w:tcW w:w="686" w:type="pct"/>
            <w:tcBorders>
              <w:top w:val="nil"/>
              <w:left w:val="nil"/>
              <w:bottom w:val="single" w:sz="4" w:space="0" w:color="auto"/>
              <w:right w:val="single" w:sz="4" w:space="0" w:color="auto"/>
            </w:tcBorders>
            <w:shd w:val="clear" w:color="auto" w:fill="auto"/>
            <w:noWrap/>
            <w:vAlign w:val="bottom"/>
            <w:hideMark/>
          </w:tcPr>
          <w:p w14:paraId="013C657C" w14:textId="77777777" w:rsidR="004D0F3A" w:rsidRPr="006F0C67" w:rsidRDefault="004D0F3A" w:rsidP="0074654F">
            <w:pPr>
              <w:spacing w:before="40" w:after="40" w:line="240" w:lineRule="auto"/>
              <w:jc w:val="right"/>
              <w:rPr>
                <w:rFonts w:ascii="Times New Roman" w:eastAsia="Times New Roman" w:hAnsi="Times New Roman" w:cs="Times New Roman"/>
                <w:b/>
                <w:bCs/>
                <w:i/>
                <w:iCs/>
                <w:sz w:val="24"/>
                <w:szCs w:val="24"/>
              </w:rPr>
            </w:pPr>
            <w:r w:rsidRPr="006F0C67">
              <w:rPr>
                <w:rFonts w:ascii="Times New Roman" w:eastAsia="Times New Roman" w:hAnsi="Times New Roman" w:cs="Times New Roman"/>
                <w:b/>
                <w:bCs/>
                <w:i/>
                <w:iCs/>
                <w:sz w:val="24"/>
                <w:szCs w:val="24"/>
              </w:rPr>
              <w:t>149,66</w:t>
            </w:r>
          </w:p>
        </w:tc>
      </w:tr>
      <w:tr w:rsidR="004D0F3A" w:rsidRPr="006F0C67" w14:paraId="6FB31A40" w14:textId="77777777" w:rsidTr="008A743C">
        <w:trPr>
          <w:trHeight w:val="315"/>
        </w:trPr>
        <w:tc>
          <w:tcPr>
            <w:tcW w:w="674" w:type="pct"/>
            <w:vMerge/>
            <w:tcBorders>
              <w:top w:val="nil"/>
              <w:left w:val="single" w:sz="4" w:space="0" w:color="auto"/>
              <w:bottom w:val="single" w:sz="4" w:space="0" w:color="auto"/>
              <w:right w:val="single" w:sz="4" w:space="0" w:color="auto"/>
            </w:tcBorders>
            <w:vAlign w:val="center"/>
            <w:hideMark/>
          </w:tcPr>
          <w:p w14:paraId="05F646AA" w14:textId="77777777" w:rsidR="004D0F3A" w:rsidRPr="006F0C67" w:rsidRDefault="004D0F3A" w:rsidP="0074654F">
            <w:pPr>
              <w:spacing w:before="40" w:after="40" w:line="240" w:lineRule="auto"/>
              <w:rPr>
                <w:rFonts w:ascii="Times New Roman" w:eastAsia="Times New Roman" w:hAnsi="Times New Roman" w:cs="Times New Roman"/>
                <w:b/>
                <w:sz w:val="24"/>
                <w:szCs w:val="24"/>
              </w:rPr>
            </w:pPr>
          </w:p>
        </w:tc>
        <w:tc>
          <w:tcPr>
            <w:tcW w:w="1213" w:type="pct"/>
            <w:tcBorders>
              <w:top w:val="nil"/>
              <w:left w:val="nil"/>
              <w:bottom w:val="single" w:sz="4" w:space="0" w:color="auto"/>
              <w:right w:val="single" w:sz="4" w:space="0" w:color="auto"/>
            </w:tcBorders>
            <w:shd w:val="clear" w:color="auto" w:fill="auto"/>
            <w:noWrap/>
            <w:vAlign w:val="bottom"/>
            <w:hideMark/>
          </w:tcPr>
          <w:p w14:paraId="54019F16" w14:textId="77777777" w:rsidR="004D0F3A" w:rsidRPr="006F0C67" w:rsidRDefault="004D0F3A" w:rsidP="0074654F">
            <w:pPr>
              <w:spacing w:before="40" w:after="40" w:line="240" w:lineRule="auto"/>
              <w:rPr>
                <w:rFonts w:ascii="Times New Roman" w:eastAsia="Times New Roman" w:hAnsi="Times New Roman" w:cs="Times New Roman"/>
                <w:b/>
                <w:sz w:val="24"/>
                <w:szCs w:val="24"/>
              </w:rPr>
            </w:pPr>
            <w:r w:rsidRPr="006F0C67">
              <w:rPr>
                <w:rFonts w:ascii="Times New Roman" w:eastAsia="Times New Roman" w:hAnsi="Times New Roman" w:cs="Times New Roman"/>
                <w:sz w:val="24"/>
                <w:szCs w:val="24"/>
              </w:rPr>
              <w:t>Xã Quảng Lập</w:t>
            </w:r>
          </w:p>
        </w:tc>
        <w:tc>
          <w:tcPr>
            <w:tcW w:w="633" w:type="pct"/>
            <w:tcBorders>
              <w:top w:val="nil"/>
              <w:left w:val="nil"/>
              <w:bottom w:val="single" w:sz="4" w:space="0" w:color="auto"/>
              <w:right w:val="single" w:sz="4" w:space="0" w:color="auto"/>
            </w:tcBorders>
            <w:shd w:val="clear" w:color="auto" w:fill="auto"/>
            <w:noWrap/>
            <w:vAlign w:val="bottom"/>
            <w:hideMark/>
          </w:tcPr>
          <w:p w14:paraId="5D40F9D1" w14:textId="77777777" w:rsidR="004D0F3A" w:rsidRPr="006F0C67" w:rsidRDefault="004D0F3A" w:rsidP="0074654F">
            <w:pPr>
              <w:spacing w:before="40" w:after="40" w:line="240" w:lineRule="auto"/>
              <w:jc w:val="right"/>
              <w:rPr>
                <w:rFonts w:ascii="Times New Roman" w:eastAsia="Times New Roman" w:hAnsi="Times New Roman" w:cs="Times New Roman"/>
                <w:b/>
                <w:sz w:val="24"/>
                <w:szCs w:val="24"/>
              </w:rPr>
            </w:pPr>
            <w:r w:rsidRPr="006F0C67">
              <w:rPr>
                <w:rFonts w:ascii="Times New Roman" w:eastAsia="Times New Roman" w:hAnsi="Times New Roman" w:cs="Times New Roman"/>
                <w:sz w:val="24"/>
                <w:szCs w:val="24"/>
              </w:rPr>
              <w:t>86,5</w:t>
            </w:r>
          </w:p>
        </w:tc>
        <w:tc>
          <w:tcPr>
            <w:tcW w:w="598" w:type="pct"/>
            <w:tcBorders>
              <w:top w:val="nil"/>
              <w:left w:val="nil"/>
              <w:bottom w:val="single" w:sz="4" w:space="0" w:color="auto"/>
              <w:right w:val="single" w:sz="4" w:space="0" w:color="auto"/>
            </w:tcBorders>
            <w:shd w:val="clear" w:color="auto" w:fill="auto"/>
            <w:noWrap/>
            <w:vAlign w:val="bottom"/>
            <w:hideMark/>
          </w:tcPr>
          <w:p w14:paraId="20BCA1BE" w14:textId="77777777" w:rsidR="004D0F3A" w:rsidRPr="006F0C67" w:rsidRDefault="004D0F3A" w:rsidP="0074654F">
            <w:pPr>
              <w:spacing w:before="40" w:after="40" w:line="240" w:lineRule="auto"/>
              <w:jc w:val="right"/>
              <w:rPr>
                <w:rFonts w:ascii="Times New Roman" w:eastAsia="Times New Roman" w:hAnsi="Times New Roman" w:cs="Times New Roman"/>
                <w:b/>
                <w:sz w:val="24"/>
                <w:szCs w:val="24"/>
              </w:rPr>
            </w:pPr>
            <w:r w:rsidRPr="006F0C67">
              <w:rPr>
                <w:rFonts w:ascii="Times New Roman" w:eastAsia="Times New Roman" w:hAnsi="Times New Roman" w:cs="Times New Roman"/>
                <w:sz w:val="24"/>
                <w:szCs w:val="24"/>
              </w:rPr>
              <w:t>96,72</w:t>
            </w:r>
          </w:p>
        </w:tc>
        <w:tc>
          <w:tcPr>
            <w:tcW w:w="598" w:type="pct"/>
            <w:tcBorders>
              <w:top w:val="nil"/>
              <w:left w:val="nil"/>
              <w:bottom w:val="single" w:sz="4" w:space="0" w:color="auto"/>
              <w:right w:val="single" w:sz="4" w:space="0" w:color="auto"/>
            </w:tcBorders>
            <w:shd w:val="clear" w:color="auto" w:fill="auto"/>
            <w:noWrap/>
            <w:vAlign w:val="bottom"/>
            <w:hideMark/>
          </w:tcPr>
          <w:p w14:paraId="7F95AF31" w14:textId="77777777" w:rsidR="004D0F3A" w:rsidRPr="006F0C67" w:rsidRDefault="004D0F3A" w:rsidP="0074654F">
            <w:pPr>
              <w:spacing w:before="40" w:after="40" w:line="240" w:lineRule="auto"/>
              <w:jc w:val="right"/>
              <w:rPr>
                <w:rFonts w:ascii="Times New Roman" w:eastAsia="Times New Roman" w:hAnsi="Times New Roman" w:cs="Times New Roman"/>
                <w:b/>
                <w:sz w:val="24"/>
                <w:szCs w:val="24"/>
              </w:rPr>
            </w:pPr>
            <w:r w:rsidRPr="006F0C67">
              <w:rPr>
                <w:rFonts w:ascii="Times New Roman" w:eastAsia="Times New Roman" w:hAnsi="Times New Roman" w:cs="Times New Roman"/>
                <w:sz w:val="24"/>
                <w:szCs w:val="24"/>
              </w:rPr>
              <w:t>109,05</w:t>
            </w:r>
          </w:p>
        </w:tc>
        <w:tc>
          <w:tcPr>
            <w:tcW w:w="598" w:type="pct"/>
            <w:tcBorders>
              <w:top w:val="nil"/>
              <w:left w:val="nil"/>
              <w:bottom w:val="single" w:sz="4" w:space="0" w:color="auto"/>
              <w:right w:val="single" w:sz="4" w:space="0" w:color="auto"/>
            </w:tcBorders>
            <w:shd w:val="clear" w:color="auto" w:fill="auto"/>
            <w:noWrap/>
            <w:vAlign w:val="bottom"/>
            <w:hideMark/>
          </w:tcPr>
          <w:p w14:paraId="2C6EDB58" w14:textId="77777777" w:rsidR="004D0F3A" w:rsidRPr="006F0C67" w:rsidRDefault="004D0F3A" w:rsidP="0074654F">
            <w:pPr>
              <w:spacing w:before="40" w:after="40" w:line="240" w:lineRule="auto"/>
              <w:jc w:val="right"/>
              <w:rPr>
                <w:rFonts w:ascii="Times New Roman" w:eastAsia="Times New Roman" w:hAnsi="Times New Roman" w:cs="Times New Roman"/>
                <w:b/>
                <w:sz w:val="24"/>
                <w:szCs w:val="24"/>
              </w:rPr>
            </w:pPr>
            <w:r w:rsidRPr="006F0C67">
              <w:rPr>
                <w:rFonts w:ascii="Times New Roman" w:eastAsia="Times New Roman" w:hAnsi="Times New Roman" w:cs="Times New Roman"/>
                <w:sz w:val="24"/>
                <w:szCs w:val="24"/>
              </w:rPr>
              <w:t>120,36</w:t>
            </w:r>
          </w:p>
        </w:tc>
        <w:tc>
          <w:tcPr>
            <w:tcW w:w="686" w:type="pct"/>
            <w:tcBorders>
              <w:top w:val="nil"/>
              <w:left w:val="nil"/>
              <w:bottom w:val="single" w:sz="4" w:space="0" w:color="auto"/>
              <w:right w:val="single" w:sz="4" w:space="0" w:color="auto"/>
            </w:tcBorders>
            <w:shd w:val="clear" w:color="auto" w:fill="auto"/>
            <w:noWrap/>
            <w:vAlign w:val="bottom"/>
            <w:hideMark/>
          </w:tcPr>
          <w:p w14:paraId="33E19237" w14:textId="77777777" w:rsidR="004D0F3A" w:rsidRPr="006F0C67" w:rsidRDefault="004D0F3A" w:rsidP="0074654F">
            <w:pPr>
              <w:spacing w:before="40" w:after="40" w:line="240" w:lineRule="auto"/>
              <w:jc w:val="right"/>
              <w:rPr>
                <w:rFonts w:ascii="Times New Roman" w:eastAsia="Times New Roman" w:hAnsi="Times New Roman" w:cs="Times New Roman"/>
                <w:b/>
                <w:sz w:val="24"/>
                <w:szCs w:val="24"/>
              </w:rPr>
            </w:pPr>
            <w:r w:rsidRPr="006F0C67">
              <w:rPr>
                <w:rFonts w:ascii="Times New Roman" w:eastAsia="Times New Roman" w:hAnsi="Times New Roman" w:cs="Times New Roman"/>
                <w:sz w:val="24"/>
                <w:szCs w:val="24"/>
              </w:rPr>
              <w:t>125,77</w:t>
            </w:r>
          </w:p>
        </w:tc>
      </w:tr>
      <w:tr w:rsidR="004D0F3A" w:rsidRPr="006F0C67" w14:paraId="60AC5011" w14:textId="77777777" w:rsidTr="008A743C">
        <w:trPr>
          <w:trHeight w:val="315"/>
        </w:trPr>
        <w:tc>
          <w:tcPr>
            <w:tcW w:w="674" w:type="pct"/>
            <w:vMerge/>
            <w:tcBorders>
              <w:top w:val="nil"/>
              <w:left w:val="single" w:sz="4" w:space="0" w:color="auto"/>
              <w:bottom w:val="single" w:sz="4" w:space="0" w:color="auto"/>
              <w:right w:val="single" w:sz="4" w:space="0" w:color="auto"/>
            </w:tcBorders>
            <w:vAlign w:val="center"/>
            <w:hideMark/>
          </w:tcPr>
          <w:p w14:paraId="4502F406" w14:textId="77777777" w:rsidR="004D0F3A" w:rsidRPr="006F0C67" w:rsidRDefault="004D0F3A" w:rsidP="0074654F">
            <w:pPr>
              <w:spacing w:before="40" w:after="40" w:line="240" w:lineRule="auto"/>
              <w:rPr>
                <w:rFonts w:ascii="Times New Roman" w:eastAsia="Times New Roman" w:hAnsi="Times New Roman" w:cs="Times New Roman"/>
                <w:b/>
                <w:sz w:val="24"/>
                <w:szCs w:val="24"/>
              </w:rPr>
            </w:pPr>
          </w:p>
        </w:tc>
        <w:tc>
          <w:tcPr>
            <w:tcW w:w="1213" w:type="pct"/>
            <w:tcBorders>
              <w:top w:val="nil"/>
              <w:left w:val="nil"/>
              <w:bottom w:val="single" w:sz="4" w:space="0" w:color="auto"/>
              <w:right w:val="single" w:sz="4" w:space="0" w:color="auto"/>
            </w:tcBorders>
            <w:shd w:val="clear" w:color="auto" w:fill="auto"/>
            <w:noWrap/>
            <w:vAlign w:val="bottom"/>
            <w:hideMark/>
          </w:tcPr>
          <w:p w14:paraId="1D585DE1" w14:textId="77777777" w:rsidR="004D0F3A" w:rsidRPr="006F0C67" w:rsidRDefault="004D0F3A" w:rsidP="0074654F">
            <w:pPr>
              <w:spacing w:before="40" w:after="40" w:line="240" w:lineRule="auto"/>
              <w:rPr>
                <w:rFonts w:ascii="Times New Roman" w:eastAsia="Times New Roman" w:hAnsi="Times New Roman" w:cs="Times New Roman"/>
                <w:b/>
                <w:sz w:val="24"/>
                <w:szCs w:val="24"/>
              </w:rPr>
            </w:pPr>
            <w:r w:rsidRPr="006F0C67">
              <w:rPr>
                <w:rFonts w:ascii="Times New Roman" w:eastAsia="Times New Roman" w:hAnsi="Times New Roman" w:cs="Times New Roman"/>
                <w:sz w:val="24"/>
                <w:szCs w:val="24"/>
              </w:rPr>
              <w:t>Thị trấn Thạnh Mỹ</w:t>
            </w:r>
          </w:p>
        </w:tc>
        <w:tc>
          <w:tcPr>
            <w:tcW w:w="633" w:type="pct"/>
            <w:tcBorders>
              <w:top w:val="nil"/>
              <w:left w:val="nil"/>
              <w:bottom w:val="single" w:sz="4" w:space="0" w:color="auto"/>
              <w:right w:val="single" w:sz="4" w:space="0" w:color="auto"/>
            </w:tcBorders>
            <w:shd w:val="clear" w:color="auto" w:fill="auto"/>
            <w:noWrap/>
            <w:vAlign w:val="bottom"/>
            <w:hideMark/>
          </w:tcPr>
          <w:p w14:paraId="62163017" w14:textId="77777777" w:rsidR="004D0F3A" w:rsidRPr="006F0C67" w:rsidRDefault="004D0F3A" w:rsidP="0074654F">
            <w:pPr>
              <w:spacing w:before="40" w:after="40" w:line="240" w:lineRule="auto"/>
              <w:jc w:val="right"/>
              <w:rPr>
                <w:rFonts w:ascii="Times New Roman" w:eastAsia="Times New Roman" w:hAnsi="Times New Roman" w:cs="Times New Roman"/>
                <w:b/>
                <w:sz w:val="24"/>
                <w:szCs w:val="24"/>
              </w:rPr>
            </w:pPr>
            <w:r w:rsidRPr="006F0C67">
              <w:rPr>
                <w:rFonts w:ascii="Times New Roman" w:eastAsia="Times New Roman" w:hAnsi="Times New Roman" w:cs="Times New Roman"/>
                <w:sz w:val="24"/>
                <w:szCs w:val="24"/>
              </w:rPr>
              <w:t>51,53</w:t>
            </w:r>
          </w:p>
        </w:tc>
        <w:tc>
          <w:tcPr>
            <w:tcW w:w="598" w:type="pct"/>
            <w:tcBorders>
              <w:top w:val="nil"/>
              <w:left w:val="nil"/>
              <w:bottom w:val="single" w:sz="4" w:space="0" w:color="auto"/>
              <w:right w:val="single" w:sz="4" w:space="0" w:color="auto"/>
            </w:tcBorders>
            <w:shd w:val="clear" w:color="auto" w:fill="auto"/>
            <w:noWrap/>
            <w:vAlign w:val="bottom"/>
            <w:hideMark/>
          </w:tcPr>
          <w:p w14:paraId="083FDAC5" w14:textId="77777777" w:rsidR="004D0F3A" w:rsidRPr="006F0C67" w:rsidRDefault="004D0F3A" w:rsidP="0074654F">
            <w:pPr>
              <w:spacing w:before="40" w:after="40" w:line="240" w:lineRule="auto"/>
              <w:jc w:val="right"/>
              <w:rPr>
                <w:rFonts w:ascii="Times New Roman" w:eastAsia="Times New Roman" w:hAnsi="Times New Roman" w:cs="Times New Roman"/>
                <w:b/>
                <w:sz w:val="24"/>
                <w:szCs w:val="24"/>
              </w:rPr>
            </w:pPr>
            <w:r w:rsidRPr="006F0C67">
              <w:rPr>
                <w:rFonts w:ascii="Times New Roman" w:eastAsia="Times New Roman" w:hAnsi="Times New Roman" w:cs="Times New Roman"/>
                <w:sz w:val="24"/>
                <w:szCs w:val="24"/>
              </w:rPr>
              <w:t>75,95</w:t>
            </w:r>
          </w:p>
        </w:tc>
        <w:tc>
          <w:tcPr>
            <w:tcW w:w="598" w:type="pct"/>
            <w:tcBorders>
              <w:top w:val="nil"/>
              <w:left w:val="nil"/>
              <w:bottom w:val="single" w:sz="4" w:space="0" w:color="auto"/>
              <w:right w:val="single" w:sz="4" w:space="0" w:color="auto"/>
            </w:tcBorders>
            <w:shd w:val="clear" w:color="auto" w:fill="auto"/>
            <w:noWrap/>
            <w:vAlign w:val="bottom"/>
            <w:hideMark/>
          </w:tcPr>
          <w:p w14:paraId="14B86713" w14:textId="77777777" w:rsidR="004D0F3A" w:rsidRPr="006F0C67" w:rsidRDefault="004D0F3A" w:rsidP="0074654F">
            <w:pPr>
              <w:spacing w:before="40" w:after="40" w:line="240" w:lineRule="auto"/>
              <w:jc w:val="right"/>
              <w:rPr>
                <w:rFonts w:ascii="Times New Roman" w:eastAsia="Times New Roman" w:hAnsi="Times New Roman" w:cs="Times New Roman"/>
                <w:b/>
                <w:sz w:val="24"/>
                <w:szCs w:val="24"/>
              </w:rPr>
            </w:pPr>
            <w:r w:rsidRPr="006F0C67">
              <w:rPr>
                <w:rFonts w:ascii="Times New Roman" w:eastAsia="Times New Roman" w:hAnsi="Times New Roman" w:cs="Times New Roman"/>
                <w:sz w:val="24"/>
                <w:szCs w:val="24"/>
              </w:rPr>
              <w:t>96,36</w:t>
            </w:r>
          </w:p>
        </w:tc>
        <w:tc>
          <w:tcPr>
            <w:tcW w:w="598" w:type="pct"/>
            <w:tcBorders>
              <w:top w:val="nil"/>
              <w:left w:val="nil"/>
              <w:bottom w:val="single" w:sz="4" w:space="0" w:color="auto"/>
              <w:right w:val="single" w:sz="4" w:space="0" w:color="auto"/>
            </w:tcBorders>
            <w:shd w:val="clear" w:color="auto" w:fill="auto"/>
            <w:noWrap/>
            <w:vAlign w:val="bottom"/>
            <w:hideMark/>
          </w:tcPr>
          <w:p w14:paraId="0156FD87" w14:textId="77777777" w:rsidR="004D0F3A" w:rsidRPr="006F0C67" w:rsidRDefault="004D0F3A" w:rsidP="0074654F">
            <w:pPr>
              <w:spacing w:before="40" w:after="40" w:line="240" w:lineRule="auto"/>
              <w:jc w:val="right"/>
              <w:rPr>
                <w:rFonts w:ascii="Times New Roman" w:eastAsia="Times New Roman" w:hAnsi="Times New Roman" w:cs="Times New Roman"/>
                <w:b/>
                <w:sz w:val="24"/>
                <w:szCs w:val="24"/>
              </w:rPr>
            </w:pPr>
            <w:r w:rsidRPr="006F0C67">
              <w:rPr>
                <w:rFonts w:ascii="Times New Roman" w:eastAsia="Times New Roman" w:hAnsi="Times New Roman" w:cs="Times New Roman"/>
                <w:sz w:val="24"/>
                <w:szCs w:val="24"/>
              </w:rPr>
              <w:t>124,81</w:t>
            </w:r>
          </w:p>
        </w:tc>
        <w:tc>
          <w:tcPr>
            <w:tcW w:w="686" w:type="pct"/>
            <w:tcBorders>
              <w:top w:val="nil"/>
              <w:left w:val="nil"/>
              <w:bottom w:val="single" w:sz="4" w:space="0" w:color="auto"/>
              <w:right w:val="single" w:sz="4" w:space="0" w:color="auto"/>
            </w:tcBorders>
            <w:shd w:val="clear" w:color="auto" w:fill="auto"/>
            <w:noWrap/>
            <w:vAlign w:val="bottom"/>
            <w:hideMark/>
          </w:tcPr>
          <w:p w14:paraId="0148CB4F" w14:textId="77777777" w:rsidR="004D0F3A" w:rsidRPr="006F0C67" w:rsidRDefault="004D0F3A" w:rsidP="0074654F">
            <w:pPr>
              <w:spacing w:before="40" w:after="40" w:line="240" w:lineRule="auto"/>
              <w:jc w:val="right"/>
              <w:rPr>
                <w:rFonts w:ascii="Times New Roman" w:eastAsia="Times New Roman" w:hAnsi="Times New Roman" w:cs="Times New Roman"/>
                <w:b/>
                <w:sz w:val="24"/>
                <w:szCs w:val="24"/>
              </w:rPr>
            </w:pPr>
            <w:r w:rsidRPr="006F0C67">
              <w:rPr>
                <w:rFonts w:ascii="Times New Roman" w:eastAsia="Times New Roman" w:hAnsi="Times New Roman" w:cs="Times New Roman"/>
                <w:sz w:val="24"/>
                <w:szCs w:val="24"/>
              </w:rPr>
              <w:t>138,81</w:t>
            </w:r>
          </w:p>
        </w:tc>
      </w:tr>
      <w:tr w:rsidR="004D0F3A" w:rsidRPr="006F0C67" w14:paraId="22B8777C" w14:textId="77777777" w:rsidTr="008A743C">
        <w:trPr>
          <w:trHeight w:val="315"/>
        </w:trPr>
        <w:tc>
          <w:tcPr>
            <w:tcW w:w="674" w:type="pct"/>
            <w:vMerge/>
            <w:tcBorders>
              <w:top w:val="nil"/>
              <w:left w:val="single" w:sz="4" w:space="0" w:color="auto"/>
              <w:bottom w:val="single" w:sz="4" w:space="0" w:color="auto"/>
              <w:right w:val="single" w:sz="4" w:space="0" w:color="auto"/>
            </w:tcBorders>
            <w:vAlign w:val="center"/>
            <w:hideMark/>
          </w:tcPr>
          <w:p w14:paraId="4D88949F" w14:textId="77777777" w:rsidR="004D0F3A" w:rsidRPr="006F0C67" w:rsidRDefault="004D0F3A" w:rsidP="0074654F">
            <w:pPr>
              <w:spacing w:before="40" w:after="40" w:line="240" w:lineRule="auto"/>
              <w:rPr>
                <w:rFonts w:ascii="Times New Roman" w:eastAsia="Times New Roman" w:hAnsi="Times New Roman" w:cs="Times New Roman"/>
                <w:b/>
                <w:sz w:val="24"/>
                <w:szCs w:val="24"/>
              </w:rPr>
            </w:pPr>
          </w:p>
        </w:tc>
        <w:tc>
          <w:tcPr>
            <w:tcW w:w="1213" w:type="pct"/>
            <w:tcBorders>
              <w:top w:val="nil"/>
              <w:left w:val="nil"/>
              <w:bottom w:val="single" w:sz="4" w:space="0" w:color="auto"/>
              <w:right w:val="single" w:sz="4" w:space="0" w:color="auto"/>
            </w:tcBorders>
            <w:shd w:val="clear" w:color="auto" w:fill="auto"/>
            <w:noWrap/>
            <w:vAlign w:val="bottom"/>
            <w:hideMark/>
          </w:tcPr>
          <w:p w14:paraId="0BBA6D55" w14:textId="77777777" w:rsidR="004D0F3A" w:rsidRPr="006F0C67" w:rsidRDefault="004D0F3A" w:rsidP="0074654F">
            <w:pPr>
              <w:spacing w:before="40" w:after="40" w:line="240" w:lineRule="auto"/>
              <w:rPr>
                <w:rFonts w:ascii="Times New Roman" w:eastAsia="Times New Roman" w:hAnsi="Times New Roman" w:cs="Times New Roman"/>
                <w:b/>
                <w:sz w:val="24"/>
                <w:szCs w:val="24"/>
              </w:rPr>
            </w:pPr>
            <w:r w:rsidRPr="006F0C67">
              <w:rPr>
                <w:rFonts w:ascii="Times New Roman" w:eastAsia="Times New Roman" w:hAnsi="Times New Roman" w:cs="Times New Roman"/>
                <w:sz w:val="24"/>
                <w:szCs w:val="24"/>
              </w:rPr>
              <w:t>Xã Ka Đơn</w:t>
            </w:r>
          </w:p>
        </w:tc>
        <w:tc>
          <w:tcPr>
            <w:tcW w:w="633" w:type="pct"/>
            <w:tcBorders>
              <w:top w:val="nil"/>
              <w:left w:val="nil"/>
              <w:bottom w:val="single" w:sz="4" w:space="0" w:color="auto"/>
              <w:right w:val="single" w:sz="4" w:space="0" w:color="auto"/>
            </w:tcBorders>
            <w:shd w:val="clear" w:color="auto" w:fill="auto"/>
            <w:noWrap/>
            <w:vAlign w:val="bottom"/>
            <w:hideMark/>
          </w:tcPr>
          <w:p w14:paraId="0A0119FE" w14:textId="77777777" w:rsidR="004D0F3A" w:rsidRPr="006F0C67" w:rsidRDefault="004D0F3A" w:rsidP="0074654F">
            <w:pPr>
              <w:spacing w:before="40" w:after="40" w:line="240" w:lineRule="auto"/>
              <w:jc w:val="right"/>
              <w:rPr>
                <w:rFonts w:ascii="Times New Roman" w:eastAsia="Times New Roman" w:hAnsi="Times New Roman" w:cs="Times New Roman"/>
                <w:b/>
                <w:sz w:val="24"/>
                <w:szCs w:val="24"/>
              </w:rPr>
            </w:pPr>
            <w:r w:rsidRPr="006F0C67">
              <w:rPr>
                <w:rFonts w:ascii="Times New Roman" w:eastAsia="Times New Roman" w:hAnsi="Times New Roman" w:cs="Times New Roman"/>
                <w:sz w:val="24"/>
                <w:szCs w:val="24"/>
              </w:rPr>
              <w:t>5,6</w:t>
            </w:r>
          </w:p>
        </w:tc>
        <w:tc>
          <w:tcPr>
            <w:tcW w:w="598" w:type="pct"/>
            <w:tcBorders>
              <w:top w:val="nil"/>
              <w:left w:val="nil"/>
              <w:bottom w:val="single" w:sz="4" w:space="0" w:color="auto"/>
              <w:right w:val="single" w:sz="4" w:space="0" w:color="auto"/>
            </w:tcBorders>
            <w:shd w:val="clear" w:color="auto" w:fill="auto"/>
            <w:noWrap/>
            <w:vAlign w:val="bottom"/>
            <w:hideMark/>
          </w:tcPr>
          <w:p w14:paraId="674EDD05" w14:textId="77777777" w:rsidR="004D0F3A" w:rsidRPr="006F0C67" w:rsidRDefault="004D0F3A" w:rsidP="0074654F">
            <w:pPr>
              <w:spacing w:before="40" w:after="40" w:line="240" w:lineRule="auto"/>
              <w:jc w:val="right"/>
              <w:rPr>
                <w:rFonts w:ascii="Times New Roman" w:eastAsia="Times New Roman" w:hAnsi="Times New Roman" w:cs="Times New Roman"/>
                <w:b/>
                <w:sz w:val="24"/>
                <w:szCs w:val="24"/>
              </w:rPr>
            </w:pPr>
            <w:r w:rsidRPr="006F0C67">
              <w:rPr>
                <w:rFonts w:ascii="Times New Roman" w:eastAsia="Times New Roman" w:hAnsi="Times New Roman" w:cs="Times New Roman"/>
                <w:sz w:val="24"/>
                <w:szCs w:val="24"/>
              </w:rPr>
              <w:t>17,72</w:t>
            </w:r>
          </w:p>
        </w:tc>
        <w:tc>
          <w:tcPr>
            <w:tcW w:w="598" w:type="pct"/>
            <w:tcBorders>
              <w:top w:val="nil"/>
              <w:left w:val="nil"/>
              <w:bottom w:val="single" w:sz="4" w:space="0" w:color="auto"/>
              <w:right w:val="single" w:sz="4" w:space="0" w:color="auto"/>
            </w:tcBorders>
            <w:shd w:val="clear" w:color="auto" w:fill="auto"/>
            <w:noWrap/>
            <w:vAlign w:val="bottom"/>
            <w:hideMark/>
          </w:tcPr>
          <w:p w14:paraId="5781E80D" w14:textId="77777777" w:rsidR="004D0F3A" w:rsidRPr="006F0C67" w:rsidRDefault="004D0F3A" w:rsidP="0074654F">
            <w:pPr>
              <w:spacing w:before="40" w:after="40" w:line="240" w:lineRule="auto"/>
              <w:jc w:val="right"/>
              <w:rPr>
                <w:rFonts w:ascii="Times New Roman" w:eastAsia="Times New Roman" w:hAnsi="Times New Roman" w:cs="Times New Roman"/>
                <w:b/>
                <w:sz w:val="24"/>
                <w:szCs w:val="24"/>
              </w:rPr>
            </w:pPr>
            <w:r w:rsidRPr="006F0C67">
              <w:rPr>
                <w:rFonts w:ascii="Times New Roman" w:eastAsia="Times New Roman" w:hAnsi="Times New Roman" w:cs="Times New Roman"/>
                <w:sz w:val="24"/>
                <w:szCs w:val="24"/>
              </w:rPr>
              <w:t>58,03</w:t>
            </w:r>
          </w:p>
        </w:tc>
        <w:tc>
          <w:tcPr>
            <w:tcW w:w="598" w:type="pct"/>
            <w:tcBorders>
              <w:top w:val="nil"/>
              <w:left w:val="nil"/>
              <w:bottom w:val="single" w:sz="4" w:space="0" w:color="auto"/>
              <w:right w:val="single" w:sz="4" w:space="0" w:color="auto"/>
            </w:tcBorders>
            <w:shd w:val="clear" w:color="auto" w:fill="auto"/>
            <w:noWrap/>
            <w:vAlign w:val="bottom"/>
            <w:hideMark/>
          </w:tcPr>
          <w:p w14:paraId="2DB00F65" w14:textId="77777777" w:rsidR="004D0F3A" w:rsidRPr="006F0C67" w:rsidRDefault="004D0F3A" w:rsidP="0074654F">
            <w:pPr>
              <w:spacing w:before="40" w:after="40" w:line="240" w:lineRule="auto"/>
              <w:jc w:val="right"/>
              <w:rPr>
                <w:rFonts w:ascii="Times New Roman" w:eastAsia="Times New Roman" w:hAnsi="Times New Roman" w:cs="Times New Roman"/>
                <w:b/>
                <w:sz w:val="24"/>
                <w:szCs w:val="24"/>
              </w:rPr>
            </w:pPr>
            <w:r w:rsidRPr="006F0C67">
              <w:rPr>
                <w:rFonts w:ascii="Times New Roman" w:eastAsia="Times New Roman" w:hAnsi="Times New Roman" w:cs="Times New Roman"/>
                <w:sz w:val="24"/>
                <w:szCs w:val="24"/>
              </w:rPr>
              <w:t>84,04</w:t>
            </w:r>
          </w:p>
        </w:tc>
        <w:tc>
          <w:tcPr>
            <w:tcW w:w="686" w:type="pct"/>
            <w:tcBorders>
              <w:top w:val="nil"/>
              <w:left w:val="nil"/>
              <w:bottom w:val="single" w:sz="4" w:space="0" w:color="auto"/>
              <w:right w:val="single" w:sz="4" w:space="0" w:color="auto"/>
            </w:tcBorders>
            <w:shd w:val="clear" w:color="auto" w:fill="auto"/>
            <w:noWrap/>
            <w:vAlign w:val="bottom"/>
            <w:hideMark/>
          </w:tcPr>
          <w:p w14:paraId="564B52E8" w14:textId="77777777" w:rsidR="004D0F3A" w:rsidRPr="006F0C67" w:rsidRDefault="004D0F3A" w:rsidP="0074654F">
            <w:pPr>
              <w:spacing w:before="40" w:after="40" w:line="240" w:lineRule="auto"/>
              <w:jc w:val="right"/>
              <w:rPr>
                <w:rFonts w:ascii="Times New Roman" w:eastAsia="Times New Roman" w:hAnsi="Times New Roman" w:cs="Times New Roman"/>
                <w:b/>
                <w:sz w:val="24"/>
                <w:szCs w:val="24"/>
              </w:rPr>
            </w:pPr>
            <w:r w:rsidRPr="006F0C67">
              <w:rPr>
                <w:rFonts w:ascii="Times New Roman" w:eastAsia="Times New Roman" w:hAnsi="Times New Roman" w:cs="Times New Roman"/>
                <w:sz w:val="24"/>
                <w:szCs w:val="24"/>
              </w:rPr>
              <w:t>97,41</w:t>
            </w:r>
          </w:p>
        </w:tc>
      </w:tr>
      <w:tr w:rsidR="004D0F3A" w:rsidRPr="006F0C67" w14:paraId="404FD65E" w14:textId="77777777" w:rsidTr="008A743C">
        <w:trPr>
          <w:trHeight w:val="315"/>
        </w:trPr>
        <w:tc>
          <w:tcPr>
            <w:tcW w:w="674" w:type="pct"/>
            <w:vMerge/>
            <w:tcBorders>
              <w:top w:val="nil"/>
              <w:left w:val="single" w:sz="4" w:space="0" w:color="auto"/>
              <w:bottom w:val="single" w:sz="4" w:space="0" w:color="auto"/>
              <w:right w:val="single" w:sz="4" w:space="0" w:color="auto"/>
            </w:tcBorders>
            <w:vAlign w:val="center"/>
            <w:hideMark/>
          </w:tcPr>
          <w:p w14:paraId="19CC846D" w14:textId="77777777" w:rsidR="004D0F3A" w:rsidRPr="006F0C67" w:rsidRDefault="004D0F3A" w:rsidP="0074654F">
            <w:pPr>
              <w:spacing w:before="40" w:after="40" w:line="240" w:lineRule="auto"/>
              <w:rPr>
                <w:rFonts w:ascii="Times New Roman" w:eastAsia="Times New Roman" w:hAnsi="Times New Roman" w:cs="Times New Roman"/>
                <w:b/>
                <w:sz w:val="24"/>
                <w:szCs w:val="24"/>
              </w:rPr>
            </w:pPr>
          </w:p>
        </w:tc>
        <w:tc>
          <w:tcPr>
            <w:tcW w:w="1213" w:type="pct"/>
            <w:tcBorders>
              <w:top w:val="nil"/>
              <w:left w:val="nil"/>
              <w:bottom w:val="single" w:sz="4" w:space="0" w:color="auto"/>
              <w:right w:val="single" w:sz="4" w:space="0" w:color="auto"/>
            </w:tcBorders>
            <w:shd w:val="clear" w:color="auto" w:fill="auto"/>
            <w:noWrap/>
            <w:vAlign w:val="bottom"/>
            <w:hideMark/>
          </w:tcPr>
          <w:p w14:paraId="5600FBCC" w14:textId="77777777" w:rsidR="004D0F3A" w:rsidRPr="006F0C67" w:rsidRDefault="004D0F3A" w:rsidP="0074654F">
            <w:pPr>
              <w:spacing w:before="40" w:after="40" w:line="240" w:lineRule="auto"/>
              <w:rPr>
                <w:rFonts w:ascii="Times New Roman" w:eastAsia="Times New Roman" w:hAnsi="Times New Roman" w:cs="Times New Roman"/>
                <w:b/>
                <w:sz w:val="24"/>
                <w:szCs w:val="24"/>
              </w:rPr>
            </w:pPr>
            <w:r w:rsidRPr="006F0C67">
              <w:rPr>
                <w:rFonts w:ascii="Times New Roman" w:eastAsia="Times New Roman" w:hAnsi="Times New Roman" w:cs="Times New Roman"/>
                <w:sz w:val="24"/>
                <w:szCs w:val="24"/>
              </w:rPr>
              <w:t>Xã Đạ Ròn</w:t>
            </w:r>
          </w:p>
        </w:tc>
        <w:tc>
          <w:tcPr>
            <w:tcW w:w="633" w:type="pct"/>
            <w:tcBorders>
              <w:top w:val="nil"/>
              <w:left w:val="nil"/>
              <w:bottom w:val="single" w:sz="4" w:space="0" w:color="auto"/>
              <w:right w:val="single" w:sz="4" w:space="0" w:color="auto"/>
            </w:tcBorders>
            <w:shd w:val="clear" w:color="auto" w:fill="auto"/>
            <w:noWrap/>
            <w:vAlign w:val="bottom"/>
            <w:hideMark/>
          </w:tcPr>
          <w:p w14:paraId="7EC8B5C5" w14:textId="77777777" w:rsidR="004D0F3A" w:rsidRPr="006F0C67" w:rsidRDefault="004D0F3A" w:rsidP="0074654F">
            <w:pPr>
              <w:spacing w:before="40" w:after="40" w:line="240" w:lineRule="auto"/>
              <w:jc w:val="right"/>
              <w:rPr>
                <w:rFonts w:ascii="Times New Roman" w:eastAsia="Times New Roman" w:hAnsi="Times New Roman" w:cs="Times New Roman"/>
                <w:b/>
                <w:sz w:val="24"/>
                <w:szCs w:val="24"/>
              </w:rPr>
            </w:pPr>
            <w:r w:rsidRPr="006F0C67">
              <w:rPr>
                <w:rFonts w:ascii="Times New Roman" w:eastAsia="Times New Roman" w:hAnsi="Times New Roman" w:cs="Times New Roman"/>
                <w:sz w:val="24"/>
                <w:szCs w:val="24"/>
              </w:rPr>
              <w:t>2,83</w:t>
            </w:r>
          </w:p>
        </w:tc>
        <w:tc>
          <w:tcPr>
            <w:tcW w:w="598" w:type="pct"/>
            <w:tcBorders>
              <w:top w:val="nil"/>
              <w:left w:val="nil"/>
              <w:bottom w:val="single" w:sz="4" w:space="0" w:color="auto"/>
              <w:right w:val="single" w:sz="4" w:space="0" w:color="auto"/>
            </w:tcBorders>
            <w:shd w:val="clear" w:color="auto" w:fill="auto"/>
            <w:noWrap/>
            <w:vAlign w:val="bottom"/>
            <w:hideMark/>
          </w:tcPr>
          <w:p w14:paraId="74F23FA6" w14:textId="77777777" w:rsidR="004D0F3A" w:rsidRPr="006F0C67" w:rsidRDefault="004D0F3A" w:rsidP="0074654F">
            <w:pPr>
              <w:spacing w:before="40" w:after="40" w:line="240" w:lineRule="auto"/>
              <w:jc w:val="right"/>
              <w:rPr>
                <w:rFonts w:ascii="Times New Roman" w:eastAsia="Times New Roman" w:hAnsi="Times New Roman" w:cs="Times New Roman"/>
                <w:b/>
                <w:sz w:val="24"/>
                <w:szCs w:val="24"/>
              </w:rPr>
            </w:pPr>
            <w:r w:rsidRPr="006F0C67">
              <w:rPr>
                <w:rFonts w:ascii="Times New Roman" w:eastAsia="Times New Roman" w:hAnsi="Times New Roman" w:cs="Times New Roman"/>
                <w:sz w:val="24"/>
                <w:szCs w:val="24"/>
              </w:rPr>
              <w:t>6,97</w:t>
            </w:r>
          </w:p>
        </w:tc>
        <w:tc>
          <w:tcPr>
            <w:tcW w:w="598" w:type="pct"/>
            <w:tcBorders>
              <w:top w:val="nil"/>
              <w:left w:val="nil"/>
              <w:bottom w:val="single" w:sz="4" w:space="0" w:color="auto"/>
              <w:right w:val="single" w:sz="4" w:space="0" w:color="auto"/>
            </w:tcBorders>
            <w:shd w:val="clear" w:color="auto" w:fill="auto"/>
            <w:noWrap/>
            <w:vAlign w:val="bottom"/>
            <w:hideMark/>
          </w:tcPr>
          <w:p w14:paraId="0C80B187" w14:textId="77777777" w:rsidR="004D0F3A" w:rsidRPr="006F0C67" w:rsidRDefault="004D0F3A" w:rsidP="0074654F">
            <w:pPr>
              <w:spacing w:before="40" w:after="40" w:line="240" w:lineRule="auto"/>
              <w:jc w:val="right"/>
              <w:rPr>
                <w:rFonts w:ascii="Times New Roman" w:eastAsia="Times New Roman" w:hAnsi="Times New Roman" w:cs="Times New Roman"/>
                <w:b/>
                <w:sz w:val="24"/>
                <w:szCs w:val="24"/>
              </w:rPr>
            </w:pPr>
            <w:r w:rsidRPr="006F0C67">
              <w:rPr>
                <w:rFonts w:ascii="Times New Roman" w:eastAsia="Times New Roman" w:hAnsi="Times New Roman" w:cs="Times New Roman"/>
                <w:sz w:val="24"/>
                <w:szCs w:val="24"/>
              </w:rPr>
              <w:t>11,84</w:t>
            </w:r>
          </w:p>
        </w:tc>
        <w:tc>
          <w:tcPr>
            <w:tcW w:w="598" w:type="pct"/>
            <w:tcBorders>
              <w:top w:val="nil"/>
              <w:left w:val="nil"/>
              <w:bottom w:val="single" w:sz="4" w:space="0" w:color="auto"/>
              <w:right w:val="single" w:sz="4" w:space="0" w:color="auto"/>
            </w:tcBorders>
            <w:shd w:val="clear" w:color="auto" w:fill="auto"/>
            <w:noWrap/>
            <w:vAlign w:val="bottom"/>
            <w:hideMark/>
          </w:tcPr>
          <w:p w14:paraId="40274303" w14:textId="77777777" w:rsidR="004D0F3A" w:rsidRPr="006F0C67" w:rsidRDefault="004D0F3A" w:rsidP="0074654F">
            <w:pPr>
              <w:spacing w:before="40" w:after="40" w:line="240" w:lineRule="auto"/>
              <w:jc w:val="right"/>
              <w:rPr>
                <w:rFonts w:ascii="Times New Roman" w:eastAsia="Times New Roman" w:hAnsi="Times New Roman" w:cs="Times New Roman"/>
                <w:b/>
                <w:sz w:val="24"/>
                <w:szCs w:val="24"/>
              </w:rPr>
            </w:pPr>
            <w:r w:rsidRPr="006F0C67">
              <w:rPr>
                <w:rFonts w:ascii="Times New Roman" w:eastAsia="Times New Roman" w:hAnsi="Times New Roman" w:cs="Times New Roman"/>
                <w:sz w:val="24"/>
                <w:szCs w:val="24"/>
              </w:rPr>
              <w:t>27,57</w:t>
            </w:r>
          </w:p>
        </w:tc>
        <w:tc>
          <w:tcPr>
            <w:tcW w:w="686" w:type="pct"/>
            <w:tcBorders>
              <w:top w:val="nil"/>
              <w:left w:val="nil"/>
              <w:bottom w:val="single" w:sz="4" w:space="0" w:color="auto"/>
              <w:right w:val="single" w:sz="4" w:space="0" w:color="auto"/>
            </w:tcBorders>
            <w:shd w:val="clear" w:color="auto" w:fill="auto"/>
            <w:noWrap/>
            <w:vAlign w:val="bottom"/>
            <w:hideMark/>
          </w:tcPr>
          <w:p w14:paraId="3D42A20E" w14:textId="77777777" w:rsidR="004D0F3A" w:rsidRPr="006F0C67" w:rsidRDefault="004D0F3A" w:rsidP="0074654F">
            <w:pPr>
              <w:spacing w:before="40" w:after="40" w:line="240" w:lineRule="auto"/>
              <w:jc w:val="right"/>
              <w:rPr>
                <w:rFonts w:ascii="Times New Roman" w:eastAsia="Times New Roman" w:hAnsi="Times New Roman" w:cs="Times New Roman"/>
                <w:b/>
                <w:sz w:val="24"/>
                <w:szCs w:val="24"/>
              </w:rPr>
            </w:pPr>
            <w:r w:rsidRPr="006F0C67">
              <w:rPr>
                <w:rFonts w:ascii="Times New Roman" w:eastAsia="Times New Roman" w:hAnsi="Times New Roman" w:cs="Times New Roman"/>
                <w:sz w:val="24"/>
                <w:szCs w:val="24"/>
              </w:rPr>
              <w:t>34,21</w:t>
            </w:r>
          </w:p>
        </w:tc>
      </w:tr>
      <w:tr w:rsidR="004D0F3A" w:rsidRPr="006F0C67" w14:paraId="2440B801" w14:textId="77777777" w:rsidTr="008A743C">
        <w:trPr>
          <w:trHeight w:val="315"/>
        </w:trPr>
        <w:tc>
          <w:tcPr>
            <w:tcW w:w="674" w:type="pct"/>
            <w:vMerge/>
            <w:tcBorders>
              <w:top w:val="nil"/>
              <w:left w:val="single" w:sz="4" w:space="0" w:color="auto"/>
              <w:bottom w:val="single" w:sz="4" w:space="0" w:color="auto"/>
              <w:right w:val="single" w:sz="4" w:space="0" w:color="auto"/>
            </w:tcBorders>
            <w:vAlign w:val="center"/>
            <w:hideMark/>
          </w:tcPr>
          <w:p w14:paraId="51DFA179" w14:textId="77777777" w:rsidR="004D0F3A" w:rsidRPr="006F0C67" w:rsidRDefault="004D0F3A" w:rsidP="0074654F">
            <w:pPr>
              <w:spacing w:before="40" w:after="40" w:line="240" w:lineRule="auto"/>
              <w:rPr>
                <w:rFonts w:ascii="Times New Roman" w:eastAsia="Times New Roman" w:hAnsi="Times New Roman" w:cs="Times New Roman"/>
                <w:b/>
                <w:sz w:val="24"/>
                <w:szCs w:val="24"/>
              </w:rPr>
            </w:pPr>
          </w:p>
        </w:tc>
        <w:tc>
          <w:tcPr>
            <w:tcW w:w="1213" w:type="pct"/>
            <w:tcBorders>
              <w:top w:val="nil"/>
              <w:left w:val="nil"/>
              <w:bottom w:val="single" w:sz="4" w:space="0" w:color="auto"/>
              <w:right w:val="single" w:sz="4" w:space="0" w:color="auto"/>
            </w:tcBorders>
            <w:shd w:val="clear" w:color="auto" w:fill="auto"/>
            <w:noWrap/>
            <w:vAlign w:val="bottom"/>
            <w:hideMark/>
          </w:tcPr>
          <w:p w14:paraId="0B428A2F" w14:textId="77777777" w:rsidR="004D0F3A" w:rsidRPr="006F0C67" w:rsidRDefault="004D0F3A" w:rsidP="0074654F">
            <w:pPr>
              <w:spacing w:before="40" w:after="40" w:line="240" w:lineRule="auto"/>
              <w:rPr>
                <w:rFonts w:ascii="Times New Roman" w:eastAsia="Times New Roman" w:hAnsi="Times New Roman" w:cs="Times New Roman"/>
                <w:b/>
                <w:sz w:val="24"/>
                <w:szCs w:val="24"/>
              </w:rPr>
            </w:pPr>
            <w:r w:rsidRPr="006F0C67">
              <w:rPr>
                <w:rFonts w:ascii="Times New Roman" w:eastAsia="Times New Roman" w:hAnsi="Times New Roman" w:cs="Times New Roman"/>
                <w:sz w:val="24"/>
                <w:szCs w:val="24"/>
              </w:rPr>
              <w:t>Xã Tu Tra</w:t>
            </w:r>
          </w:p>
        </w:tc>
        <w:tc>
          <w:tcPr>
            <w:tcW w:w="633" w:type="pct"/>
            <w:tcBorders>
              <w:top w:val="nil"/>
              <w:left w:val="nil"/>
              <w:bottom w:val="single" w:sz="4" w:space="0" w:color="auto"/>
              <w:right w:val="single" w:sz="4" w:space="0" w:color="auto"/>
            </w:tcBorders>
            <w:shd w:val="clear" w:color="auto" w:fill="auto"/>
            <w:noWrap/>
            <w:vAlign w:val="bottom"/>
            <w:hideMark/>
          </w:tcPr>
          <w:p w14:paraId="12BBDDC8" w14:textId="77777777" w:rsidR="004D0F3A" w:rsidRPr="006F0C67" w:rsidRDefault="004D0F3A" w:rsidP="0074654F">
            <w:pPr>
              <w:spacing w:before="40" w:after="40" w:line="240" w:lineRule="auto"/>
              <w:jc w:val="right"/>
              <w:rPr>
                <w:rFonts w:ascii="Times New Roman" w:eastAsia="Times New Roman" w:hAnsi="Times New Roman" w:cs="Times New Roman"/>
                <w:b/>
                <w:sz w:val="24"/>
                <w:szCs w:val="24"/>
              </w:rPr>
            </w:pPr>
            <w:r w:rsidRPr="006F0C67">
              <w:rPr>
                <w:rFonts w:ascii="Times New Roman" w:eastAsia="Times New Roman" w:hAnsi="Times New Roman" w:cs="Times New Roman"/>
                <w:sz w:val="24"/>
                <w:szCs w:val="24"/>
              </w:rPr>
              <w:t>5,86</w:t>
            </w:r>
          </w:p>
        </w:tc>
        <w:tc>
          <w:tcPr>
            <w:tcW w:w="598" w:type="pct"/>
            <w:tcBorders>
              <w:top w:val="nil"/>
              <w:left w:val="nil"/>
              <w:bottom w:val="single" w:sz="4" w:space="0" w:color="auto"/>
              <w:right w:val="single" w:sz="4" w:space="0" w:color="auto"/>
            </w:tcBorders>
            <w:shd w:val="clear" w:color="auto" w:fill="auto"/>
            <w:noWrap/>
            <w:vAlign w:val="bottom"/>
            <w:hideMark/>
          </w:tcPr>
          <w:p w14:paraId="4C37F7AE" w14:textId="77777777" w:rsidR="004D0F3A" w:rsidRPr="006F0C67" w:rsidRDefault="004D0F3A" w:rsidP="0074654F">
            <w:pPr>
              <w:spacing w:before="40" w:after="40" w:line="240" w:lineRule="auto"/>
              <w:jc w:val="right"/>
              <w:rPr>
                <w:rFonts w:ascii="Times New Roman" w:eastAsia="Times New Roman" w:hAnsi="Times New Roman" w:cs="Times New Roman"/>
                <w:b/>
                <w:sz w:val="24"/>
                <w:szCs w:val="24"/>
              </w:rPr>
            </w:pPr>
            <w:r w:rsidRPr="006F0C67">
              <w:rPr>
                <w:rFonts w:ascii="Times New Roman" w:eastAsia="Times New Roman" w:hAnsi="Times New Roman" w:cs="Times New Roman"/>
                <w:sz w:val="24"/>
                <w:szCs w:val="24"/>
              </w:rPr>
              <w:t>9,03</w:t>
            </w:r>
          </w:p>
        </w:tc>
        <w:tc>
          <w:tcPr>
            <w:tcW w:w="598" w:type="pct"/>
            <w:tcBorders>
              <w:top w:val="nil"/>
              <w:left w:val="nil"/>
              <w:bottom w:val="single" w:sz="4" w:space="0" w:color="auto"/>
              <w:right w:val="single" w:sz="4" w:space="0" w:color="auto"/>
            </w:tcBorders>
            <w:shd w:val="clear" w:color="auto" w:fill="auto"/>
            <w:noWrap/>
            <w:vAlign w:val="bottom"/>
            <w:hideMark/>
          </w:tcPr>
          <w:p w14:paraId="1A25A6A1" w14:textId="77777777" w:rsidR="004D0F3A" w:rsidRPr="006F0C67" w:rsidRDefault="004D0F3A" w:rsidP="0074654F">
            <w:pPr>
              <w:spacing w:before="40" w:after="40" w:line="240" w:lineRule="auto"/>
              <w:jc w:val="right"/>
              <w:rPr>
                <w:rFonts w:ascii="Times New Roman" w:eastAsia="Times New Roman" w:hAnsi="Times New Roman" w:cs="Times New Roman"/>
                <w:b/>
                <w:sz w:val="24"/>
                <w:szCs w:val="24"/>
              </w:rPr>
            </w:pPr>
            <w:r w:rsidRPr="006F0C67">
              <w:rPr>
                <w:rFonts w:ascii="Times New Roman" w:eastAsia="Times New Roman" w:hAnsi="Times New Roman" w:cs="Times New Roman"/>
                <w:sz w:val="24"/>
                <w:szCs w:val="24"/>
              </w:rPr>
              <w:t>14,96</w:t>
            </w:r>
          </w:p>
        </w:tc>
        <w:tc>
          <w:tcPr>
            <w:tcW w:w="598" w:type="pct"/>
            <w:tcBorders>
              <w:top w:val="nil"/>
              <w:left w:val="nil"/>
              <w:bottom w:val="single" w:sz="4" w:space="0" w:color="auto"/>
              <w:right w:val="single" w:sz="4" w:space="0" w:color="auto"/>
            </w:tcBorders>
            <w:shd w:val="clear" w:color="auto" w:fill="auto"/>
            <w:noWrap/>
            <w:vAlign w:val="bottom"/>
            <w:hideMark/>
          </w:tcPr>
          <w:p w14:paraId="31762EDA" w14:textId="77777777" w:rsidR="004D0F3A" w:rsidRPr="006F0C67" w:rsidRDefault="004D0F3A" w:rsidP="0074654F">
            <w:pPr>
              <w:spacing w:before="40" w:after="40" w:line="240" w:lineRule="auto"/>
              <w:jc w:val="right"/>
              <w:rPr>
                <w:rFonts w:ascii="Times New Roman" w:eastAsia="Times New Roman" w:hAnsi="Times New Roman" w:cs="Times New Roman"/>
                <w:b/>
                <w:sz w:val="24"/>
                <w:szCs w:val="24"/>
              </w:rPr>
            </w:pPr>
            <w:r w:rsidRPr="006F0C67">
              <w:rPr>
                <w:rFonts w:ascii="Times New Roman" w:eastAsia="Times New Roman" w:hAnsi="Times New Roman" w:cs="Times New Roman"/>
                <w:sz w:val="24"/>
                <w:szCs w:val="24"/>
              </w:rPr>
              <w:t>25,75</w:t>
            </w:r>
          </w:p>
        </w:tc>
        <w:tc>
          <w:tcPr>
            <w:tcW w:w="686" w:type="pct"/>
            <w:tcBorders>
              <w:top w:val="nil"/>
              <w:left w:val="nil"/>
              <w:bottom w:val="single" w:sz="4" w:space="0" w:color="auto"/>
              <w:right w:val="single" w:sz="4" w:space="0" w:color="auto"/>
            </w:tcBorders>
            <w:shd w:val="clear" w:color="auto" w:fill="auto"/>
            <w:noWrap/>
            <w:vAlign w:val="bottom"/>
            <w:hideMark/>
          </w:tcPr>
          <w:p w14:paraId="1DF03C29" w14:textId="77777777" w:rsidR="004D0F3A" w:rsidRPr="006F0C67" w:rsidRDefault="004D0F3A" w:rsidP="0074654F">
            <w:pPr>
              <w:spacing w:before="40" w:after="40" w:line="240" w:lineRule="auto"/>
              <w:jc w:val="right"/>
              <w:rPr>
                <w:rFonts w:ascii="Times New Roman" w:eastAsia="Times New Roman" w:hAnsi="Times New Roman" w:cs="Times New Roman"/>
                <w:b/>
                <w:sz w:val="24"/>
                <w:szCs w:val="24"/>
              </w:rPr>
            </w:pPr>
            <w:r w:rsidRPr="006F0C67">
              <w:rPr>
                <w:rFonts w:ascii="Times New Roman" w:eastAsia="Times New Roman" w:hAnsi="Times New Roman" w:cs="Times New Roman"/>
                <w:sz w:val="24"/>
                <w:szCs w:val="24"/>
              </w:rPr>
              <w:t>31,44</w:t>
            </w:r>
          </w:p>
        </w:tc>
      </w:tr>
      <w:tr w:rsidR="004D0F3A" w:rsidRPr="006F0C67" w14:paraId="5A7C7B33" w14:textId="77777777" w:rsidTr="008A743C">
        <w:trPr>
          <w:trHeight w:val="315"/>
        </w:trPr>
        <w:tc>
          <w:tcPr>
            <w:tcW w:w="674" w:type="pct"/>
            <w:vMerge w:val="restart"/>
            <w:tcBorders>
              <w:top w:val="nil"/>
              <w:left w:val="single" w:sz="4" w:space="0" w:color="auto"/>
              <w:bottom w:val="single" w:sz="4" w:space="0" w:color="auto"/>
              <w:right w:val="single" w:sz="4" w:space="0" w:color="auto"/>
            </w:tcBorders>
            <w:shd w:val="clear" w:color="auto" w:fill="auto"/>
            <w:vAlign w:val="center"/>
            <w:hideMark/>
          </w:tcPr>
          <w:p w14:paraId="61DFC04C" w14:textId="77777777" w:rsidR="004D0F3A" w:rsidRPr="006F0C67" w:rsidRDefault="004D0F3A" w:rsidP="0074654F">
            <w:pPr>
              <w:spacing w:before="40" w:after="40" w:line="240" w:lineRule="auto"/>
              <w:rPr>
                <w:rFonts w:ascii="Times New Roman" w:eastAsia="Times New Roman" w:hAnsi="Times New Roman" w:cs="Times New Roman"/>
                <w:b/>
                <w:sz w:val="24"/>
                <w:szCs w:val="24"/>
              </w:rPr>
            </w:pPr>
            <w:r w:rsidRPr="006F0C67">
              <w:rPr>
                <w:rFonts w:ascii="Times New Roman" w:eastAsia="Times New Roman" w:hAnsi="Times New Roman" w:cs="Times New Roman"/>
                <w:sz w:val="24"/>
                <w:szCs w:val="24"/>
              </w:rPr>
              <w:t>Đức Trọng</w:t>
            </w:r>
          </w:p>
        </w:tc>
        <w:tc>
          <w:tcPr>
            <w:tcW w:w="1213" w:type="pct"/>
            <w:tcBorders>
              <w:top w:val="nil"/>
              <w:left w:val="nil"/>
              <w:bottom w:val="single" w:sz="4" w:space="0" w:color="auto"/>
              <w:right w:val="single" w:sz="4" w:space="0" w:color="auto"/>
            </w:tcBorders>
            <w:shd w:val="clear" w:color="auto" w:fill="auto"/>
            <w:noWrap/>
            <w:vAlign w:val="bottom"/>
            <w:hideMark/>
          </w:tcPr>
          <w:p w14:paraId="5FE11DD1" w14:textId="77777777" w:rsidR="004D0F3A" w:rsidRPr="006F0C67" w:rsidRDefault="004D0F3A" w:rsidP="0074654F">
            <w:pPr>
              <w:spacing w:before="40" w:after="40" w:line="240" w:lineRule="auto"/>
              <w:rPr>
                <w:rFonts w:ascii="Times New Roman" w:eastAsia="Times New Roman" w:hAnsi="Times New Roman" w:cs="Times New Roman"/>
                <w:b/>
                <w:sz w:val="24"/>
                <w:szCs w:val="24"/>
              </w:rPr>
            </w:pPr>
            <w:r w:rsidRPr="006F0C67">
              <w:rPr>
                <w:rFonts w:ascii="Times New Roman" w:eastAsia="Times New Roman" w:hAnsi="Times New Roman" w:cs="Times New Roman"/>
                <w:sz w:val="24"/>
                <w:szCs w:val="24"/>
              </w:rPr>
              <w:t xml:space="preserve">Xã Hiệp Thạnh </w:t>
            </w:r>
          </w:p>
        </w:tc>
        <w:tc>
          <w:tcPr>
            <w:tcW w:w="633" w:type="pct"/>
            <w:tcBorders>
              <w:top w:val="nil"/>
              <w:left w:val="nil"/>
              <w:bottom w:val="single" w:sz="4" w:space="0" w:color="auto"/>
              <w:right w:val="single" w:sz="4" w:space="0" w:color="auto"/>
            </w:tcBorders>
            <w:shd w:val="clear" w:color="auto" w:fill="auto"/>
            <w:noWrap/>
            <w:vAlign w:val="bottom"/>
            <w:hideMark/>
          </w:tcPr>
          <w:p w14:paraId="5A41BE94" w14:textId="77777777" w:rsidR="004D0F3A" w:rsidRPr="006F0C67" w:rsidRDefault="004D0F3A" w:rsidP="0074654F">
            <w:pPr>
              <w:spacing w:before="40" w:after="40" w:line="240" w:lineRule="auto"/>
              <w:jc w:val="right"/>
              <w:rPr>
                <w:rFonts w:ascii="Times New Roman" w:eastAsia="Times New Roman" w:hAnsi="Times New Roman" w:cs="Times New Roman"/>
                <w:b/>
                <w:sz w:val="24"/>
                <w:szCs w:val="24"/>
              </w:rPr>
            </w:pPr>
            <w:r w:rsidRPr="006F0C67">
              <w:rPr>
                <w:rFonts w:ascii="Times New Roman" w:eastAsia="Times New Roman" w:hAnsi="Times New Roman" w:cs="Times New Roman"/>
                <w:sz w:val="24"/>
                <w:szCs w:val="24"/>
              </w:rPr>
              <w:t>8,21</w:t>
            </w:r>
          </w:p>
        </w:tc>
        <w:tc>
          <w:tcPr>
            <w:tcW w:w="598" w:type="pct"/>
            <w:tcBorders>
              <w:top w:val="nil"/>
              <w:left w:val="nil"/>
              <w:bottom w:val="single" w:sz="4" w:space="0" w:color="auto"/>
              <w:right w:val="single" w:sz="4" w:space="0" w:color="auto"/>
            </w:tcBorders>
            <w:shd w:val="clear" w:color="auto" w:fill="auto"/>
            <w:noWrap/>
            <w:vAlign w:val="bottom"/>
            <w:hideMark/>
          </w:tcPr>
          <w:p w14:paraId="273923EF" w14:textId="77777777" w:rsidR="004D0F3A" w:rsidRPr="006F0C67" w:rsidRDefault="004D0F3A" w:rsidP="0074654F">
            <w:pPr>
              <w:spacing w:before="40" w:after="40" w:line="240" w:lineRule="auto"/>
              <w:jc w:val="right"/>
              <w:rPr>
                <w:rFonts w:ascii="Times New Roman" w:eastAsia="Times New Roman" w:hAnsi="Times New Roman" w:cs="Times New Roman"/>
                <w:b/>
                <w:sz w:val="24"/>
                <w:szCs w:val="24"/>
              </w:rPr>
            </w:pPr>
            <w:r w:rsidRPr="006F0C67">
              <w:rPr>
                <w:rFonts w:ascii="Times New Roman" w:eastAsia="Times New Roman" w:hAnsi="Times New Roman" w:cs="Times New Roman"/>
                <w:sz w:val="24"/>
                <w:szCs w:val="24"/>
              </w:rPr>
              <w:t>9,5</w:t>
            </w:r>
          </w:p>
        </w:tc>
        <w:tc>
          <w:tcPr>
            <w:tcW w:w="598" w:type="pct"/>
            <w:tcBorders>
              <w:top w:val="nil"/>
              <w:left w:val="nil"/>
              <w:bottom w:val="single" w:sz="4" w:space="0" w:color="auto"/>
              <w:right w:val="single" w:sz="4" w:space="0" w:color="auto"/>
            </w:tcBorders>
            <w:shd w:val="clear" w:color="auto" w:fill="auto"/>
            <w:noWrap/>
            <w:vAlign w:val="bottom"/>
            <w:hideMark/>
          </w:tcPr>
          <w:p w14:paraId="56245E71" w14:textId="77777777" w:rsidR="004D0F3A" w:rsidRPr="006F0C67" w:rsidRDefault="004D0F3A" w:rsidP="0074654F">
            <w:pPr>
              <w:spacing w:before="40" w:after="40" w:line="240" w:lineRule="auto"/>
              <w:jc w:val="right"/>
              <w:rPr>
                <w:rFonts w:ascii="Times New Roman" w:eastAsia="Times New Roman" w:hAnsi="Times New Roman" w:cs="Times New Roman"/>
                <w:b/>
                <w:sz w:val="24"/>
                <w:szCs w:val="24"/>
              </w:rPr>
            </w:pPr>
            <w:r w:rsidRPr="006F0C67">
              <w:rPr>
                <w:rFonts w:ascii="Times New Roman" w:eastAsia="Times New Roman" w:hAnsi="Times New Roman" w:cs="Times New Roman"/>
                <w:sz w:val="24"/>
                <w:szCs w:val="24"/>
              </w:rPr>
              <w:t>14,95</w:t>
            </w:r>
          </w:p>
        </w:tc>
        <w:tc>
          <w:tcPr>
            <w:tcW w:w="598" w:type="pct"/>
            <w:tcBorders>
              <w:top w:val="nil"/>
              <w:left w:val="nil"/>
              <w:bottom w:val="single" w:sz="4" w:space="0" w:color="auto"/>
              <w:right w:val="single" w:sz="4" w:space="0" w:color="auto"/>
            </w:tcBorders>
            <w:shd w:val="clear" w:color="auto" w:fill="auto"/>
            <w:noWrap/>
            <w:vAlign w:val="bottom"/>
            <w:hideMark/>
          </w:tcPr>
          <w:p w14:paraId="4C47EDFE" w14:textId="77777777" w:rsidR="004D0F3A" w:rsidRPr="006F0C67" w:rsidRDefault="004D0F3A" w:rsidP="0074654F">
            <w:pPr>
              <w:spacing w:before="40" w:after="40" w:line="240" w:lineRule="auto"/>
              <w:jc w:val="right"/>
              <w:rPr>
                <w:rFonts w:ascii="Times New Roman" w:eastAsia="Times New Roman" w:hAnsi="Times New Roman" w:cs="Times New Roman"/>
                <w:b/>
                <w:sz w:val="24"/>
                <w:szCs w:val="24"/>
              </w:rPr>
            </w:pPr>
            <w:r w:rsidRPr="006F0C67">
              <w:rPr>
                <w:rFonts w:ascii="Times New Roman" w:eastAsia="Times New Roman" w:hAnsi="Times New Roman" w:cs="Times New Roman"/>
                <w:sz w:val="24"/>
                <w:szCs w:val="24"/>
              </w:rPr>
              <w:t>20,03</w:t>
            </w:r>
          </w:p>
        </w:tc>
        <w:tc>
          <w:tcPr>
            <w:tcW w:w="686" w:type="pct"/>
            <w:tcBorders>
              <w:top w:val="nil"/>
              <w:left w:val="nil"/>
              <w:bottom w:val="single" w:sz="4" w:space="0" w:color="auto"/>
              <w:right w:val="single" w:sz="4" w:space="0" w:color="auto"/>
            </w:tcBorders>
            <w:shd w:val="clear" w:color="auto" w:fill="auto"/>
            <w:noWrap/>
            <w:vAlign w:val="bottom"/>
            <w:hideMark/>
          </w:tcPr>
          <w:p w14:paraId="7E81F40C" w14:textId="77777777" w:rsidR="004D0F3A" w:rsidRPr="006F0C67" w:rsidRDefault="004D0F3A" w:rsidP="0074654F">
            <w:pPr>
              <w:spacing w:before="40" w:after="40" w:line="240" w:lineRule="auto"/>
              <w:jc w:val="right"/>
              <w:rPr>
                <w:rFonts w:ascii="Times New Roman" w:eastAsia="Times New Roman" w:hAnsi="Times New Roman" w:cs="Times New Roman"/>
                <w:b/>
                <w:sz w:val="24"/>
                <w:szCs w:val="24"/>
              </w:rPr>
            </w:pPr>
            <w:r w:rsidRPr="006F0C67">
              <w:rPr>
                <w:rFonts w:ascii="Times New Roman" w:eastAsia="Times New Roman" w:hAnsi="Times New Roman" w:cs="Times New Roman"/>
                <w:sz w:val="24"/>
                <w:szCs w:val="24"/>
              </w:rPr>
              <w:t>22,34</w:t>
            </w:r>
          </w:p>
        </w:tc>
      </w:tr>
      <w:tr w:rsidR="004D0F3A" w:rsidRPr="006F0C67" w14:paraId="35EE3334" w14:textId="77777777" w:rsidTr="008A743C">
        <w:trPr>
          <w:trHeight w:val="315"/>
        </w:trPr>
        <w:tc>
          <w:tcPr>
            <w:tcW w:w="674" w:type="pct"/>
            <w:vMerge/>
            <w:tcBorders>
              <w:top w:val="nil"/>
              <w:left w:val="single" w:sz="4" w:space="0" w:color="auto"/>
              <w:bottom w:val="single" w:sz="4" w:space="0" w:color="auto"/>
              <w:right w:val="single" w:sz="4" w:space="0" w:color="auto"/>
            </w:tcBorders>
            <w:vAlign w:val="center"/>
            <w:hideMark/>
          </w:tcPr>
          <w:p w14:paraId="748F43B1" w14:textId="77777777" w:rsidR="004D0F3A" w:rsidRPr="006F0C67" w:rsidRDefault="004D0F3A" w:rsidP="0074654F">
            <w:pPr>
              <w:spacing w:before="40" w:after="40" w:line="240" w:lineRule="auto"/>
              <w:rPr>
                <w:rFonts w:ascii="Times New Roman" w:eastAsia="Times New Roman" w:hAnsi="Times New Roman" w:cs="Times New Roman"/>
                <w:b/>
                <w:sz w:val="24"/>
                <w:szCs w:val="24"/>
              </w:rPr>
            </w:pPr>
          </w:p>
        </w:tc>
        <w:tc>
          <w:tcPr>
            <w:tcW w:w="1213" w:type="pct"/>
            <w:tcBorders>
              <w:top w:val="nil"/>
              <w:left w:val="nil"/>
              <w:bottom w:val="single" w:sz="4" w:space="0" w:color="auto"/>
              <w:right w:val="single" w:sz="4" w:space="0" w:color="auto"/>
            </w:tcBorders>
            <w:shd w:val="clear" w:color="auto" w:fill="auto"/>
            <w:noWrap/>
            <w:vAlign w:val="bottom"/>
            <w:hideMark/>
          </w:tcPr>
          <w:p w14:paraId="3724DA48" w14:textId="77777777" w:rsidR="004D0F3A" w:rsidRPr="006F0C67" w:rsidRDefault="004D0F3A" w:rsidP="0074654F">
            <w:pPr>
              <w:spacing w:before="40" w:after="40" w:line="240" w:lineRule="auto"/>
              <w:rPr>
                <w:rFonts w:ascii="Times New Roman" w:eastAsia="Times New Roman" w:hAnsi="Times New Roman" w:cs="Times New Roman"/>
                <w:b/>
                <w:sz w:val="24"/>
                <w:szCs w:val="24"/>
              </w:rPr>
            </w:pPr>
            <w:r w:rsidRPr="006F0C67">
              <w:rPr>
                <w:rFonts w:ascii="Times New Roman" w:eastAsia="Times New Roman" w:hAnsi="Times New Roman" w:cs="Times New Roman"/>
                <w:sz w:val="24"/>
                <w:szCs w:val="24"/>
              </w:rPr>
              <w:t>Thị trấn Liên Nghĩa</w:t>
            </w:r>
          </w:p>
        </w:tc>
        <w:tc>
          <w:tcPr>
            <w:tcW w:w="633" w:type="pct"/>
            <w:tcBorders>
              <w:top w:val="nil"/>
              <w:left w:val="nil"/>
              <w:bottom w:val="single" w:sz="4" w:space="0" w:color="auto"/>
              <w:right w:val="single" w:sz="4" w:space="0" w:color="auto"/>
            </w:tcBorders>
            <w:shd w:val="clear" w:color="auto" w:fill="auto"/>
            <w:noWrap/>
            <w:vAlign w:val="bottom"/>
            <w:hideMark/>
          </w:tcPr>
          <w:p w14:paraId="1BD6D519" w14:textId="77777777" w:rsidR="004D0F3A" w:rsidRPr="006F0C67" w:rsidRDefault="004D0F3A" w:rsidP="0074654F">
            <w:pPr>
              <w:spacing w:before="40" w:after="40" w:line="240" w:lineRule="auto"/>
              <w:jc w:val="right"/>
              <w:rPr>
                <w:rFonts w:ascii="Times New Roman" w:eastAsia="Times New Roman" w:hAnsi="Times New Roman" w:cs="Times New Roman"/>
                <w:b/>
                <w:sz w:val="24"/>
                <w:szCs w:val="24"/>
              </w:rPr>
            </w:pPr>
            <w:r w:rsidRPr="006F0C67">
              <w:rPr>
                <w:rFonts w:ascii="Times New Roman" w:eastAsia="Times New Roman" w:hAnsi="Times New Roman" w:cs="Times New Roman"/>
                <w:sz w:val="24"/>
                <w:szCs w:val="24"/>
              </w:rPr>
              <w:t>30,27</w:t>
            </w:r>
          </w:p>
        </w:tc>
        <w:tc>
          <w:tcPr>
            <w:tcW w:w="598" w:type="pct"/>
            <w:tcBorders>
              <w:top w:val="nil"/>
              <w:left w:val="nil"/>
              <w:bottom w:val="single" w:sz="4" w:space="0" w:color="auto"/>
              <w:right w:val="single" w:sz="4" w:space="0" w:color="auto"/>
            </w:tcBorders>
            <w:shd w:val="clear" w:color="auto" w:fill="auto"/>
            <w:noWrap/>
            <w:vAlign w:val="bottom"/>
            <w:hideMark/>
          </w:tcPr>
          <w:p w14:paraId="1BB9EADD" w14:textId="77777777" w:rsidR="004D0F3A" w:rsidRPr="006F0C67" w:rsidRDefault="004D0F3A" w:rsidP="0074654F">
            <w:pPr>
              <w:spacing w:before="40" w:after="40" w:line="240" w:lineRule="auto"/>
              <w:jc w:val="right"/>
              <w:rPr>
                <w:rFonts w:ascii="Times New Roman" w:eastAsia="Times New Roman" w:hAnsi="Times New Roman" w:cs="Times New Roman"/>
                <w:b/>
                <w:sz w:val="24"/>
                <w:szCs w:val="24"/>
              </w:rPr>
            </w:pPr>
            <w:r w:rsidRPr="006F0C67">
              <w:rPr>
                <w:rFonts w:ascii="Times New Roman" w:eastAsia="Times New Roman" w:hAnsi="Times New Roman" w:cs="Times New Roman"/>
                <w:sz w:val="24"/>
                <w:szCs w:val="24"/>
              </w:rPr>
              <w:t>31,85</w:t>
            </w:r>
          </w:p>
        </w:tc>
        <w:tc>
          <w:tcPr>
            <w:tcW w:w="598" w:type="pct"/>
            <w:tcBorders>
              <w:top w:val="nil"/>
              <w:left w:val="nil"/>
              <w:bottom w:val="single" w:sz="4" w:space="0" w:color="auto"/>
              <w:right w:val="single" w:sz="4" w:space="0" w:color="auto"/>
            </w:tcBorders>
            <w:shd w:val="clear" w:color="auto" w:fill="auto"/>
            <w:noWrap/>
            <w:vAlign w:val="bottom"/>
            <w:hideMark/>
          </w:tcPr>
          <w:p w14:paraId="4673DE67" w14:textId="77777777" w:rsidR="004D0F3A" w:rsidRPr="006F0C67" w:rsidRDefault="004D0F3A" w:rsidP="0074654F">
            <w:pPr>
              <w:spacing w:before="40" w:after="40" w:line="240" w:lineRule="auto"/>
              <w:jc w:val="right"/>
              <w:rPr>
                <w:rFonts w:ascii="Times New Roman" w:eastAsia="Times New Roman" w:hAnsi="Times New Roman" w:cs="Times New Roman"/>
                <w:b/>
                <w:sz w:val="24"/>
                <w:szCs w:val="24"/>
              </w:rPr>
            </w:pPr>
            <w:r w:rsidRPr="006F0C67">
              <w:rPr>
                <w:rFonts w:ascii="Times New Roman" w:eastAsia="Times New Roman" w:hAnsi="Times New Roman" w:cs="Times New Roman"/>
                <w:sz w:val="24"/>
                <w:szCs w:val="24"/>
              </w:rPr>
              <w:t>33,72</w:t>
            </w:r>
          </w:p>
        </w:tc>
        <w:tc>
          <w:tcPr>
            <w:tcW w:w="598" w:type="pct"/>
            <w:tcBorders>
              <w:top w:val="nil"/>
              <w:left w:val="nil"/>
              <w:bottom w:val="single" w:sz="4" w:space="0" w:color="auto"/>
              <w:right w:val="single" w:sz="4" w:space="0" w:color="auto"/>
            </w:tcBorders>
            <w:shd w:val="clear" w:color="auto" w:fill="auto"/>
            <w:noWrap/>
            <w:vAlign w:val="bottom"/>
            <w:hideMark/>
          </w:tcPr>
          <w:p w14:paraId="6627DF25" w14:textId="77777777" w:rsidR="004D0F3A" w:rsidRPr="006F0C67" w:rsidRDefault="004D0F3A" w:rsidP="0074654F">
            <w:pPr>
              <w:spacing w:before="40" w:after="40" w:line="240" w:lineRule="auto"/>
              <w:jc w:val="right"/>
              <w:rPr>
                <w:rFonts w:ascii="Times New Roman" w:eastAsia="Times New Roman" w:hAnsi="Times New Roman" w:cs="Times New Roman"/>
                <w:b/>
                <w:sz w:val="24"/>
                <w:szCs w:val="24"/>
              </w:rPr>
            </w:pPr>
            <w:r w:rsidRPr="006F0C67">
              <w:rPr>
                <w:rFonts w:ascii="Times New Roman" w:eastAsia="Times New Roman" w:hAnsi="Times New Roman" w:cs="Times New Roman"/>
                <w:sz w:val="24"/>
                <w:szCs w:val="24"/>
              </w:rPr>
              <w:t>52,4</w:t>
            </w:r>
          </w:p>
        </w:tc>
        <w:tc>
          <w:tcPr>
            <w:tcW w:w="686" w:type="pct"/>
            <w:tcBorders>
              <w:top w:val="nil"/>
              <w:left w:val="nil"/>
              <w:bottom w:val="single" w:sz="4" w:space="0" w:color="auto"/>
              <w:right w:val="single" w:sz="4" w:space="0" w:color="auto"/>
            </w:tcBorders>
            <w:shd w:val="clear" w:color="auto" w:fill="auto"/>
            <w:noWrap/>
            <w:vAlign w:val="bottom"/>
            <w:hideMark/>
          </w:tcPr>
          <w:p w14:paraId="22A88475" w14:textId="77777777" w:rsidR="004D0F3A" w:rsidRPr="006F0C67" w:rsidRDefault="004D0F3A" w:rsidP="0074654F">
            <w:pPr>
              <w:spacing w:before="40" w:after="40" w:line="240" w:lineRule="auto"/>
              <w:jc w:val="right"/>
              <w:rPr>
                <w:rFonts w:ascii="Times New Roman" w:eastAsia="Times New Roman" w:hAnsi="Times New Roman" w:cs="Times New Roman"/>
                <w:b/>
                <w:sz w:val="24"/>
                <w:szCs w:val="24"/>
              </w:rPr>
            </w:pPr>
            <w:r w:rsidRPr="006F0C67">
              <w:rPr>
                <w:rFonts w:ascii="Times New Roman" w:eastAsia="Times New Roman" w:hAnsi="Times New Roman" w:cs="Times New Roman"/>
                <w:sz w:val="24"/>
                <w:szCs w:val="24"/>
              </w:rPr>
              <w:t>61,49</w:t>
            </w:r>
          </w:p>
        </w:tc>
      </w:tr>
      <w:tr w:rsidR="004D0F3A" w:rsidRPr="006F0C67" w14:paraId="7C305295" w14:textId="77777777" w:rsidTr="008A743C">
        <w:trPr>
          <w:trHeight w:val="315"/>
        </w:trPr>
        <w:tc>
          <w:tcPr>
            <w:tcW w:w="674" w:type="pct"/>
            <w:vMerge/>
            <w:tcBorders>
              <w:top w:val="nil"/>
              <w:left w:val="single" w:sz="4" w:space="0" w:color="auto"/>
              <w:bottom w:val="single" w:sz="4" w:space="0" w:color="auto"/>
              <w:right w:val="single" w:sz="4" w:space="0" w:color="auto"/>
            </w:tcBorders>
            <w:vAlign w:val="center"/>
            <w:hideMark/>
          </w:tcPr>
          <w:p w14:paraId="0E2F1C4C" w14:textId="77777777" w:rsidR="004D0F3A" w:rsidRPr="006F0C67" w:rsidRDefault="004D0F3A" w:rsidP="0074654F">
            <w:pPr>
              <w:spacing w:before="40" w:after="40" w:line="240" w:lineRule="auto"/>
              <w:rPr>
                <w:rFonts w:ascii="Times New Roman" w:eastAsia="Times New Roman" w:hAnsi="Times New Roman" w:cs="Times New Roman"/>
                <w:b/>
                <w:sz w:val="24"/>
                <w:szCs w:val="24"/>
              </w:rPr>
            </w:pPr>
          </w:p>
        </w:tc>
        <w:tc>
          <w:tcPr>
            <w:tcW w:w="1213" w:type="pct"/>
            <w:tcBorders>
              <w:top w:val="nil"/>
              <w:left w:val="nil"/>
              <w:bottom w:val="single" w:sz="4" w:space="0" w:color="auto"/>
              <w:right w:val="single" w:sz="4" w:space="0" w:color="auto"/>
            </w:tcBorders>
            <w:shd w:val="clear" w:color="auto" w:fill="auto"/>
            <w:noWrap/>
            <w:vAlign w:val="bottom"/>
            <w:hideMark/>
          </w:tcPr>
          <w:p w14:paraId="405D513F" w14:textId="77777777" w:rsidR="004D0F3A" w:rsidRPr="006F0C67" w:rsidRDefault="004D0F3A" w:rsidP="0074654F">
            <w:pPr>
              <w:spacing w:before="40" w:after="40" w:line="240" w:lineRule="auto"/>
              <w:rPr>
                <w:rFonts w:ascii="Times New Roman" w:eastAsia="Times New Roman" w:hAnsi="Times New Roman" w:cs="Times New Roman"/>
                <w:b/>
                <w:sz w:val="24"/>
                <w:szCs w:val="24"/>
              </w:rPr>
            </w:pPr>
            <w:r w:rsidRPr="006F0C67">
              <w:rPr>
                <w:rFonts w:ascii="Times New Roman" w:eastAsia="Times New Roman" w:hAnsi="Times New Roman" w:cs="Times New Roman"/>
                <w:sz w:val="24"/>
                <w:szCs w:val="24"/>
              </w:rPr>
              <w:t>Xã Phú Hội</w:t>
            </w:r>
          </w:p>
        </w:tc>
        <w:tc>
          <w:tcPr>
            <w:tcW w:w="633" w:type="pct"/>
            <w:tcBorders>
              <w:top w:val="nil"/>
              <w:left w:val="nil"/>
              <w:bottom w:val="single" w:sz="4" w:space="0" w:color="auto"/>
              <w:right w:val="single" w:sz="4" w:space="0" w:color="auto"/>
            </w:tcBorders>
            <w:shd w:val="clear" w:color="auto" w:fill="auto"/>
            <w:noWrap/>
            <w:vAlign w:val="bottom"/>
            <w:hideMark/>
          </w:tcPr>
          <w:p w14:paraId="5702BC38" w14:textId="77777777" w:rsidR="004D0F3A" w:rsidRPr="006F0C67" w:rsidRDefault="004D0F3A" w:rsidP="0074654F">
            <w:pPr>
              <w:spacing w:before="40" w:after="40" w:line="240" w:lineRule="auto"/>
              <w:jc w:val="right"/>
              <w:rPr>
                <w:rFonts w:ascii="Times New Roman" w:eastAsia="Times New Roman" w:hAnsi="Times New Roman" w:cs="Times New Roman"/>
                <w:b/>
                <w:sz w:val="24"/>
                <w:szCs w:val="24"/>
              </w:rPr>
            </w:pPr>
            <w:r w:rsidRPr="006F0C67">
              <w:rPr>
                <w:rFonts w:ascii="Times New Roman" w:eastAsia="Times New Roman" w:hAnsi="Times New Roman" w:cs="Times New Roman"/>
                <w:sz w:val="24"/>
                <w:szCs w:val="24"/>
              </w:rPr>
              <w:t>-</w:t>
            </w:r>
          </w:p>
        </w:tc>
        <w:tc>
          <w:tcPr>
            <w:tcW w:w="598" w:type="pct"/>
            <w:tcBorders>
              <w:top w:val="nil"/>
              <w:left w:val="nil"/>
              <w:bottom w:val="single" w:sz="4" w:space="0" w:color="auto"/>
              <w:right w:val="single" w:sz="4" w:space="0" w:color="auto"/>
            </w:tcBorders>
            <w:shd w:val="clear" w:color="auto" w:fill="auto"/>
            <w:noWrap/>
            <w:vAlign w:val="bottom"/>
            <w:hideMark/>
          </w:tcPr>
          <w:p w14:paraId="1EFBA47C" w14:textId="77777777" w:rsidR="004D0F3A" w:rsidRPr="006F0C67" w:rsidRDefault="004D0F3A" w:rsidP="0074654F">
            <w:pPr>
              <w:spacing w:before="40" w:after="40" w:line="240" w:lineRule="auto"/>
              <w:jc w:val="right"/>
              <w:rPr>
                <w:rFonts w:ascii="Times New Roman" w:eastAsia="Times New Roman" w:hAnsi="Times New Roman" w:cs="Times New Roman"/>
                <w:b/>
                <w:sz w:val="24"/>
                <w:szCs w:val="24"/>
              </w:rPr>
            </w:pPr>
            <w:r w:rsidRPr="006F0C67">
              <w:rPr>
                <w:rFonts w:ascii="Times New Roman" w:eastAsia="Times New Roman" w:hAnsi="Times New Roman" w:cs="Times New Roman"/>
                <w:sz w:val="24"/>
                <w:szCs w:val="24"/>
              </w:rPr>
              <w:t>8,71</w:t>
            </w:r>
          </w:p>
        </w:tc>
        <w:tc>
          <w:tcPr>
            <w:tcW w:w="598" w:type="pct"/>
            <w:tcBorders>
              <w:top w:val="nil"/>
              <w:left w:val="nil"/>
              <w:bottom w:val="single" w:sz="4" w:space="0" w:color="auto"/>
              <w:right w:val="single" w:sz="4" w:space="0" w:color="auto"/>
            </w:tcBorders>
            <w:shd w:val="clear" w:color="auto" w:fill="auto"/>
            <w:noWrap/>
            <w:vAlign w:val="bottom"/>
            <w:hideMark/>
          </w:tcPr>
          <w:p w14:paraId="36E1F15B" w14:textId="77777777" w:rsidR="004D0F3A" w:rsidRPr="006F0C67" w:rsidRDefault="004D0F3A" w:rsidP="0074654F">
            <w:pPr>
              <w:spacing w:before="40" w:after="40" w:line="240" w:lineRule="auto"/>
              <w:jc w:val="right"/>
              <w:rPr>
                <w:rFonts w:ascii="Times New Roman" w:eastAsia="Times New Roman" w:hAnsi="Times New Roman" w:cs="Times New Roman"/>
                <w:b/>
                <w:sz w:val="24"/>
                <w:szCs w:val="24"/>
              </w:rPr>
            </w:pPr>
            <w:r w:rsidRPr="006F0C67">
              <w:rPr>
                <w:rFonts w:ascii="Times New Roman" w:eastAsia="Times New Roman" w:hAnsi="Times New Roman" w:cs="Times New Roman"/>
                <w:sz w:val="24"/>
                <w:szCs w:val="24"/>
              </w:rPr>
              <w:t>17,52</w:t>
            </w:r>
          </w:p>
        </w:tc>
        <w:tc>
          <w:tcPr>
            <w:tcW w:w="598" w:type="pct"/>
            <w:tcBorders>
              <w:top w:val="nil"/>
              <w:left w:val="nil"/>
              <w:bottom w:val="single" w:sz="4" w:space="0" w:color="auto"/>
              <w:right w:val="single" w:sz="4" w:space="0" w:color="auto"/>
            </w:tcBorders>
            <w:shd w:val="clear" w:color="auto" w:fill="auto"/>
            <w:noWrap/>
            <w:vAlign w:val="bottom"/>
            <w:hideMark/>
          </w:tcPr>
          <w:p w14:paraId="14F4EE67" w14:textId="77777777" w:rsidR="004D0F3A" w:rsidRPr="006F0C67" w:rsidRDefault="004D0F3A" w:rsidP="0074654F">
            <w:pPr>
              <w:spacing w:before="40" w:after="40" w:line="240" w:lineRule="auto"/>
              <w:jc w:val="right"/>
              <w:rPr>
                <w:rFonts w:ascii="Times New Roman" w:eastAsia="Times New Roman" w:hAnsi="Times New Roman" w:cs="Times New Roman"/>
                <w:b/>
                <w:sz w:val="24"/>
                <w:szCs w:val="24"/>
              </w:rPr>
            </w:pPr>
            <w:r w:rsidRPr="006F0C67">
              <w:rPr>
                <w:rFonts w:ascii="Times New Roman" w:eastAsia="Times New Roman" w:hAnsi="Times New Roman" w:cs="Times New Roman"/>
                <w:sz w:val="24"/>
                <w:szCs w:val="24"/>
              </w:rPr>
              <w:t>34,86</w:t>
            </w:r>
          </w:p>
        </w:tc>
        <w:tc>
          <w:tcPr>
            <w:tcW w:w="686" w:type="pct"/>
            <w:tcBorders>
              <w:top w:val="nil"/>
              <w:left w:val="nil"/>
              <w:bottom w:val="single" w:sz="4" w:space="0" w:color="auto"/>
              <w:right w:val="single" w:sz="4" w:space="0" w:color="auto"/>
            </w:tcBorders>
            <w:shd w:val="clear" w:color="auto" w:fill="auto"/>
            <w:noWrap/>
            <w:vAlign w:val="bottom"/>
            <w:hideMark/>
          </w:tcPr>
          <w:p w14:paraId="136A9DB1" w14:textId="77777777" w:rsidR="004D0F3A" w:rsidRPr="006F0C67" w:rsidRDefault="004D0F3A" w:rsidP="0074654F">
            <w:pPr>
              <w:spacing w:before="40" w:after="40" w:line="240" w:lineRule="auto"/>
              <w:jc w:val="right"/>
              <w:rPr>
                <w:rFonts w:ascii="Times New Roman" w:eastAsia="Times New Roman" w:hAnsi="Times New Roman" w:cs="Times New Roman"/>
                <w:b/>
                <w:sz w:val="24"/>
                <w:szCs w:val="24"/>
              </w:rPr>
            </w:pPr>
            <w:r w:rsidRPr="006F0C67">
              <w:rPr>
                <w:rFonts w:ascii="Times New Roman" w:eastAsia="Times New Roman" w:hAnsi="Times New Roman" w:cs="Times New Roman"/>
                <w:sz w:val="24"/>
                <w:szCs w:val="24"/>
              </w:rPr>
              <w:t>55,28</w:t>
            </w:r>
          </w:p>
        </w:tc>
      </w:tr>
      <w:tr w:rsidR="004D0F3A" w:rsidRPr="006F0C67" w14:paraId="5752DA69" w14:textId="77777777" w:rsidTr="008A743C">
        <w:trPr>
          <w:trHeight w:val="315"/>
        </w:trPr>
        <w:tc>
          <w:tcPr>
            <w:tcW w:w="1887"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4DD22AD" w14:textId="77777777" w:rsidR="004D0F3A" w:rsidRPr="006F0C67" w:rsidRDefault="004D0F3A" w:rsidP="0074654F">
            <w:pPr>
              <w:spacing w:before="40" w:after="40" w:line="240" w:lineRule="auto"/>
              <w:rPr>
                <w:rFonts w:ascii="Times New Roman" w:eastAsia="Times New Roman" w:hAnsi="Times New Roman" w:cs="Times New Roman"/>
                <w:b/>
                <w:bCs/>
                <w:sz w:val="24"/>
                <w:szCs w:val="24"/>
              </w:rPr>
            </w:pPr>
            <w:r w:rsidRPr="006F0C67">
              <w:rPr>
                <w:rFonts w:ascii="Times New Roman" w:eastAsia="Times New Roman" w:hAnsi="Times New Roman" w:cs="Times New Roman"/>
                <w:b/>
                <w:bCs/>
                <w:sz w:val="24"/>
                <w:szCs w:val="24"/>
              </w:rPr>
              <w:t>Tổng</w:t>
            </w:r>
          </w:p>
        </w:tc>
        <w:tc>
          <w:tcPr>
            <w:tcW w:w="633" w:type="pct"/>
            <w:tcBorders>
              <w:top w:val="nil"/>
              <w:left w:val="nil"/>
              <w:bottom w:val="single" w:sz="4" w:space="0" w:color="auto"/>
              <w:right w:val="single" w:sz="4" w:space="0" w:color="auto"/>
            </w:tcBorders>
            <w:shd w:val="clear" w:color="auto" w:fill="auto"/>
            <w:noWrap/>
            <w:vAlign w:val="bottom"/>
            <w:hideMark/>
          </w:tcPr>
          <w:p w14:paraId="12882D21" w14:textId="77777777" w:rsidR="004D0F3A" w:rsidRPr="006F0C67" w:rsidRDefault="004D0F3A" w:rsidP="0074654F">
            <w:pPr>
              <w:spacing w:before="40" w:after="40" w:line="240" w:lineRule="auto"/>
              <w:jc w:val="right"/>
              <w:rPr>
                <w:rFonts w:ascii="Times New Roman" w:eastAsia="Times New Roman" w:hAnsi="Times New Roman" w:cs="Times New Roman"/>
                <w:b/>
                <w:bCs/>
                <w:sz w:val="24"/>
                <w:szCs w:val="24"/>
              </w:rPr>
            </w:pPr>
            <w:r w:rsidRPr="006F0C67">
              <w:rPr>
                <w:rFonts w:ascii="Times New Roman" w:eastAsia="Times New Roman" w:hAnsi="Times New Roman" w:cs="Times New Roman"/>
                <w:b/>
                <w:bCs/>
                <w:sz w:val="24"/>
                <w:szCs w:val="24"/>
              </w:rPr>
              <w:t>402,69</w:t>
            </w:r>
          </w:p>
        </w:tc>
        <w:tc>
          <w:tcPr>
            <w:tcW w:w="598" w:type="pct"/>
            <w:tcBorders>
              <w:top w:val="nil"/>
              <w:left w:val="nil"/>
              <w:bottom w:val="single" w:sz="4" w:space="0" w:color="auto"/>
              <w:right w:val="single" w:sz="4" w:space="0" w:color="auto"/>
            </w:tcBorders>
            <w:shd w:val="clear" w:color="auto" w:fill="auto"/>
            <w:noWrap/>
            <w:vAlign w:val="bottom"/>
            <w:hideMark/>
          </w:tcPr>
          <w:p w14:paraId="0D37FC25" w14:textId="77777777" w:rsidR="004D0F3A" w:rsidRPr="006F0C67" w:rsidRDefault="004D0F3A" w:rsidP="0074654F">
            <w:pPr>
              <w:spacing w:before="40" w:after="40" w:line="240" w:lineRule="auto"/>
              <w:jc w:val="right"/>
              <w:rPr>
                <w:rFonts w:ascii="Times New Roman" w:eastAsia="Times New Roman" w:hAnsi="Times New Roman" w:cs="Times New Roman"/>
                <w:b/>
                <w:bCs/>
                <w:sz w:val="24"/>
                <w:szCs w:val="24"/>
              </w:rPr>
            </w:pPr>
            <w:r w:rsidRPr="006F0C67">
              <w:rPr>
                <w:rFonts w:ascii="Times New Roman" w:eastAsia="Times New Roman" w:hAnsi="Times New Roman" w:cs="Times New Roman"/>
                <w:b/>
                <w:bCs/>
                <w:sz w:val="24"/>
                <w:szCs w:val="24"/>
              </w:rPr>
              <w:t>602,91</w:t>
            </w:r>
          </w:p>
        </w:tc>
        <w:tc>
          <w:tcPr>
            <w:tcW w:w="598" w:type="pct"/>
            <w:tcBorders>
              <w:top w:val="nil"/>
              <w:left w:val="nil"/>
              <w:bottom w:val="single" w:sz="4" w:space="0" w:color="auto"/>
              <w:right w:val="single" w:sz="4" w:space="0" w:color="auto"/>
            </w:tcBorders>
            <w:shd w:val="clear" w:color="auto" w:fill="auto"/>
            <w:noWrap/>
            <w:vAlign w:val="bottom"/>
            <w:hideMark/>
          </w:tcPr>
          <w:p w14:paraId="37D0D0EA" w14:textId="77777777" w:rsidR="004D0F3A" w:rsidRPr="006F0C67" w:rsidRDefault="004D0F3A" w:rsidP="0074654F">
            <w:pPr>
              <w:spacing w:before="40" w:after="40" w:line="240" w:lineRule="auto"/>
              <w:jc w:val="right"/>
              <w:rPr>
                <w:rFonts w:ascii="Times New Roman" w:eastAsia="Times New Roman" w:hAnsi="Times New Roman" w:cs="Times New Roman"/>
                <w:b/>
                <w:bCs/>
                <w:sz w:val="24"/>
                <w:szCs w:val="24"/>
              </w:rPr>
            </w:pPr>
            <w:r w:rsidRPr="006F0C67">
              <w:rPr>
                <w:rFonts w:ascii="Times New Roman" w:eastAsia="Times New Roman" w:hAnsi="Times New Roman" w:cs="Times New Roman"/>
                <w:b/>
                <w:bCs/>
                <w:sz w:val="24"/>
                <w:szCs w:val="24"/>
              </w:rPr>
              <w:t>873,69</w:t>
            </w:r>
          </w:p>
        </w:tc>
        <w:tc>
          <w:tcPr>
            <w:tcW w:w="598" w:type="pct"/>
            <w:tcBorders>
              <w:top w:val="nil"/>
              <w:left w:val="nil"/>
              <w:bottom w:val="single" w:sz="4" w:space="0" w:color="auto"/>
              <w:right w:val="single" w:sz="4" w:space="0" w:color="auto"/>
            </w:tcBorders>
            <w:shd w:val="clear" w:color="auto" w:fill="auto"/>
            <w:noWrap/>
            <w:vAlign w:val="bottom"/>
            <w:hideMark/>
          </w:tcPr>
          <w:p w14:paraId="60EB60B2" w14:textId="77777777" w:rsidR="004D0F3A" w:rsidRPr="006F0C67" w:rsidRDefault="004D0F3A" w:rsidP="0074654F">
            <w:pPr>
              <w:spacing w:before="40" w:after="40" w:line="240" w:lineRule="auto"/>
              <w:jc w:val="right"/>
              <w:rPr>
                <w:rFonts w:ascii="Times New Roman" w:eastAsia="Times New Roman" w:hAnsi="Times New Roman" w:cs="Times New Roman"/>
                <w:b/>
                <w:bCs/>
                <w:sz w:val="24"/>
                <w:szCs w:val="24"/>
              </w:rPr>
            </w:pPr>
            <w:r w:rsidRPr="006F0C67">
              <w:rPr>
                <w:rFonts w:ascii="Times New Roman" w:eastAsia="Times New Roman" w:hAnsi="Times New Roman" w:cs="Times New Roman"/>
                <w:b/>
                <w:bCs/>
                <w:sz w:val="24"/>
                <w:szCs w:val="24"/>
              </w:rPr>
              <w:t>1.196,11</w:t>
            </w:r>
          </w:p>
        </w:tc>
        <w:tc>
          <w:tcPr>
            <w:tcW w:w="686" w:type="pct"/>
            <w:tcBorders>
              <w:top w:val="nil"/>
              <w:left w:val="nil"/>
              <w:bottom w:val="single" w:sz="4" w:space="0" w:color="auto"/>
              <w:right w:val="single" w:sz="4" w:space="0" w:color="auto"/>
            </w:tcBorders>
            <w:shd w:val="clear" w:color="auto" w:fill="auto"/>
            <w:noWrap/>
            <w:vAlign w:val="bottom"/>
            <w:hideMark/>
          </w:tcPr>
          <w:p w14:paraId="40E975A4" w14:textId="77777777" w:rsidR="004D0F3A" w:rsidRPr="006F0C67" w:rsidRDefault="004D0F3A" w:rsidP="0074654F">
            <w:pPr>
              <w:spacing w:before="40" w:after="40" w:line="240" w:lineRule="auto"/>
              <w:jc w:val="right"/>
              <w:rPr>
                <w:rFonts w:ascii="Times New Roman" w:eastAsia="Times New Roman" w:hAnsi="Times New Roman" w:cs="Times New Roman"/>
                <w:b/>
                <w:bCs/>
                <w:sz w:val="24"/>
                <w:szCs w:val="24"/>
              </w:rPr>
            </w:pPr>
            <w:r w:rsidRPr="006F0C67">
              <w:rPr>
                <w:rFonts w:ascii="Times New Roman" w:eastAsia="Times New Roman" w:hAnsi="Times New Roman" w:cs="Times New Roman"/>
                <w:b/>
                <w:bCs/>
                <w:sz w:val="24"/>
                <w:szCs w:val="24"/>
              </w:rPr>
              <w:t>1.386,92</w:t>
            </w:r>
          </w:p>
        </w:tc>
      </w:tr>
    </w:tbl>
    <w:p w14:paraId="73931731" w14:textId="1A3AEB75" w:rsidR="004D0F3A" w:rsidRPr="006F0C67" w:rsidRDefault="004D0F3A" w:rsidP="004D0F3A">
      <w:pPr>
        <w:spacing w:before="120" w:after="120" w:line="240" w:lineRule="auto"/>
        <w:jc w:val="both"/>
        <w:rPr>
          <w:rFonts w:ascii="Times New Roman" w:eastAsia="Times New Roman" w:hAnsi="Times New Roman" w:cs="Times New Roman"/>
          <w:i/>
          <w:iCs/>
          <w:sz w:val="28"/>
          <w:szCs w:val="28"/>
          <w:lang w:val="nl-NL"/>
        </w:rPr>
      </w:pPr>
      <w:r w:rsidRPr="006F0C67">
        <w:rPr>
          <w:rFonts w:ascii="Times New Roman" w:eastAsia="Times New Roman" w:hAnsi="Times New Roman" w:cs="Times New Roman"/>
          <w:i/>
          <w:iCs/>
          <w:sz w:val="28"/>
          <w:szCs w:val="28"/>
          <w:lang w:val="nl-NL"/>
        </w:rPr>
        <w:tab/>
        <w:t>* Hộ dân cư bị ảnh hưởng hạ du đập</w:t>
      </w:r>
    </w:p>
    <w:p w14:paraId="6CED9ED8" w14:textId="5C9C473D" w:rsidR="004D0F3A" w:rsidRPr="006F0C67" w:rsidRDefault="004D0F3A" w:rsidP="004D0F3A">
      <w:pPr>
        <w:keepNext/>
        <w:spacing w:before="120" w:after="120"/>
        <w:jc w:val="center"/>
        <w:rPr>
          <w:rFonts w:ascii="Times New Roman" w:eastAsia="Calibri" w:hAnsi="Times New Roman" w:cs="Times New Roman"/>
          <w:bCs/>
          <w:i/>
          <w:sz w:val="28"/>
          <w:szCs w:val="20"/>
        </w:rPr>
      </w:pPr>
      <w:bookmarkStart w:id="14" w:name="_Toc55897640"/>
      <w:r w:rsidRPr="006F0C67">
        <w:rPr>
          <w:rFonts w:ascii="Times New Roman" w:eastAsia="Calibri" w:hAnsi="Times New Roman" w:cs="Times New Roman"/>
          <w:bCs/>
          <w:i/>
          <w:sz w:val="28"/>
          <w:szCs w:val="20"/>
        </w:rPr>
        <w:t>Bảng: Hộ dân bị ảnh hưởng tình huống xả lũ 200 m</w:t>
      </w:r>
      <w:r w:rsidRPr="006F0C67">
        <w:rPr>
          <w:rFonts w:ascii="Times New Roman" w:eastAsia="Calibri" w:hAnsi="Times New Roman" w:cs="Times New Roman"/>
          <w:bCs/>
          <w:i/>
          <w:sz w:val="28"/>
          <w:szCs w:val="20"/>
          <w:vertAlign w:val="superscript"/>
        </w:rPr>
        <w:t>3</w:t>
      </w:r>
      <w:r w:rsidRPr="006F0C67">
        <w:rPr>
          <w:rFonts w:ascii="Times New Roman" w:eastAsia="Calibri" w:hAnsi="Times New Roman" w:cs="Times New Roman"/>
          <w:bCs/>
          <w:i/>
          <w:sz w:val="28"/>
          <w:szCs w:val="20"/>
        </w:rPr>
        <w:t>/s đến 1.000 m</w:t>
      </w:r>
      <w:r w:rsidRPr="006F0C67">
        <w:rPr>
          <w:rFonts w:ascii="Times New Roman" w:eastAsia="Calibri" w:hAnsi="Times New Roman" w:cs="Times New Roman"/>
          <w:bCs/>
          <w:i/>
          <w:sz w:val="28"/>
          <w:szCs w:val="20"/>
          <w:vertAlign w:val="superscript"/>
        </w:rPr>
        <w:t>3</w:t>
      </w:r>
      <w:r w:rsidRPr="006F0C67">
        <w:rPr>
          <w:rFonts w:ascii="Times New Roman" w:eastAsia="Calibri" w:hAnsi="Times New Roman" w:cs="Times New Roman"/>
          <w:bCs/>
          <w:i/>
          <w:sz w:val="28"/>
          <w:szCs w:val="20"/>
        </w:rPr>
        <w:t>/s</w:t>
      </w:r>
      <w:bookmarkEnd w:id="14"/>
    </w:p>
    <w:tbl>
      <w:tblPr>
        <w:tblW w:w="5000" w:type="pct"/>
        <w:tblLook w:val="04A0" w:firstRow="1" w:lastRow="0" w:firstColumn="1" w:lastColumn="0" w:noHBand="0" w:noVBand="1"/>
      </w:tblPr>
      <w:tblGrid>
        <w:gridCol w:w="2132"/>
        <w:gridCol w:w="3067"/>
        <w:gridCol w:w="771"/>
        <w:gridCol w:w="769"/>
        <w:gridCol w:w="769"/>
        <w:gridCol w:w="769"/>
        <w:gridCol w:w="1011"/>
      </w:tblGrid>
      <w:tr w:rsidR="004D0F3A" w:rsidRPr="006F0C67" w14:paraId="27E8756C" w14:textId="77777777" w:rsidTr="008A743C">
        <w:trPr>
          <w:trHeight w:val="315"/>
          <w:tblHeader/>
        </w:trPr>
        <w:tc>
          <w:tcPr>
            <w:tcW w:w="1148"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F3C1F9"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b/>
                <w:bCs/>
                <w:color w:val="000000"/>
                <w:sz w:val="24"/>
                <w:szCs w:val="24"/>
              </w:rPr>
            </w:pPr>
            <w:bookmarkStart w:id="15" w:name="_Hlk59607797"/>
            <w:r w:rsidRPr="006F0C67">
              <w:rPr>
                <w:rFonts w:ascii="Times New Roman" w:eastAsia="Times New Roman" w:hAnsi="Times New Roman" w:cs="Times New Roman"/>
                <w:b/>
                <w:bCs/>
                <w:color w:val="000000"/>
                <w:sz w:val="24"/>
                <w:szCs w:val="24"/>
              </w:rPr>
              <w:t>Xã/thị trấn</w:t>
            </w:r>
          </w:p>
        </w:tc>
        <w:tc>
          <w:tcPr>
            <w:tcW w:w="1651" w:type="pct"/>
            <w:tcBorders>
              <w:top w:val="single" w:sz="4" w:space="0" w:color="000000"/>
              <w:left w:val="nil"/>
              <w:bottom w:val="single" w:sz="4" w:space="0" w:color="000000"/>
              <w:right w:val="single" w:sz="4" w:space="0" w:color="000000"/>
            </w:tcBorders>
            <w:shd w:val="clear" w:color="auto" w:fill="auto"/>
            <w:noWrap/>
            <w:vAlign w:val="bottom"/>
            <w:hideMark/>
          </w:tcPr>
          <w:p w14:paraId="0C6550E4"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Thôn/Tổ dân phố/Tổ</w:t>
            </w:r>
          </w:p>
        </w:tc>
        <w:tc>
          <w:tcPr>
            <w:tcW w:w="2201" w:type="pct"/>
            <w:gridSpan w:val="5"/>
            <w:tcBorders>
              <w:top w:val="single" w:sz="4" w:space="0" w:color="000000"/>
              <w:left w:val="nil"/>
              <w:bottom w:val="single" w:sz="4" w:space="0" w:color="000000"/>
              <w:right w:val="single" w:sz="4" w:space="0" w:color="000000"/>
            </w:tcBorders>
            <w:shd w:val="clear" w:color="auto" w:fill="auto"/>
            <w:noWrap/>
            <w:vAlign w:val="center"/>
            <w:hideMark/>
          </w:tcPr>
          <w:p w14:paraId="25DCEFCE"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Hộ ảnh hưởng</w:t>
            </w:r>
          </w:p>
        </w:tc>
      </w:tr>
      <w:tr w:rsidR="004D0F3A" w:rsidRPr="006F0C67" w14:paraId="17DF63F2" w14:textId="77777777" w:rsidTr="008A743C">
        <w:trPr>
          <w:trHeight w:val="360"/>
          <w:tblHeader/>
        </w:trPr>
        <w:tc>
          <w:tcPr>
            <w:tcW w:w="2799" w:type="pct"/>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ED83EF"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Lưu lượng xả lũ (m</w:t>
            </w:r>
            <w:r w:rsidRPr="006F0C67">
              <w:rPr>
                <w:rFonts w:ascii="Times New Roman" w:eastAsia="Times New Roman" w:hAnsi="Times New Roman" w:cs="Times New Roman"/>
                <w:b/>
                <w:bCs/>
                <w:color w:val="000000"/>
                <w:sz w:val="24"/>
                <w:szCs w:val="24"/>
                <w:vertAlign w:val="superscript"/>
              </w:rPr>
              <w:t>3</w:t>
            </w:r>
            <w:r w:rsidRPr="006F0C67">
              <w:rPr>
                <w:rFonts w:ascii="Times New Roman" w:eastAsia="Times New Roman" w:hAnsi="Times New Roman" w:cs="Times New Roman"/>
                <w:b/>
                <w:bCs/>
                <w:color w:val="000000"/>
                <w:sz w:val="24"/>
                <w:szCs w:val="24"/>
              </w:rPr>
              <w:t>/s)</w:t>
            </w:r>
          </w:p>
        </w:tc>
        <w:tc>
          <w:tcPr>
            <w:tcW w:w="415" w:type="pct"/>
            <w:tcBorders>
              <w:top w:val="nil"/>
              <w:left w:val="nil"/>
              <w:bottom w:val="single" w:sz="4" w:space="0" w:color="000000"/>
              <w:right w:val="single" w:sz="4" w:space="0" w:color="000000"/>
            </w:tcBorders>
            <w:shd w:val="clear" w:color="auto" w:fill="auto"/>
            <w:noWrap/>
            <w:vAlign w:val="bottom"/>
            <w:hideMark/>
          </w:tcPr>
          <w:p w14:paraId="01EB172F"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200</w:t>
            </w:r>
          </w:p>
        </w:tc>
        <w:tc>
          <w:tcPr>
            <w:tcW w:w="414" w:type="pct"/>
            <w:tcBorders>
              <w:top w:val="nil"/>
              <w:left w:val="nil"/>
              <w:bottom w:val="single" w:sz="4" w:space="0" w:color="000000"/>
              <w:right w:val="single" w:sz="4" w:space="0" w:color="000000"/>
            </w:tcBorders>
            <w:shd w:val="clear" w:color="auto" w:fill="auto"/>
            <w:noWrap/>
            <w:vAlign w:val="bottom"/>
            <w:hideMark/>
          </w:tcPr>
          <w:p w14:paraId="32E511C2"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300</w:t>
            </w:r>
          </w:p>
        </w:tc>
        <w:tc>
          <w:tcPr>
            <w:tcW w:w="414" w:type="pct"/>
            <w:tcBorders>
              <w:top w:val="nil"/>
              <w:left w:val="nil"/>
              <w:bottom w:val="single" w:sz="4" w:space="0" w:color="000000"/>
              <w:right w:val="single" w:sz="4" w:space="0" w:color="000000"/>
            </w:tcBorders>
            <w:shd w:val="clear" w:color="auto" w:fill="auto"/>
            <w:noWrap/>
            <w:vAlign w:val="bottom"/>
            <w:hideMark/>
          </w:tcPr>
          <w:p w14:paraId="18E71559"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500</w:t>
            </w:r>
          </w:p>
        </w:tc>
        <w:tc>
          <w:tcPr>
            <w:tcW w:w="414" w:type="pct"/>
            <w:tcBorders>
              <w:top w:val="nil"/>
              <w:left w:val="nil"/>
              <w:bottom w:val="single" w:sz="4" w:space="0" w:color="000000"/>
              <w:right w:val="single" w:sz="4" w:space="0" w:color="000000"/>
            </w:tcBorders>
            <w:shd w:val="clear" w:color="auto" w:fill="auto"/>
            <w:noWrap/>
            <w:vAlign w:val="bottom"/>
            <w:hideMark/>
          </w:tcPr>
          <w:p w14:paraId="742AC7F4"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800</w:t>
            </w:r>
          </w:p>
        </w:tc>
        <w:tc>
          <w:tcPr>
            <w:tcW w:w="543" w:type="pct"/>
            <w:tcBorders>
              <w:top w:val="nil"/>
              <w:left w:val="nil"/>
              <w:bottom w:val="single" w:sz="4" w:space="0" w:color="000000"/>
              <w:right w:val="single" w:sz="4" w:space="0" w:color="000000"/>
            </w:tcBorders>
            <w:shd w:val="clear" w:color="auto" w:fill="auto"/>
            <w:noWrap/>
            <w:vAlign w:val="bottom"/>
            <w:hideMark/>
          </w:tcPr>
          <w:p w14:paraId="2845C691"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1.000</w:t>
            </w:r>
          </w:p>
        </w:tc>
      </w:tr>
      <w:tr w:rsidR="004D0F3A" w:rsidRPr="006F0C67" w14:paraId="463DA8DF" w14:textId="77777777" w:rsidTr="008A743C">
        <w:trPr>
          <w:trHeight w:val="315"/>
        </w:trPr>
        <w:tc>
          <w:tcPr>
            <w:tcW w:w="1148"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00A0863"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rPr>
            </w:pPr>
            <w:r w:rsidRPr="006F0C67">
              <w:rPr>
                <w:rFonts w:ascii="Times New Roman" w:eastAsia="Times New Roman" w:hAnsi="Times New Roman" w:cs="Times New Roman"/>
                <w:color w:val="000000"/>
              </w:rPr>
              <w:t>Thị trấn D'Ran</w:t>
            </w:r>
          </w:p>
        </w:tc>
        <w:tc>
          <w:tcPr>
            <w:tcW w:w="1651" w:type="pct"/>
            <w:tcBorders>
              <w:top w:val="nil"/>
              <w:left w:val="nil"/>
              <w:bottom w:val="single" w:sz="4" w:space="0" w:color="000000"/>
              <w:right w:val="single" w:sz="4" w:space="0" w:color="000000"/>
            </w:tcBorders>
            <w:shd w:val="clear" w:color="auto" w:fill="auto"/>
            <w:noWrap/>
            <w:vAlign w:val="bottom"/>
            <w:hideMark/>
          </w:tcPr>
          <w:p w14:paraId="4BF0B720"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Tổ dân phố Quảng Lạc</w:t>
            </w:r>
          </w:p>
        </w:tc>
        <w:tc>
          <w:tcPr>
            <w:tcW w:w="415" w:type="pct"/>
            <w:tcBorders>
              <w:top w:val="nil"/>
              <w:left w:val="nil"/>
              <w:bottom w:val="single" w:sz="4" w:space="0" w:color="000000"/>
              <w:right w:val="single" w:sz="4" w:space="0" w:color="000000"/>
            </w:tcBorders>
            <w:shd w:val="clear" w:color="auto" w:fill="auto"/>
            <w:noWrap/>
            <w:vAlign w:val="bottom"/>
            <w:hideMark/>
          </w:tcPr>
          <w:p w14:paraId="6CAE1586"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6</w:t>
            </w:r>
          </w:p>
        </w:tc>
        <w:tc>
          <w:tcPr>
            <w:tcW w:w="414" w:type="pct"/>
            <w:tcBorders>
              <w:top w:val="nil"/>
              <w:left w:val="nil"/>
              <w:bottom w:val="single" w:sz="4" w:space="0" w:color="000000"/>
              <w:right w:val="single" w:sz="4" w:space="0" w:color="000000"/>
            </w:tcBorders>
            <w:shd w:val="clear" w:color="auto" w:fill="auto"/>
            <w:noWrap/>
            <w:vAlign w:val="bottom"/>
            <w:hideMark/>
          </w:tcPr>
          <w:p w14:paraId="6D7C99C8"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7</w:t>
            </w:r>
          </w:p>
        </w:tc>
        <w:tc>
          <w:tcPr>
            <w:tcW w:w="414" w:type="pct"/>
            <w:tcBorders>
              <w:top w:val="nil"/>
              <w:left w:val="nil"/>
              <w:bottom w:val="single" w:sz="4" w:space="0" w:color="000000"/>
              <w:right w:val="single" w:sz="4" w:space="0" w:color="000000"/>
            </w:tcBorders>
            <w:shd w:val="clear" w:color="auto" w:fill="auto"/>
            <w:noWrap/>
            <w:vAlign w:val="bottom"/>
            <w:hideMark/>
          </w:tcPr>
          <w:p w14:paraId="60248145"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8</w:t>
            </w:r>
          </w:p>
        </w:tc>
        <w:tc>
          <w:tcPr>
            <w:tcW w:w="414" w:type="pct"/>
            <w:tcBorders>
              <w:top w:val="nil"/>
              <w:left w:val="nil"/>
              <w:bottom w:val="single" w:sz="4" w:space="0" w:color="000000"/>
              <w:right w:val="single" w:sz="4" w:space="0" w:color="000000"/>
            </w:tcBorders>
            <w:shd w:val="clear" w:color="auto" w:fill="auto"/>
            <w:noWrap/>
            <w:vAlign w:val="bottom"/>
            <w:hideMark/>
          </w:tcPr>
          <w:p w14:paraId="73801864"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13</w:t>
            </w:r>
          </w:p>
        </w:tc>
        <w:tc>
          <w:tcPr>
            <w:tcW w:w="543" w:type="pct"/>
            <w:tcBorders>
              <w:top w:val="nil"/>
              <w:left w:val="nil"/>
              <w:bottom w:val="single" w:sz="4" w:space="0" w:color="000000"/>
              <w:right w:val="single" w:sz="4" w:space="0" w:color="000000"/>
            </w:tcBorders>
            <w:shd w:val="clear" w:color="auto" w:fill="auto"/>
            <w:noWrap/>
            <w:vAlign w:val="bottom"/>
            <w:hideMark/>
          </w:tcPr>
          <w:p w14:paraId="1434BCDA"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14</w:t>
            </w:r>
          </w:p>
        </w:tc>
      </w:tr>
      <w:tr w:rsidR="004D0F3A" w:rsidRPr="006F0C67" w14:paraId="6077833A" w14:textId="77777777" w:rsidTr="008A743C">
        <w:trPr>
          <w:trHeight w:val="315"/>
        </w:trPr>
        <w:tc>
          <w:tcPr>
            <w:tcW w:w="1148" w:type="pct"/>
            <w:vMerge/>
            <w:tcBorders>
              <w:top w:val="nil"/>
              <w:left w:val="single" w:sz="4" w:space="0" w:color="000000"/>
              <w:bottom w:val="single" w:sz="4" w:space="0" w:color="000000"/>
              <w:right w:val="single" w:sz="4" w:space="0" w:color="000000"/>
            </w:tcBorders>
            <w:vAlign w:val="center"/>
            <w:hideMark/>
          </w:tcPr>
          <w:p w14:paraId="46845D43"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rPr>
            </w:pPr>
          </w:p>
        </w:tc>
        <w:tc>
          <w:tcPr>
            <w:tcW w:w="1651" w:type="pct"/>
            <w:tcBorders>
              <w:top w:val="nil"/>
              <w:left w:val="nil"/>
              <w:bottom w:val="single" w:sz="4" w:space="0" w:color="000000"/>
              <w:right w:val="single" w:sz="4" w:space="0" w:color="000000"/>
            </w:tcBorders>
            <w:shd w:val="clear" w:color="auto" w:fill="auto"/>
            <w:noWrap/>
            <w:vAlign w:val="bottom"/>
            <w:hideMark/>
          </w:tcPr>
          <w:p w14:paraId="5EFA9C8B"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Tổ dân phố Lâm Tuyền 1</w:t>
            </w:r>
          </w:p>
        </w:tc>
        <w:tc>
          <w:tcPr>
            <w:tcW w:w="415" w:type="pct"/>
            <w:tcBorders>
              <w:top w:val="nil"/>
              <w:left w:val="nil"/>
              <w:bottom w:val="single" w:sz="4" w:space="0" w:color="000000"/>
              <w:right w:val="single" w:sz="4" w:space="0" w:color="000000"/>
            </w:tcBorders>
            <w:shd w:val="clear" w:color="auto" w:fill="auto"/>
            <w:noWrap/>
            <w:vAlign w:val="bottom"/>
            <w:hideMark/>
          </w:tcPr>
          <w:p w14:paraId="4F546C18"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4</w:t>
            </w:r>
          </w:p>
        </w:tc>
        <w:tc>
          <w:tcPr>
            <w:tcW w:w="414" w:type="pct"/>
            <w:tcBorders>
              <w:top w:val="nil"/>
              <w:left w:val="nil"/>
              <w:bottom w:val="single" w:sz="4" w:space="0" w:color="000000"/>
              <w:right w:val="single" w:sz="4" w:space="0" w:color="000000"/>
            </w:tcBorders>
            <w:shd w:val="clear" w:color="auto" w:fill="auto"/>
            <w:noWrap/>
            <w:vAlign w:val="bottom"/>
            <w:hideMark/>
          </w:tcPr>
          <w:p w14:paraId="74C3A843"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4</w:t>
            </w:r>
          </w:p>
        </w:tc>
        <w:tc>
          <w:tcPr>
            <w:tcW w:w="414" w:type="pct"/>
            <w:tcBorders>
              <w:top w:val="nil"/>
              <w:left w:val="nil"/>
              <w:bottom w:val="single" w:sz="4" w:space="0" w:color="000000"/>
              <w:right w:val="single" w:sz="4" w:space="0" w:color="000000"/>
            </w:tcBorders>
            <w:shd w:val="clear" w:color="auto" w:fill="auto"/>
            <w:noWrap/>
            <w:vAlign w:val="bottom"/>
            <w:hideMark/>
          </w:tcPr>
          <w:p w14:paraId="111B007D"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5</w:t>
            </w:r>
          </w:p>
        </w:tc>
        <w:tc>
          <w:tcPr>
            <w:tcW w:w="414" w:type="pct"/>
            <w:tcBorders>
              <w:top w:val="nil"/>
              <w:left w:val="nil"/>
              <w:bottom w:val="single" w:sz="4" w:space="0" w:color="000000"/>
              <w:right w:val="single" w:sz="4" w:space="0" w:color="000000"/>
            </w:tcBorders>
            <w:shd w:val="clear" w:color="auto" w:fill="auto"/>
            <w:noWrap/>
            <w:vAlign w:val="bottom"/>
            <w:hideMark/>
          </w:tcPr>
          <w:p w14:paraId="53EE6F7C"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8</w:t>
            </w:r>
          </w:p>
        </w:tc>
        <w:tc>
          <w:tcPr>
            <w:tcW w:w="543" w:type="pct"/>
            <w:tcBorders>
              <w:top w:val="nil"/>
              <w:left w:val="nil"/>
              <w:bottom w:val="single" w:sz="4" w:space="0" w:color="000000"/>
              <w:right w:val="single" w:sz="4" w:space="0" w:color="000000"/>
            </w:tcBorders>
            <w:shd w:val="clear" w:color="auto" w:fill="auto"/>
            <w:noWrap/>
            <w:vAlign w:val="bottom"/>
            <w:hideMark/>
          </w:tcPr>
          <w:p w14:paraId="7D37CB19"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9</w:t>
            </w:r>
          </w:p>
        </w:tc>
      </w:tr>
      <w:tr w:rsidR="004D0F3A" w:rsidRPr="006F0C67" w14:paraId="2B6BFDC1" w14:textId="77777777" w:rsidTr="008A743C">
        <w:trPr>
          <w:trHeight w:val="315"/>
        </w:trPr>
        <w:tc>
          <w:tcPr>
            <w:tcW w:w="1148" w:type="pct"/>
            <w:vMerge/>
            <w:tcBorders>
              <w:top w:val="nil"/>
              <w:left w:val="single" w:sz="4" w:space="0" w:color="000000"/>
              <w:bottom w:val="single" w:sz="4" w:space="0" w:color="000000"/>
              <w:right w:val="single" w:sz="4" w:space="0" w:color="000000"/>
            </w:tcBorders>
            <w:vAlign w:val="center"/>
            <w:hideMark/>
          </w:tcPr>
          <w:p w14:paraId="63F23FBB"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rPr>
            </w:pPr>
          </w:p>
        </w:tc>
        <w:tc>
          <w:tcPr>
            <w:tcW w:w="1651" w:type="pct"/>
            <w:tcBorders>
              <w:top w:val="nil"/>
              <w:left w:val="nil"/>
              <w:bottom w:val="single" w:sz="4" w:space="0" w:color="000000"/>
              <w:right w:val="single" w:sz="4" w:space="0" w:color="000000"/>
            </w:tcBorders>
            <w:shd w:val="clear" w:color="auto" w:fill="auto"/>
            <w:noWrap/>
            <w:vAlign w:val="bottom"/>
            <w:hideMark/>
          </w:tcPr>
          <w:p w14:paraId="5F83C5D8"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Tổ dân phố 2</w:t>
            </w:r>
          </w:p>
        </w:tc>
        <w:tc>
          <w:tcPr>
            <w:tcW w:w="415" w:type="pct"/>
            <w:tcBorders>
              <w:top w:val="nil"/>
              <w:left w:val="nil"/>
              <w:bottom w:val="single" w:sz="4" w:space="0" w:color="000000"/>
              <w:right w:val="single" w:sz="4" w:space="0" w:color="000000"/>
            </w:tcBorders>
            <w:shd w:val="clear" w:color="auto" w:fill="auto"/>
            <w:noWrap/>
            <w:vAlign w:val="bottom"/>
            <w:hideMark/>
          </w:tcPr>
          <w:p w14:paraId="5D49D24C"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11</w:t>
            </w:r>
          </w:p>
        </w:tc>
        <w:tc>
          <w:tcPr>
            <w:tcW w:w="414" w:type="pct"/>
            <w:tcBorders>
              <w:top w:val="nil"/>
              <w:left w:val="nil"/>
              <w:bottom w:val="single" w:sz="4" w:space="0" w:color="000000"/>
              <w:right w:val="single" w:sz="4" w:space="0" w:color="000000"/>
            </w:tcBorders>
            <w:shd w:val="clear" w:color="auto" w:fill="auto"/>
            <w:noWrap/>
            <w:vAlign w:val="bottom"/>
            <w:hideMark/>
          </w:tcPr>
          <w:p w14:paraId="74159DD9"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13</w:t>
            </w:r>
          </w:p>
        </w:tc>
        <w:tc>
          <w:tcPr>
            <w:tcW w:w="414" w:type="pct"/>
            <w:tcBorders>
              <w:top w:val="nil"/>
              <w:left w:val="nil"/>
              <w:bottom w:val="single" w:sz="4" w:space="0" w:color="000000"/>
              <w:right w:val="single" w:sz="4" w:space="0" w:color="000000"/>
            </w:tcBorders>
            <w:shd w:val="clear" w:color="auto" w:fill="auto"/>
            <w:noWrap/>
            <w:vAlign w:val="bottom"/>
            <w:hideMark/>
          </w:tcPr>
          <w:p w14:paraId="7C5591C7"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15</w:t>
            </w:r>
          </w:p>
        </w:tc>
        <w:tc>
          <w:tcPr>
            <w:tcW w:w="414" w:type="pct"/>
            <w:tcBorders>
              <w:top w:val="nil"/>
              <w:left w:val="nil"/>
              <w:bottom w:val="single" w:sz="4" w:space="0" w:color="000000"/>
              <w:right w:val="single" w:sz="4" w:space="0" w:color="000000"/>
            </w:tcBorders>
            <w:shd w:val="clear" w:color="auto" w:fill="auto"/>
            <w:noWrap/>
            <w:vAlign w:val="bottom"/>
            <w:hideMark/>
          </w:tcPr>
          <w:p w14:paraId="79C67A8C"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23</w:t>
            </w:r>
          </w:p>
        </w:tc>
        <w:tc>
          <w:tcPr>
            <w:tcW w:w="543" w:type="pct"/>
            <w:tcBorders>
              <w:top w:val="nil"/>
              <w:left w:val="nil"/>
              <w:bottom w:val="single" w:sz="4" w:space="0" w:color="000000"/>
              <w:right w:val="single" w:sz="4" w:space="0" w:color="000000"/>
            </w:tcBorders>
            <w:shd w:val="clear" w:color="auto" w:fill="auto"/>
            <w:noWrap/>
            <w:vAlign w:val="bottom"/>
            <w:hideMark/>
          </w:tcPr>
          <w:p w14:paraId="4E58456B"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25</w:t>
            </w:r>
          </w:p>
        </w:tc>
      </w:tr>
      <w:tr w:rsidR="004D0F3A" w:rsidRPr="006F0C67" w14:paraId="5776E2CB" w14:textId="77777777" w:rsidTr="008A743C">
        <w:trPr>
          <w:trHeight w:val="315"/>
        </w:trPr>
        <w:tc>
          <w:tcPr>
            <w:tcW w:w="1148" w:type="pct"/>
            <w:vMerge/>
            <w:tcBorders>
              <w:top w:val="nil"/>
              <w:left w:val="single" w:sz="4" w:space="0" w:color="000000"/>
              <w:bottom w:val="single" w:sz="4" w:space="0" w:color="000000"/>
              <w:right w:val="single" w:sz="4" w:space="0" w:color="000000"/>
            </w:tcBorders>
            <w:vAlign w:val="center"/>
            <w:hideMark/>
          </w:tcPr>
          <w:p w14:paraId="68F28D75"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rPr>
            </w:pPr>
          </w:p>
        </w:tc>
        <w:tc>
          <w:tcPr>
            <w:tcW w:w="1651" w:type="pct"/>
            <w:tcBorders>
              <w:top w:val="nil"/>
              <w:left w:val="nil"/>
              <w:bottom w:val="single" w:sz="4" w:space="0" w:color="000000"/>
              <w:right w:val="single" w:sz="4" w:space="0" w:color="000000"/>
            </w:tcBorders>
            <w:shd w:val="clear" w:color="auto" w:fill="auto"/>
            <w:noWrap/>
            <w:vAlign w:val="bottom"/>
            <w:hideMark/>
          </w:tcPr>
          <w:p w14:paraId="3C29B21F"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Tổ dân phố Đường Mới</w:t>
            </w:r>
          </w:p>
        </w:tc>
        <w:tc>
          <w:tcPr>
            <w:tcW w:w="415" w:type="pct"/>
            <w:tcBorders>
              <w:top w:val="nil"/>
              <w:left w:val="nil"/>
              <w:bottom w:val="single" w:sz="4" w:space="0" w:color="000000"/>
              <w:right w:val="single" w:sz="4" w:space="0" w:color="000000"/>
            </w:tcBorders>
            <w:shd w:val="clear" w:color="auto" w:fill="auto"/>
            <w:noWrap/>
            <w:vAlign w:val="bottom"/>
            <w:hideMark/>
          </w:tcPr>
          <w:p w14:paraId="26A32954"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7</w:t>
            </w:r>
          </w:p>
        </w:tc>
        <w:tc>
          <w:tcPr>
            <w:tcW w:w="414" w:type="pct"/>
            <w:tcBorders>
              <w:top w:val="nil"/>
              <w:left w:val="nil"/>
              <w:bottom w:val="single" w:sz="4" w:space="0" w:color="000000"/>
              <w:right w:val="single" w:sz="4" w:space="0" w:color="000000"/>
            </w:tcBorders>
            <w:shd w:val="clear" w:color="auto" w:fill="auto"/>
            <w:noWrap/>
            <w:vAlign w:val="bottom"/>
            <w:hideMark/>
          </w:tcPr>
          <w:p w14:paraId="5C753BBA"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8</w:t>
            </w:r>
          </w:p>
        </w:tc>
        <w:tc>
          <w:tcPr>
            <w:tcW w:w="414" w:type="pct"/>
            <w:tcBorders>
              <w:top w:val="nil"/>
              <w:left w:val="nil"/>
              <w:bottom w:val="single" w:sz="4" w:space="0" w:color="000000"/>
              <w:right w:val="single" w:sz="4" w:space="0" w:color="000000"/>
            </w:tcBorders>
            <w:shd w:val="clear" w:color="auto" w:fill="auto"/>
            <w:noWrap/>
            <w:vAlign w:val="bottom"/>
            <w:hideMark/>
          </w:tcPr>
          <w:p w14:paraId="188141F6"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9</w:t>
            </w:r>
          </w:p>
        </w:tc>
        <w:tc>
          <w:tcPr>
            <w:tcW w:w="414" w:type="pct"/>
            <w:tcBorders>
              <w:top w:val="nil"/>
              <w:left w:val="nil"/>
              <w:bottom w:val="single" w:sz="4" w:space="0" w:color="000000"/>
              <w:right w:val="single" w:sz="4" w:space="0" w:color="000000"/>
            </w:tcBorders>
            <w:shd w:val="clear" w:color="auto" w:fill="auto"/>
            <w:noWrap/>
            <w:vAlign w:val="bottom"/>
            <w:hideMark/>
          </w:tcPr>
          <w:p w14:paraId="31CC49B8"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14</w:t>
            </w:r>
          </w:p>
        </w:tc>
        <w:tc>
          <w:tcPr>
            <w:tcW w:w="543" w:type="pct"/>
            <w:tcBorders>
              <w:top w:val="nil"/>
              <w:left w:val="nil"/>
              <w:bottom w:val="single" w:sz="4" w:space="0" w:color="000000"/>
              <w:right w:val="single" w:sz="4" w:space="0" w:color="000000"/>
            </w:tcBorders>
            <w:shd w:val="clear" w:color="auto" w:fill="auto"/>
            <w:noWrap/>
            <w:vAlign w:val="bottom"/>
            <w:hideMark/>
          </w:tcPr>
          <w:p w14:paraId="0534D909"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15</w:t>
            </w:r>
          </w:p>
        </w:tc>
      </w:tr>
      <w:tr w:rsidR="004D0F3A" w:rsidRPr="006F0C67" w14:paraId="3D052574" w14:textId="77777777" w:rsidTr="008A743C">
        <w:trPr>
          <w:trHeight w:val="315"/>
        </w:trPr>
        <w:tc>
          <w:tcPr>
            <w:tcW w:w="1148" w:type="pct"/>
            <w:vMerge/>
            <w:tcBorders>
              <w:top w:val="nil"/>
              <w:left w:val="single" w:sz="4" w:space="0" w:color="000000"/>
              <w:bottom w:val="single" w:sz="4" w:space="0" w:color="000000"/>
              <w:right w:val="single" w:sz="4" w:space="0" w:color="000000"/>
            </w:tcBorders>
            <w:vAlign w:val="center"/>
            <w:hideMark/>
          </w:tcPr>
          <w:p w14:paraId="06E76C40"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rPr>
            </w:pPr>
          </w:p>
        </w:tc>
        <w:tc>
          <w:tcPr>
            <w:tcW w:w="1651" w:type="pct"/>
            <w:tcBorders>
              <w:top w:val="nil"/>
              <w:left w:val="nil"/>
              <w:bottom w:val="single" w:sz="4" w:space="0" w:color="000000"/>
              <w:right w:val="single" w:sz="4" w:space="0" w:color="000000"/>
            </w:tcBorders>
            <w:shd w:val="clear" w:color="auto" w:fill="auto"/>
            <w:noWrap/>
            <w:vAlign w:val="bottom"/>
            <w:hideMark/>
          </w:tcPr>
          <w:p w14:paraId="7730994E"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Tổ dân phố 1</w:t>
            </w:r>
          </w:p>
        </w:tc>
        <w:tc>
          <w:tcPr>
            <w:tcW w:w="415" w:type="pct"/>
            <w:tcBorders>
              <w:top w:val="nil"/>
              <w:left w:val="nil"/>
              <w:bottom w:val="single" w:sz="4" w:space="0" w:color="000000"/>
              <w:right w:val="single" w:sz="4" w:space="0" w:color="000000"/>
            </w:tcBorders>
            <w:shd w:val="clear" w:color="auto" w:fill="auto"/>
            <w:noWrap/>
            <w:vAlign w:val="bottom"/>
            <w:hideMark/>
          </w:tcPr>
          <w:p w14:paraId="1E763F2C"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2</w:t>
            </w:r>
          </w:p>
        </w:tc>
        <w:tc>
          <w:tcPr>
            <w:tcW w:w="414" w:type="pct"/>
            <w:tcBorders>
              <w:top w:val="nil"/>
              <w:left w:val="nil"/>
              <w:bottom w:val="single" w:sz="4" w:space="0" w:color="000000"/>
              <w:right w:val="single" w:sz="4" w:space="0" w:color="000000"/>
            </w:tcBorders>
            <w:shd w:val="clear" w:color="auto" w:fill="auto"/>
            <w:noWrap/>
            <w:vAlign w:val="bottom"/>
            <w:hideMark/>
          </w:tcPr>
          <w:p w14:paraId="39623BF3"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3</w:t>
            </w:r>
          </w:p>
        </w:tc>
        <w:tc>
          <w:tcPr>
            <w:tcW w:w="414" w:type="pct"/>
            <w:tcBorders>
              <w:top w:val="nil"/>
              <w:left w:val="nil"/>
              <w:bottom w:val="single" w:sz="4" w:space="0" w:color="000000"/>
              <w:right w:val="single" w:sz="4" w:space="0" w:color="000000"/>
            </w:tcBorders>
            <w:shd w:val="clear" w:color="auto" w:fill="auto"/>
            <w:noWrap/>
            <w:vAlign w:val="bottom"/>
            <w:hideMark/>
          </w:tcPr>
          <w:p w14:paraId="08A29F44"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3</w:t>
            </w:r>
          </w:p>
        </w:tc>
        <w:tc>
          <w:tcPr>
            <w:tcW w:w="414" w:type="pct"/>
            <w:tcBorders>
              <w:top w:val="nil"/>
              <w:left w:val="nil"/>
              <w:bottom w:val="single" w:sz="4" w:space="0" w:color="000000"/>
              <w:right w:val="single" w:sz="4" w:space="0" w:color="000000"/>
            </w:tcBorders>
            <w:shd w:val="clear" w:color="auto" w:fill="auto"/>
            <w:noWrap/>
            <w:vAlign w:val="bottom"/>
            <w:hideMark/>
          </w:tcPr>
          <w:p w14:paraId="61C499D7"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5</w:t>
            </w:r>
          </w:p>
        </w:tc>
        <w:tc>
          <w:tcPr>
            <w:tcW w:w="543" w:type="pct"/>
            <w:tcBorders>
              <w:top w:val="nil"/>
              <w:left w:val="nil"/>
              <w:bottom w:val="single" w:sz="4" w:space="0" w:color="000000"/>
              <w:right w:val="single" w:sz="4" w:space="0" w:color="000000"/>
            </w:tcBorders>
            <w:shd w:val="clear" w:color="auto" w:fill="auto"/>
            <w:noWrap/>
            <w:vAlign w:val="bottom"/>
            <w:hideMark/>
          </w:tcPr>
          <w:p w14:paraId="4E4EB867"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5</w:t>
            </w:r>
          </w:p>
        </w:tc>
      </w:tr>
      <w:tr w:rsidR="004D0F3A" w:rsidRPr="006F0C67" w14:paraId="61257764" w14:textId="77777777" w:rsidTr="008A743C">
        <w:trPr>
          <w:trHeight w:val="315"/>
        </w:trPr>
        <w:tc>
          <w:tcPr>
            <w:tcW w:w="1148" w:type="pct"/>
            <w:vMerge/>
            <w:tcBorders>
              <w:top w:val="nil"/>
              <w:left w:val="single" w:sz="4" w:space="0" w:color="000000"/>
              <w:bottom w:val="single" w:sz="4" w:space="0" w:color="000000"/>
              <w:right w:val="single" w:sz="4" w:space="0" w:color="000000"/>
            </w:tcBorders>
            <w:vAlign w:val="center"/>
            <w:hideMark/>
          </w:tcPr>
          <w:p w14:paraId="097AAB69"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rPr>
            </w:pPr>
          </w:p>
        </w:tc>
        <w:tc>
          <w:tcPr>
            <w:tcW w:w="1651" w:type="pct"/>
            <w:tcBorders>
              <w:top w:val="nil"/>
              <w:left w:val="nil"/>
              <w:bottom w:val="single" w:sz="4" w:space="0" w:color="000000"/>
              <w:right w:val="single" w:sz="4" w:space="0" w:color="000000"/>
            </w:tcBorders>
            <w:shd w:val="clear" w:color="auto" w:fill="auto"/>
            <w:noWrap/>
            <w:vAlign w:val="bottom"/>
            <w:hideMark/>
          </w:tcPr>
          <w:p w14:paraId="420E8D92"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Tổ dân phố Lạc Thiện</w:t>
            </w:r>
          </w:p>
        </w:tc>
        <w:tc>
          <w:tcPr>
            <w:tcW w:w="415" w:type="pct"/>
            <w:tcBorders>
              <w:top w:val="nil"/>
              <w:left w:val="nil"/>
              <w:bottom w:val="single" w:sz="4" w:space="0" w:color="000000"/>
              <w:right w:val="single" w:sz="4" w:space="0" w:color="000000"/>
            </w:tcBorders>
            <w:shd w:val="clear" w:color="auto" w:fill="auto"/>
            <w:noWrap/>
            <w:vAlign w:val="bottom"/>
            <w:hideMark/>
          </w:tcPr>
          <w:p w14:paraId="4359FD3F"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9</w:t>
            </w:r>
          </w:p>
        </w:tc>
        <w:tc>
          <w:tcPr>
            <w:tcW w:w="414" w:type="pct"/>
            <w:tcBorders>
              <w:top w:val="nil"/>
              <w:left w:val="nil"/>
              <w:bottom w:val="single" w:sz="4" w:space="0" w:color="000000"/>
              <w:right w:val="single" w:sz="4" w:space="0" w:color="000000"/>
            </w:tcBorders>
            <w:shd w:val="clear" w:color="auto" w:fill="auto"/>
            <w:noWrap/>
            <w:vAlign w:val="bottom"/>
            <w:hideMark/>
          </w:tcPr>
          <w:p w14:paraId="6E55203E"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10</w:t>
            </w:r>
          </w:p>
        </w:tc>
        <w:tc>
          <w:tcPr>
            <w:tcW w:w="414" w:type="pct"/>
            <w:tcBorders>
              <w:top w:val="nil"/>
              <w:left w:val="nil"/>
              <w:bottom w:val="single" w:sz="4" w:space="0" w:color="000000"/>
              <w:right w:val="single" w:sz="4" w:space="0" w:color="000000"/>
            </w:tcBorders>
            <w:shd w:val="clear" w:color="auto" w:fill="auto"/>
            <w:noWrap/>
            <w:vAlign w:val="bottom"/>
            <w:hideMark/>
          </w:tcPr>
          <w:p w14:paraId="52C2D9DE"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12</w:t>
            </w:r>
          </w:p>
        </w:tc>
        <w:tc>
          <w:tcPr>
            <w:tcW w:w="414" w:type="pct"/>
            <w:tcBorders>
              <w:top w:val="nil"/>
              <w:left w:val="nil"/>
              <w:bottom w:val="single" w:sz="4" w:space="0" w:color="000000"/>
              <w:right w:val="single" w:sz="4" w:space="0" w:color="000000"/>
            </w:tcBorders>
            <w:shd w:val="clear" w:color="auto" w:fill="auto"/>
            <w:noWrap/>
            <w:vAlign w:val="bottom"/>
            <w:hideMark/>
          </w:tcPr>
          <w:p w14:paraId="182CF07E"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18</w:t>
            </w:r>
          </w:p>
        </w:tc>
        <w:tc>
          <w:tcPr>
            <w:tcW w:w="543" w:type="pct"/>
            <w:tcBorders>
              <w:top w:val="nil"/>
              <w:left w:val="nil"/>
              <w:bottom w:val="single" w:sz="4" w:space="0" w:color="000000"/>
              <w:right w:val="single" w:sz="4" w:space="0" w:color="000000"/>
            </w:tcBorders>
            <w:shd w:val="clear" w:color="auto" w:fill="auto"/>
            <w:noWrap/>
            <w:vAlign w:val="bottom"/>
            <w:hideMark/>
          </w:tcPr>
          <w:p w14:paraId="0F12D942"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20</w:t>
            </w:r>
          </w:p>
        </w:tc>
      </w:tr>
      <w:tr w:rsidR="004D0F3A" w:rsidRPr="006F0C67" w14:paraId="761194A8" w14:textId="77777777" w:rsidTr="008A743C">
        <w:trPr>
          <w:trHeight w:val="315"/>
        </w:trPr>
        <w:tc>
          <w:tcPr>
            <w:tcW w:w="1148" w:type="pct"/>
            <w:vMerge/>
            <w:tcBorders>
              <w:top w:val="nil"/>
              <w:left w:val="single" w:sz="4" w:space="0" w:color="000000"/>
              <w:bottom w:val="single" w:sz="4" w:space="0" w:color="000000"/>
              <w:right w:val="single" w:sz="4" w:space="0" w:color="000000"/>
            </w:tcBorders>
            <w:vAlign w:val="center"/>
            <w:hideMark/>
          </w:tcPr>
          <w:p w14:paraId="75621CEE"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rPr>
            </w:pPr>
          </w:p>
        </w:tc>
        <w:tc>
          <w:tcPr>
            <w:tcW w:w="1651" w:type="pct"/>
            <w:tcBorders>
              <w:top w:val="nil"/>
              <w:left w:val="nil"/>
              <w:bottom w:val="single" w:sz="4" w:space="0" w:color="000000"/>
              <w:right w:val="single" w:sz="4" w:space="0" w:color="000000"/>
            </w:tcBorders>
            <w:shd w:val="clear" w:color="auto" w:fill="auto"/>
            <w:noWrap/>
            <w:vAlign w:val="bottom"/>
            <w:hideMark/>
          </w:tcPr>
          <w:p w14:paraId="4FFCBBFD"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Tổ dân phố Lạc Quảng</w:t>
            </w:r>
          </w:p>
        </w:tc>
        <w:tc>
          <w:tcPr>
            <w:tcW w:w="415" w:type="pct"/>
            <w:tcBorders>
              <w:top w:val="nil"/>
              <w:left w:val="nil"/>
              <w:bottom w:val="single" w:sz="4" w:space="0" w:color="000000"/>
              <w:right w:val="single" w:sz="4" w:space="0" w:color="000000"/>
            </w:tcBorders>
            <w:shd w:val="clear" w:color="auto" w:fill="auto"/>
            <w:noWrap/>
            <w:vAlign w:val="bottom"/>
            <w:hideMark/>
          </w:tcPr>
          <w:p w14:paraId="2DC4B78C"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9</w:t>
            </w:r>
          </w:p>
        </w:tc>
        <w:tc>
          <w:tcPr>
            <w:tcW w:w="414" w:type="pct"/>
            <w:tcBorders>
              <w:top w:val="nil"/>
              <w:left w:val="nil"/>
              <w:bottom w:val="single" w:sz="4" w:space="0" w:color="000000"/>
              <w:right w:val="single" w:sz="4" w:space="0" w:color="000000"/>
            </w:tcBorders>
            <w:shd w:val="clear" w:color="auto" w:fill="auto"/>
            <w:noWrap/>
            <w:vAlign w:val="bottom"/>
            <w:hideMark/>
          </w:tcPr>
          <w:p w14:paraId="6EC23924"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11</w:t>
            </w:r>
          </w:p>
        </w:tc>
        <w:tc>
          <w:tcPr>
            <w:tcW w:w="414" w:type="pct"/>
            <w:tcBorders>
              <w:top w:val="nil"/>
              <w:left w:val="nil"/>
              <w:bottom w:val="single" w:sz="4" w:space="0" w:color="000000"/>
              <w:right w:val="single" w:sz="4" w:space="0" w:color="000000"/>
            </w:tcBorders>
            <w:shd w:val="clear" w:color="auto" w:fill="auto"/>
            <w:noWrap/>
            <w:vAlign w:val="bottom"/>
            <w:hideMark/>
          </w:tcPr>
          <w:p w14:paraId="2C171EA1"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14</w:t>
            </w:r>
          </w:p>
        </w:tc>
        <w:tc>
          <w:tcPr>
            <w:tcW w:w="414" w:type="pct"/>
            <w:tcBorders>
              <w:top w:val="nil"/>
              <w:left w:val="nil"/>
              <w:bottom w:val="single" w:sz="4" w:space="0" w:color="000000"/>
              <w:right w:val="single" w:sz="4" w:space="0" w:color="000000"/>
            </w:tcBorders>
            <w:shd w:val="clear" w:color="auto" w:fill="auto"/>
            <w:noWrap/>
            <w:vAlign w:val="bottom"/>
            <w:hideMark/>
          </w:tcPr>
          <w:p w14:paraId="0DFEC668"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20</w:t>
            </w:r>
          </w:p>
        </w:tc>
        <w:tc>
          <w:tcPr>
            <w:tcW w:w="543" w:type="pct"/>
            <w:tcBorders>
              <w:top w:val="nil"/>
              <w:left w:val="nil"/>
              <w:bottom w:val="single" w:sz="4" w:space="0" w:color="000000"/>
              <w:right w:val="single" w:sz="4" w:space="0" w:color="000000"/>
            </w:tcBorders>
            <w:shd w:val="clear" w:color="auto" w:fill="auto"/>
            <w:noWrap/>
            <w:vAlign w:val="bottom"/>
            <w:hideMark/>
          </w:tcPr>
          <w:p w14:paraId="020E34F0"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22</w:t>
            </w:r>
          </w:p>
        </w:tc>
      </w:tr>
      <w:tr w:rsidR="004D0F3A" w:rsidRPr="006F0C67" w14:paraId="5220A6FB" w14:textId="77777777" w:rsidTr="008A743C">
        <w:trPr>
          <w:trHeight w:val="315"/>
        </w:trPr>
        <w:tc>
          <w:tcPr>
            <w:tcW w:w="1148" w:type="pct"/>
            <w:vMerge/>
            <w:tcBorders>
              <w:top w:val="nil"/>
              <w:left w:val="single" w:sz="4" w:space="0" w:color="000000"/>
              <w:bottom w:val="single" w:sz="4" w:space="0" w:color="000000"/>
              <w:right w:val="single" w:sz="4" w:space="0" w:color="000000"/>
            </w:tcBorders>
            <w:vAlign w:val="center"/>
            <w:hideMark/>
          </w:tcPr>
          <w:p w14:paraId="1B80D717"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rPr>
            </w:pPr>
          </w:p>
        </w:tc>
        <w:tc>
          <w:tcPr>
            <w:tcW w:w="1651" w:type="pct"/>
            <w:tcBorders>
              <w:top w:val="nil"/>
              <w:left w:val="nil"/>
              <w:bottom w:val="single" w:sz="4" w:space="0" w:color="000000"/>
              <w:right w:val="single" w:sz="4" w:space="0" w:color="000000"/>
            </w:tcBorders>
            <w:shd w:val="clear" w:color="auto" w:fill="auto"/>
            <w:noWrap/>
            <w:vAlign w:val="bottom"/>
            <w:hideMark/>
          </w:tcPr>
          <w:p w14:paraId="38C840AF"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Tổ dân phố Hòa Bình</w:t>
            </w:r>
          </w:p>
        </w:tc>
        <w:tc>
          <w:tcPr>
            <w:tcW w:w="415" w:type="pct"/>
            <w:tcBorders>
              <w:top w:val="nil"/>
              <w:left w:val="nil"/>
              <w:bottom w:val="single" w:sz="4" w:space="0" w:color="000000"/>
              <w:right w:val="single" w:sz="4" w:space="0" w:color="000000"/>
            </w:tcBorders>
            <w:shd w:val="clear" w:color="auto" w:fill="auto"/>
            <w:noWrap/>
            <w:vAlign w:val="bottom"/>
            <w:hideMark/>
          </w:tcPr>
          <w:p w14:paraId="75663D4E"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4</w:t>
            </w:r>
          </w:p>
        </w:tc>
        <w:tc>
          <w:tcPr>
            <w:tcW w:w="414" w:type="pct"/>
            <w:tcBorders>
              <w:top w:val="nil"/>
              <w:left w:val="nil"/>
              <w:bottom w:val="single" w:sz="4" w:space="0" w:color="000000"/>
              <w:right w:val="single" w:sz="4" w:space="0" w:color="000000"/>
            </w:tcBorders>
            <w:shd w:val="clear" w:color="auto" w:fill="auto"/>
            <w:noWrap/>
            <w:vAlign w:val="bottom"/>
            <w:hideMark/>
          </w:tcPr>
          <w:p w14:paraId="6E4AE154"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5</w:t>
            </w:r>
          </w:p>
        </w:tc>
        <w:tc>
          <w:tcPr>
            <w:tcW w:w="414" w:type="pct"/>
            <w:tcBorders>
              <w:top w:val="nil"/>
              <w:left w:val="nil"/>
              <w:bottom w:val="single" w:sz="4" w:space="0" w:color="000000"/>
              <w:right w:val="single" w:sz="4" w:space="0" w:color="000000"/>
            </w:tcBorders>
            <w:shd w:val="clear" w:color="auto" w:fill="auto"/>
            <w:noWrap/>
            <w:vAlign w:val="bottom"/>
            <w:hideMark/>
          </w:tcPr>
          <w:p w14:paraId="49B3476E"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6</w:t>
            </w:r>
          </w:p>
        </w:tc>
        <w:tc>
          <w:tcPr>
            <w:tcW w:w="414" w:type="pct"/>
            <w:tcBorders>
              <w:top w:val="nil"/>
              <w:left w:val="nil"/>
              <w:bottom w:val="single" w:sz="4" w:space="0" w:color="000000"/>
              <w:right w:val="single" w:sz="4" w:space="0" w:color="000000"/>
            </w:tcBorders>
            <w:shd w:val="clear" w:color="auto" w:fill="auto"/>
            <w:noWrap/>
            <w:vAlign w:val="bottom"/>
            <w:hideMark/>
          </w:tcPr>
          <w:p w14:paraId="7DC820CC"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9</w:t>
            </w:r>
          </w:p>
        </w:tc>
        <w:tc>
          <w:tcPr>
            <w:tcW w:w="543" w:type="pct"/>
            <w:tcBorders>
              <w:top w:val="nil"/>
              <w:left w:val="nil"/>
              <w:bottom w:val="single" w:sz="4" w:space="0" w:color="000000"/>
              <w:right w:val="single" w:sz="4" w:space="0" w:color="000000"/>
            </w:tcBorders>
            <w:shd w:val="clear" w:color="auto" w:fill="auto"/>
            <w:noWrap/>
            <w:vAlign w:val="bottom"/>
            <w:hideMark/>
          </w:tcPr>
          <w:p w14:paraId="019F2A26"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10</w:t>
            </w:r>
          </w:p>
        </w:tc>
      </w:tr>
      <w:tr w:rsidR="004D0F3A" w:rsidRPr="006F0C67" w14:paraId="1DFA630A" w14:textId="77777777" w:rsidTr="008A743C">
        <w:trPr>
          <w:trHeight w:val="315"/>
        </w:trPr>
        <w:tc>
          <w:tcPr>
            <w:tcW w:w="1148" w:type="pct"/>
            <w:vMerge/>
            <w:tcBorders>
              <w:top w:val="nil"/>
              <w:left w:val="single" w:sz="4" w:space="0" w:color="000000"/>
              <w:bottom w:val="single" w:sz="4" w:space="0" w:color="000000"/>
              <w:right w:val="single" w:sz="4" w:space="0" w:color="000000"/>
            </w:tcBorders>
            <w:vAlign w:val="center"/>
            <w:hideMark/>
          </w:tcPr>
          <w:p w14:paraId="49B2C759"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rPr>
            </w:pPr>
          </w:p>
        </w:tc>
        <w:tc>
          <w:tcPr>
            <w:tcW w:w="1651" w:type="pct"/>
            <w:tcBorders>
              <w:top w:val="nil"/>
              <w:left w:val="nil"/>
              <w:bottom w:val="single" w:sz="4" w:space="0" w:color="000000"/>
              <w:right w:val="single" w:sz="4" w:space="0" w:color="000000"/>
            </w:tcBorders>
            <w:shd w:val="clear" w:color="auto" w:fill="auto"/>
            <w:noWrap/>
            <w:vAlign w:val="bottom"/>
            <w:hideMark/>
          </w:tcPr>
          <w:p w14:paraId="6A96704E"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Thôn Kăn Kil</w:t>
            </w:r>
          </w:p>
        </w:tc>
        <w:tc>
          <w:tcPr>
            <w:tcW w:w="415" w:type="pct"/>
            <w:tcBorders>
              <w:top w:val="nil"/>
              <w:left w:val="nil"/>
              <w:bottom w:val="single" w:sz="4" w:space="0" w:color="000000"/>
              <w:right w:val="single" w:sz="4" w:space="0" w:color="000000"/>
            </w:tcBorders>
            <w:shd w:val="clear" w:color="auto" w:fill="auto"/>
            <w:noWrap/>
            <w:vAlign w:val="bottom"/>
            <w:hideMark/>
          </w:tcPr>
          <w:p w14:paraId="285F4B69"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9</w:t>
            </w:r>
          </w:p>
        </w:tc>
        <w:tc>
          <w:tcPr>
            <w:tcW w:w="414" w:type="pct"/>
            <w:tcBorders>
              <w:top w:val="nil"/>
              <w:left w:val="nil"/>
              <w:bottom w:val="single" w:sz="4" w:space="0" w:color="000000"/>
              <w:right w:val="single" w:sz="4" w:space="0" w:color="000000"/>
            </w:tcBorders>
            <w:shd w:val="clear" w:color="auto" w:fill="auto"/>
            <w:noWrap/>
            <w:vAlign w:val="bottom"/>
            <w:hideMark/>
          </w:tcPr>
          <w:p w14:paraId="6ADCC446"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10</w:t>
            </w:r>
          </w:p>
        </w:tc>
        <w:tc>
          <w:tcPr>
            <w:tcW w:w="414" w:type="pct"/>
            <w:tcBorders>
              <w:top w:val="nil"/>
              <w:left w:val="nil"/>
              <w:bottom w:val="single" w:sz="4" w:space="0" w:color="000000"/>
              <w:right w:val="single" w:sz="4" w:space="0" w:color="000000"/>
            </w:tcBorders>
            <w:shd w:val="clear" w:color="auto" w:fill="auto"/>
            <w:noWrap/>
            <w:vAlign w:val="bottom"/>
            <w:hideMark/>
          </w:tcPr>
          <w:p w14:paraId="3262960F"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12</w:t>
            </w:r>
          </w:p>
        </w:tc>
        <w:tc>
          <w:tcPr>
            <w:tcW w:w="414" w:type="pct"/>
            <w:tcBorders>
              <w:top w:val="nil"/>
              <w:left w:val="nil"/>
              <w:bottom w:val="single" w:sz="4" w:space="0" w:color="000000"/>
              <w:right w:val="single" w:sz="4" w:space="0" w:color="000000"/>
            </w:tcBorders>
            <w:shd w:val="clear" w:color="auto" w:fill="auto"/>
            <w:noWrap/>
            <w:vAlign w:val="bottom"/>
            <w:hideMark/>
          </w:tcPr>
          <w:p w14:paraId="0B239532"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18</w:t>
            </w:r>
          </w:p>
        </w:tc>
        <w:tc>
          <w:tcPr>
            <w:tcW w:w="543" w:type="pct"/>
            <w:tcBorders>
              <w:top w:val="nil"/>
              <w:left w:val="nil"/>
              <w:bottom w:val="single" w:sz="4" w:space="0" w:color="000000"/>
              <w:right w:val="single" w:sz="4" w:space="0" w:color="000000"/>
            </w:tcBorders>
            <w:shd w:val="clear" w:color="auto" w:fill="auto"/>
            <w:noWrap/>
            <w:vAlign w:val="bottom"/>
            <w:hideMark/>
          </w:tcPr>
          <w:p w14:paraId="6F1F472C"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20</w:t>
            </w:r>
          </w:p>
        </w:tc>
      </w:tr>
      <w:tr w:rsidR="004D0F3A" w:rsidRPr="006F0C67" w14:paraId="78D22757" w14:textId="77777777" w:rsidTr="008A743C">
        <w:trPr>
          <w:trHeight w:val="315"/>
        </w:trPr>
        <w:tc>
          <w:tcPr>
            <w:tcW w:w="1148"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14:paraId="29B63A72"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rPr>
            </w:pPr>
            <w:r w:rsidRPr="006F0C67">
              <w:rPr>
                <w:rFonts w:ascii="Times New Roman" w:eastAsia="Times New Roman" w:hAnsi="Times New Roman" w:cs="Times New Roman"/>
                <w:color w:val="000000"/>
              </w:rPr>
              <w:t>Xã Lạc Xuân</w:t>
            </w:r>
          </w:p>
        </w:tc>
        <w:tc>
          <w:tcPr>
            <w:tcW w:w="1651" w:type="pct"/>
            <w:tcBorders>
              <w:top w:val="nil"/>
              <w:left w:val="nil"/>
              <w:bottom w:val="single" w:sz="4" w:space="0" w:color="000000"/>
              <w:right w:val="single" w:sz="4" w:space="0" w:color="000000"/>
            </w:tcBorders>
            <w:shd w:val="clear" w:color="auto" w:fill="auto"/>
            <w:noWrap/>
            <w:vAlign w:val="bottom"/>
            <w:hideMark/>
          </w:tcPr>
          <w:p w14:paraId="4EECE9A6"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Thôn Lạc Xuân 1</w:t>
            </w:r>
          </w:p>
        </w:tc>
        <w:tc>
          <w:tcPr>
            <w:tcW w:w="415" w:type="pct"/>
            <w:tcBorders>
              <w:top w:val="nil"/>
              <w:left w:val="nil"/>
              <w:bottom w:val="single" w:sz="4" w:space="0" w:color="000000"/>
              <w:right w:val="single" w:sz="4" w:space="0" w:color="000000"/>
            </w:tcBorders>
            <w:shd w:val="clear" w:color="auto" w:fill="auto"/>
            <w:noWrap/>
            <w:vAlign w:val="bottom"/>
            <w:hideMark/>
          </w:tcPr>
          <w:p w14:paraId="71CC7505"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5</w:t>
            </w:r>
          </w:p>
        </w:tc>
        <w:tc>
          <w:tcPr>
            <w:tcW w:w="414" w:type="pct"/>
            <w:tcBorders>
              <w:top w:val="nil"/>
              <w:left w:val="nil"/>
              <w:bottom w:val="single" w:sz="4" w:space="0" w:color="000000"/>
              <w:right w:val="single" w:sz="4" w:space="0" w:color="000000"/>
            </w:tcBorders>
            <w:shd w:val="clear" w:color="auto" w:fill="auto"/>
            <w:noWrap/>
            <w:vAlign w:val="bottom"/>
            <w:hideMark/>
          </w:tcPr>
          <w:p w14:paraId="4BB23A5A"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12</w:t>
            </w:r>
          </w:p>
        </w:tc>
        <w:tc>
          <w:tcPr>
            <w:tcW w:w="414" w:type="pct"/>
            <w:tcBorders>
              <w:top w:val="nil"/>
              <w:left w:val="nil"/>
              <w:bottom w:val="single" w:sz="4" w:space="0" w:color="000000"/>
              <w:right w:val="single" w:sz="4" w:space="0" w:color="000000"/>
            </w:tcBorders>
            <w:shd w:val="clear" w:color="auto" w:fill="auto"/>
            <w:noWrap/>
            <w:vAlign w:val="bottom"/>
            <w:hideMark/>
          </w:tcPr>
          <w:p w14:paraId="0F755A27"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21</w:t>
            </w:r>
          </w:p>
        </w:tc>
        <w:tc>
          <w:tcPr>
            <w:tcW w:w="414" w:type="pct"/>
            <w:tcBorders>
              <w:top w:val="nil"/>
              <w:left w:val="nil"/>
              <w:bottom w:val="single" w:sz="4" w:space="0" w:color="000000"/>
              <w:right w:val="single" w:sz="4" w:space="0" w:color="000000"/>
            </w:tcBorders>
            <w:shd w:val="clear" w:color="auto" w:fill="auto"/>
            <w:noWrap/>
            <w:vAlign w:val="bottom"/>
            <w:hideMark/>
          </w:tcPr>
          <w:p w14:paraId="24103A46"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26</w:t>
            </w:r>
          </w:p>
        </w:tc>
        <w:tc>
          <w:tcPr>
            <w:tcW w:w="543" w:type="pct"/>
            <w:tcBorders>
              <w:top w:val="nil"/>
              <w:left w:val="nil"/>
              <w:bottom w:val="single" w:sz="4" w:space="0" w:color="000000"/>
              <w:right w:val="single" w:sz="4" w:space="0" w:color="000000"/>
            </w:tcBorders>
            <w:shd w:val="clear" w:color="auto" w:fill="auto"/>
            <w:noWrap/>
            <w:vAlign w:val="bottom"/>
            <w:hideMark/>
          </w:tcPr>
          <w:p w14:paraId="1D985A6F"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28</w:t>
            </w:r>
          </w:p>
        </w:tc>
      </w:tr>
      <w:tr w:rsidR="004D0F3A" w:rsidRPr="006F0C67" w14:paraId="4317FC21" w14:textId="77777777" w:rsidTr="008A743C">
        <w:trPr>
          <w:trHeight w:val="315"/>
        </w:trPr>
        <w:tc>
          <w:tcPr>
            <w:tcW w:w="1148" w:type="pct"/>
            <w:vMerge/>
            <w:tcBorders>
              <w:top w:val="nil"/>
              <w:left w:val="single" w:sz="4" w:space="0" w:color="000000"/>
              <w:bottom w:val="single" w:sz="4" w:space="0" w:color="000000"/>
              <w:right w:val="single" w:sz="4" w:space="0" w:color="000000"/>
            </w:tcBorders>
            <w:vAlign w:val="center"/>
            <w:hideMark/>
          </w:tcPr>
          <w:p w14:paraId="313C3EB3"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rPr>
            </w:pPr>
          </w:p>
        </w:tc>
        <w:tc>
          <w:tcPr>
            <w:tcW w:w="1651" w:type="pct"/>
            <w:tcBorders>
              <w:top w:val="nil"/>
              <w:left w:val="nil"/>
              <w:bottom w:val="single" w:sz="4" w:space="0" w:color="000000"/>
              <w:right w:val="single" w:sz="4" w:space="0" w:color="000000"/>
            </w:tcBorders>
            <w:shd w:val="clear" w:color="auto" w:fill="auto"/>
            <w:noWrap/>
            <w:vAlign w:val="bottom"/>
            <w:hideMark/>
          </w:tcPr>
          <w:p w14:paraId="6F3E29DF"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Thôn Châu Sơn</w:t>
            </w:r>
          </w:p>
        </w:tc>
        <w:tc>
          <w:tcPr>
            <w:tcW w:w="415" w:type="pct"/>
            <w:tcBorders>
              <w:top w:val="nil"/>
              <w:left w:val="nil"/>
              <w:bottom w:val="single" w:sz="4" w:space="0" w:color="000000"/>
              <w:right w:val="single" w:sz="4" w:space="0" w:color="000000"/>
            </w:tcBorders>
            <w:shd w:val="clear" w:color="auto" w:fill="auto"/>
            <w:noWrap/>
            <w:vAlign w:val="bottom"/>
            <w:hideMark/>
          </w:tcPr>
          <w:p w14:paraId="3ED94FD7"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8</w:t>
            </w:r>
          </w:p>
        </w:tc>
        <w:tc>
          <w:tcPr>
            <w:tcW w:w="414" w:type="pct"/>
            <w:tcBorders>
              <w:top w:val="nil"/>
              <w:left w:val="nil"/>
              <w:bottom w:val="single" w:sz="4" w:space="0" w:color="000000"/>
              <w:right w:val="single" w:sz="4" w:space="0" w:color="000000"/>
            </w:tcBorders>
            <w:shd w:val="clear" w:color="auto" w:fill="auto"/>
            <w:noWrap/>
            <w:vAlign w:val="bottom"/>
            <w:hideMark/>
          </w:tcPr>
          <w:p w14:paraId="31D8C073"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19</w:t>
            </w:r>
          </w:p>
        </w:tc>
        <w:tc>
          <w:tcPr>
            <w:tcW w:w="414" w:type="pct"/>
            <w:tcBorders>
              <w:top w:val="nil"/>
              <w:left w:val="nil"/>
              <w:bottom w:val="single" w:sz="4" w:space="0" w:color="000000"/>
              <w:right w:val="single" w:sz="4" w:space="0" w:color="000000"/>
            </w:tcBorders>
            <w:shd w:val="clear" w:color="auto" w:fill="auto"/>
            <w:noWrap/>
            <w:vAlign w:val="bottom"/>
            <w:hideMark/>
          </w:tcPr>
          <w:p w14:paraId="635BD158"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33</w:t>
            </w:r>
          </w:p>
        </w:tc>
        <w:tc>
          <w:tcPr>
            <w:tcW w:w="414" w:type="pct"/>
            <w:tcBorders>
              <w:top w:val="nil"/>
              <w:left w:val="nil"/>
              <w:bottom w:val="single" w:sz="4" w:space="0" w:color="000000"/>
              <w:right w:val="single" w:sz="4" w:space="0" w:color="000000"/>
            </w:tcBorders>
            <w:shd w:val="clear" w:color="auto" w:fill="auto"/>
            <w:noWrap/>
            <w:vAlign w:val="bottom"/>
            <w:hideMark/>
          </w:tcPr>
          <w:p w14:paraId="547B0771"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40</w:t>
            </w:r>
          </w:p>
        </w:tc>
        <w:tc>
          <w:tcPr>
            <w:tcW w:w="543" w:type="pct"/>
            <w:tcBorders>
              <w:top w:val="nil"/>
              <w:left w:val="nil"/>
              <w:bottom w:val="single" w:sz="4" w:space="0" w:color="000000"/>
              <w:right w:val="single" w:sz="4" w:space="0" w:color="000000"/>
            </w:tcBorders>
            <w:shd w:val="clear" w:color="auto" w:fill="auto"/>
            <w:noWrap/>
            <w:vAlign w:val="bottom"/>
            <w:hideMark/>
          </w:tcPr>
          <w:p w14:paraId="0ED9582A"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44</w:t>
            </w:r>
          </w:p>
        </w:tc>
      </w:tr>
      <w:tr w:rsidR="004D0F3A" w:rsidRPr="006F0C67" w14:paraId="4114824E" w14:textId="77777777" w:rsidTr="008A743C">
        <w:trPr>
          <w:trHeight w:val="315"/>
        </w:trPr>
        <w:tc>
          <w:tcPr>
            <w:tcW w:w="1148" w:type="pct"/>
            <w:vMerge/>
            <w:tcBorders>
              <w:top w:val="nil"/>
              <w:left w:val="single" w:sz="4" w:space="0" w:color="000000"/>
              <w:bottom w:val="single" w:sz="4" w:space="0" w:color="000000"/>
              <w:right w:val="single" w:sz="4" w:space="0" w:color="000000"/>
            </w:tcBorders>
            <w:vAlign w:val="center"/>
            <w:hideMark/>
          </w:tcPr>
          <w:p w14:paraId="0A3052A9"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rPr>
            </w:pPr>
          </w:p>
        </w:tc>
        <w:tc>
          <w:tcPr>
            <w:tcW w:w="1651" w:type="pct"/>
            <w:tcBorders>
              <w:top w:val="nil"/>
              <w:left w:val="nil"/>
              <w:bottom w:val="single" w:sz="4" w:space="0" w:color="000000"/>
              <w:right w:val="single" w:sz="4" w:space="0" w:color="000000"/>
            </w:tcBorders>
            <w:shd w:val="clear" w:color="auto" w:fill="auto"/>
            <w:noWrap/>
            <w:vAlign w:val="bottom"/>
            <w:hideMark/>
          </w:tcPr>
          <w:p w14:paraId="7ADFDA9C"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Thôn Lạc Xuân 2</w:t>
            </w:r>
          </w:p>
        </w:tc>
        <w:tc>
          <w:tcPr>
            <w:tcW w:w="415" w:type="pct"/>
            <w:tcBorders>
              <w:top w:val="nil"/>
              <w:left w:val="nil"/>
              <w:bottom w:val="single" w:sz="4" w:space="0" w:color="000000"/>
              <w:right w:val="single" w:sz="4" w:space="0" w:color="000000"/>
            </w:tcBorders>
            <w:shd w:val="clear" w:color="auto" w:fill="auto"/>
            <w:noWrap/>
            <w:vAlign w:val="bottom"/>
            <w:hideMark/>
          </w:tcPr>
          <w:p w14:paraId="78D27BDE"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3</w:t>
            </w:r>
          </w:p>
        </w:tc>
        <w:tc>
          <w:tcPr>
            <w:tcW w:w="414" w:type="pct"/>
            <w:tcBorders>
              <w:top w:val="nil"/>
              <w:left w:val="nil"/>
              <w:bottom w:val="single" w:sz="4" w:space="0" w:color="000000"/>
              <w:right w:val="single" w:sz="4" w:space="0" w:color="000000"/>
            </w:tcBorders>
            <w:shd w:val="clear" w:color="auto" w:fill="auto"/>
            <w:noWrap/>
            <w:vAlign w:val="bottom"/>
            <w:hideMark/>
          </w:tcPr>
          <w:p w14:paraId="3DE6F4C0"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7</w:t>
            </w:r>
          </w:p>
        </w:tc>
        <w:tc>
          <w:tcPr>
            <w:tcW w:w="414" w:type="pct"/>
            <w:tcBorders>
              <w:top w:val="nil"/>
              <w:left w:val="nil"/>
              <w:bottom w:val="single" w:sz="4" w:space="0" w:color="000000"/>
              <w:right w:val="single" w:sz="4" w:space="0" w:color="000000"/>
            </w:tcBorders>
            <w:shd w:val="clear" w:color="auto" w:fill="auto"/>
            <w:noWrap/>
            <w:vAlign w:val="bottom"/>
            <w:hideMark/>
          </w:tcPr>
          <w:p w14:paraId="60484263"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12</w:t>
            </w:r>
          </w:p>
        </w:tc>
        <w:tc>
          <w:tcPr>
            <w:tcW w:w="414" w:type="pct"/>
            <w:tcBorders>
              <w:top w:val="nil"/>
              <w:left w:val="nil"/>
              <w:bottom w:val="single" w:sz="4" w:space="0" w:color="000000"/>
              <w:right w:val="single" w:sz="4" w:space="0" w:color="000000"/>
            </w:tcBorders>
            <w:shd w:val="clear" w:color="auto" w:fill="auto"/>
            <w:noWrap/>
            <w:vAlign w:val="bottom"/>
            <w:hideMark/>
          </w:tcPr>
          <w:p w14:paraId="4F27CB99"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15</w:t>
            </w:r>
          </w:p>
        </w:tc>
        <w:tc>
          <w:tcPr>
            <w:tcW w:w="543" w:type="pct"/>
            <w:tcBorders>
              <w:top w:val="nil"/>
              <w:left w:val="nil"/>
              <w:bottom w:val="single" w:sz="4" w:space="0" w:color="000000"/>
              <w:right w:val="single" w:sz="4" w:space="0" w:color="000000"/>
            </w:tcBorders>
            <w:shd w:val="clear" w:color="auto" w:fill="auto"/>
            <w:noWrap/>
            <w:vAlign w:val="bottom"/>
            <w:hideMark/>
          </w:tcPr>
          <w:p w14:paraId="44BA7B2F"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17</w:t>
            </w:r>
          </w:p>
        </w:tc>
      </w:tr>
      <w:tr w:rsidR="004D0F3A" w:rsidRPr="006F0C67" w14:paraId="1DDC481A" w14:textId="77777777" w:rsidTr="008A743C">
        <w:trPr>
          <w:trHeight w:val="315"/>
        </w:trPr>
        <w:tc>
          <w:tcPr>
            <w:tcW w:w="1148" w:type="pct"/>
            <w:vMerge/>
            <w:tcBorders>
              <w:top w:val="nil"/>
              <w:left w:val="single" w:sz="4" w:space="0" w:color="000000"/>
              <w:bottom w:val="single" w:sz="4" w:space="0" w:color="000000"/>
              <w:right w:val="single" w:sz="4" w:space="0" w:color="000000"/>
            </w:tcBorders>
            <w:vAlign w:val="center"/>
            <w:hideMark/>
          </w:tcPr>
          <w:p w14:paraId="4AD7C812"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rPr>
            </w:pPr>
          </w:p>
        </w:tc>
        <w:tc>
          <w:tcPr>
            <w:tcW w:w="1651" w:type="pct"/>
            <w:tcBorders>
              <w:top w:val="nil"/>
              <w:left w:val="nil"/>
              <w:bottom w:val="single" w:sz="4" w:space="0" w:color="000000"/>
              <w:right w:val="single" w:sz="4" w:space="0" w:color="000000"/>
            </w:tcBorders>
            <w:shd w:val="clear" w:color="auto" w:fill="auto"/>
            <w:noWrap/>
            <w:vAlign w:val="bottom"/>
            <w:hideMark/>
          </w:tcPr>
          <w:p w14:paraId="53233D4B"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Thôn Điom B</w:t>
            </w:r>
          </w:p>
        </w:tc>
        <w:tc>
          <w:tcPr>
            <w:tcW w:w="415" w:type="pct"/>
            <w:tcBorders>
              <w:top w:val="nil"/>
              <w:left w:val="nil"/>
              <w:bottom w:val="single" w:sz="4" w:space="0" w:color="000000"/>
              <w:right w:val="single" w:sz="4" w:space="0" w:color="000000"/>
            </w:tcBorders>
            <w:shd w:val="clear" w:color="auto" w:fill="auto"/>
            <w:noWrap/>
            <w:vAlign w:val="bottom"/>
            <w:hideMark/>
          </w:tcPr>
          <w:p w14:paraId="09F34F86"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5</w:t>
            </w:r>
          </w:p>
        </w:tc>
        <w:tc>
          <w:tcPr>
            <w:tcW w:w="414" w:type="pct"/>
            <w:tcBorders>
              <w:top w:val="nil"/>
              <w:left w:val="nil"/>
              <w:bottom w:val="single" w:sz="4" w:space="0" w:color="000000"/>
              <w:right w:val="single" w:sz="4" w:space="0" w:color="000000"/>
            </w:tcBorders>
            <w:shd w:val="clear" w:color="auto" w:fill="auto"/>
            <w:noWrap/>
            <w:vAlign w:val="bottom"/>
            <w:hideMark/>
          </w:tcPr>
          <w:p w14:paraId="563E8306"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13</w:t>
            </w:r>
          </w:p>
        </w:tc>
        <w:tc>
          <w:tcPr>
            <w:tcW w:w="414" w:type="pct"/>
            <w:tcBorders>
              <w:top w:val="nil"/>
              <w:left w:val="nil"/>
              <w:bottom w:val="single" w:sz="4" w:space="0" w:color="000000"/>
              <w:right w:val="single" w:sz="4" w:space="0" w:color="000000"/>
            </w:tcBorders>
            <w:shd w:val="clear" w:color="auto" w:fill="auto"/>
            <w:noWrap/>
            <w:vAlign w:val="bottom"/>
            <w:hideMark/>
          </w:tcPr>
          <w:p w14:paraId="373551A0"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21</w:t>
            </w:r>
          </w:p>
        </w:tc>
        <w:tc>
          <w:tcPr>
            <w:tcW w:w="414" w:type="pct"/>
            <w:tcBorders>
              <w:top w:val="nil"/>
              <w:left w:val="nil"/>
              <w:bottom w:val="single" w:sz="4" w:space="0" w:color="000000"/>
              <w:right w:val="single" w:sz="4" w:space="0" w:color="000000"/>
            </w:tcBorders>
            <w:shd w:val="clear" w:color="auto" w:fill="auto"/>
            <w:noWrap/>
            <w:vAlign w:val="bottom"/>
            <w:hideMark/>
          </w:tcPr>
          <w:p w14:paraId="138935CE"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26</w:t>
            </w:r>
          </w:p>
        </w:tc>
        <w:tc>
          <w:tcPr>
            <w:tcW w:w="543" w:type="pct"/>
            <w:tcBorders>
              <w:top w:val="nil"/>
              <w:left w:val="nil"/>
              <w:bottom w:val="single" w:sz="4" w:space="0" w:color="000000"/>
              <w:right w:val="single" w:sz="4" w:space="0" w:color="000000"/>
            </w:tcBorders>
            <w:shd w:val="clear" w:color="auto" w:fill="auto"/>
            <w:noWrap/>
            <w:vAlign w:val="bottom"/>
            <w:hideMark/>
          </w:tcPr>
          <w:p w14:paraId="11E1C8AD"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29</w:t>
            </w:r>
          </w:p>
        </w:tc>
      </w:tr>
      <w:tr w:rsidR="004D0F3A" w:rsidRPr="006F0C67" w14:paraId="7B5E973A" w14:textId="77777777" w:rsidTr="008A743C">
        <w:trPr>
          <w:trHeight w:val="315"/>
        </w:trPr>
        <w:tc>
          <w:tcPr>
            <w:tcW w:w="1148" w:type="pct"/>
            <w:vMerge/>
            <w:tcBorders>
              <w:top w:val="nil"/>
              <w:left w:val="single" w:sz="4" w:space="0" w:color="000000"/>
              <w:bottom w:val="single" w:sz="4" w:space="0" w:color="000000"/>
              <w:right w:val="single" w:sz="4" w:space="0" w:color="000000"/>
            </w:tcBorders>
            <w:vAlign w:val="center"/>
            <w:hideMark/>
          </w:tcPr>
          <w:p w14:paraId="26C6CA37"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rPr>
            </w:pPr>
          </w:p>
        </w:tc>
        <w:tc>
          <w:tcPr>
            <w:tcW w:w="1651" w:type="pct"/>
            <w:tcBorders>
              <w:top w:val="nil"/>
              <w:left w:val="nil"/>
              <w:bottom w:val="single" w:sz="4" w:space="0" w:color="000000"/>
              <w:right w:val="single" w:sz="4" w:space="0" w:color="000000"/>
            </w:tcBorders>
            <w:shd w:val="clear" w:color="auto" w:fill="auto"/>
            <w:noWrap/>
            <w:vAlign w:val="bottom"/>
            <w:hideMark/>
          </w:tcPr>
          <w:p w14:paraId="33485F5F"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Thôn Điom A</w:t>
            </w:r>
          </w:p>
        </w:tc>
        <w:tc>
          <w:tcPr>
            <w:tcW w:w="415" w:type="pct"/>
            <w:tcBorders>
              <w:top w:val="nil"/>
              <w:left w:val="nil"/>
              <w:bottom w:val="single" w:sz="4" w:space="0" w:color="000000"/>
              <w:right w:val="single" w:sz="4" w:space="0" w:color="000000"/>
            </w:tcBorders>
            <w:shd w:val="clear" w:color="auto" w:fill="auto"/>
            <w:noWrap/>
            <w:vAlign w:val="bottom"/>
            <w:hideMark/>
          </w:tcPr>
          <w:p w14:paraId="7A7F8C9C"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4</w:t>
            </w:r>
          </w:p>
        </w:tc>
        <w:tc>
          <w:tcPr>
            <w:tcW w:w="414" w:type="pct"/>
            <w:tcBorders>
              <w:top w:val="nil"/>
              <w:left w:val="nil"/>
              <w:bottom w:val="single" w:sz="4" w:space="0" w:color="000000"/>
              <w:right w:val="single" w:sz="4" w:space="0" w:color="000000"/>
            </w:tcBorders>
            <w:shd w:val="clear" w:color="auto" w:fill="auto"/>
            <w:noWrap/>
            <w:vAlign w:val="bottom"/>
            <w:hideMark/>
          </w:tcPr>
          <w:p w14:paraId="0A42395B"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9</w:t>
            </w:r>
          </w:p>
        </w:tc>
        <w:tc>
          <w:tcPr>
            <w:tcW w:w="414" w:type="pct"/>
            <w:tcBorders>
              <w:top w:val="nil"/>
              <w:left w:val="nil"/>
              <w:bottom w:val="single" w:sz="4" w:space="0" w:color="000000"/>
              <w:right w:val="single" w:sz="4" w:space="0" w:color="000000"/>
            </w:tcBorders>
            <w:shd w:val="clear" w:color="auto" w:fill="auto"/>
            <w:noWrap/>
            <w:vAlign w:val="bottom"/>
            <w:hideMark/>
          </w:tcPr>
          <w:p w14:paraId="299F1520"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15</w:t>
            </w:r>
          </w:p>
        </w:tc>
        <w:tc>
          <w:tcPr>
            <w:tcW w:w="414" w:type="pct"/>
            <w:tcBorders>
              <w:top w:val="nil"/>
              <w:left w:val="nil"/>
              <w:bottom w:val="single" w:sz="4" w:space="0" w:color="000000"/>
              <w:right w:val="single" w:sz="4" w:space="0" w:color="000000"/>
            </w:tcBorders>
            <w:shd w:val="clear" w:color="auto" w:fill="auto"/>
            <w:noWrap/>
            <w:vAlign w:val="bottom"/>
            <w:hideMark/>
          </w:tcPr>
          <w:p w14:paraId="56FA47E3"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18</w:t>
            </w:r>
          </w:p>
        </w:tc>
        <w:tc>
          <w:tcPr>
            <w:tcW w:w="543" w:type="pct"/>
            <w:tcBorders>
              <w:top w:val="nil"/>
              <w:left w:val="nil"/>
              <w:bottom w:val="single" w:sz="4" w:space="0" w:color="000000"/>
              <w:right w:val="single" w:sz="4" w:space="0" w:color="000000"/>
            </w:tcBorders>
            <w:shd w:val="clear" w:color="auto" w:fill="auto"/>
            <w:noWrap/>
            <w:vAlign w:val="bottom"/>
            <w:hideMark/>
          </w:tcPr>
          <w:p w14:paraId="5AA4B272"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20</w:t>
            </w:r>
          </w:p>
        </w:tc>
      </w:tr>
      <w:tr w:rsidR="004D0F3A" w:rsidRPr="006F0C67" w14:paraId="2E1FC4D3" w14:textId="77777777" w:rsidTr="008A743C">
        <w:trPr>
          <w:trHeight w:val="315"/>
        </w:trPr>
        <w:tc>
          <w:tcPr>
            <w:tcW w:w="1148" w:type="pct"/>
            <w:vMerge/>
            <w:tcBorders>
              <w:top w:val="nil"/>
              <w:left w:val="single" w:sz="4" w:space="0" w:color="000000"/>
              <w:bottom w:val="single" w:sz="4" w:space="0" w:color="000000"/>
              <w:right w:val="single" w:sz="4" w:space="0" w:color="000000"/>
            </w:tcBorders>
            <w:vAlign w:val="center"/>
            <w:hideMark/>
          </w:tcPr>
          <w:p w14:paraId="76DC87C6"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rPr>
            </w:pPr>
          </w:p>
        </w:tc>
        <w:tc>
          <w:tcPr>
            <w:tcW w:w="1651" w:type="pct"/>
            <w:tcBorders>
              <w:top w:val="nil"/>
              <w:left w:val="nil"/>
              <w:bottom w:val="single" w:sz="4" w:space="0" w:color="000000"/>
              <w:right w:val="single" w:sz="4" w:space="0" w:color="000000"/>
            </w:tcBorders>
            <w:shd w:val="clear" w:color="auto" w:fill="auto"/>
            <w:noWrap/>
            <w:vAlign w:val="bottom"/>
            <w:hideMark/>
          </w:tcPr>
          <w:p w14:paraId="0551B2F1"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Thôn La Bouye B</w:t>
            </w:r>
          </w:p>
        </w:tc>
        <w:tc>
          <w:tcPr>
            <w:tcW w:w="415" w:type="pct"/>
            <w:tcBorders>
              <w:top w:val="nil"/>
              <w:left w:val="nil"/>
              <w:bottom w:val="single" w:sz="4" w:space="0" w:color="000000"/>
              <w:right w:val="single" w:sz="4" w:space="0" w:color="000000"/>
            </w:tcBorders>
            <w:shd w:val="clear" w:color="auto" w:fill="auto"/>
            <w:noWrap/>
            <w:vAlign w:val="bottom"/>
            <w:hideMark/>
          </w:tcPr>
          <w:p w14:paraId="2A4A6C58"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5</w:t>
            </w:r>
          </w:p>
        </w:tc>
        <w:tc>
          <w:tcPr>
            <w:tcW w:w="414" w:type="pct"/>
            <w:tcBorders>
              <w:top w:val="nil"/>
              <w:left w:val="nil"/>
              <w:bottom w:val="single" w:sz="4" w:space="0" w:color="000000"/>
              <w:right w:val="single" w:sz="4" w:space="0" w:color="000000"/>
            </w:tcBorders>
            <w:shd w:val="clear" w:color="auto" w:fill="auto"/>
            <w:noWrap/>
            <w:vAlign w:val="bottom"/>
            <w:hideMark/>
          </w:tcPr>
          <w:p w14:paraId="042B2691"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13</w:t>
            </w:r>
          </w:p>
        </w:tc>
        <w:tc>
          <w:tcPr>
            <w:tcW w:w="414" w:type="pct"/>
            <w:tcBorders>
              <w:top w:val="nil"/>
              <w:left w:val="nil"/>
              <w:bottom w:val="single" w:sz="4" w:space="0" w:color="000000"/>
              <w:right w:val="single" w:sz="4" w:space="0" w:color="000000"/>
            </w:tcBorders>
            <w:shd w:val="clear" w:color="auto" w:fill="auto"/>
            <w:noWrap/>
            <w:vAlign w:val="bottom"/>
            <w:hideMark/>
          </w:tcPr>
          <w:p w14:paraId="06733DCE"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21</w:t>
            </w:r>
          </w:p>
        </w:tc>
        <w:tc>
          <w:tcPr>
            <w:tcW w:w="414" w:type="pct"/>
            <w:tcBorders>
              <w:top w:val="nil"/>
              <w:left w:val="nil"/>
              <w:bottom w:val="single" w:sz="4" w:space="0" w:color="000000"/>
              <w:right w:val="single" w:sz="4" w:space="0" w:color="000000"/>
            </w:tcBorders>
            <w:shd w:val="clear" w:color="auto" w:fill="auto"/>
            <w:noWrap/>
            <w:vAlign w:val="bottom"/>
            <w:hideMark/>
          </w:tcPr>
          <w:p w14:paraId="0E16B2FF"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26</w:t>
            </w:r>
          </w:p>
        </w:tc>
        <w:tc>
          <w:tcPr>
            <w:tcW w:w="543" w:type="pct"/>
            <w:tcBorders>
              <w:top w:val="nil"/>
              <w:left w:val="nil"/>
              <w:bottom w:val="single" w:sz="4" w:space="0" w:color="000000"/>
              <w:right w:val="single" w:sz="4" w:space="0" w:color="000000"/>
            </w:tcBorders>
            <w:shd w:val="clear" w:color="auto" w:fill="auto"/>
            <w:noWrap/>
            <w:vAlign w:val="bottom"/>
            <w:hideMark/>
          </w:tcPr>
          <w:p w14:paraId="17DDAC18"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29</w:t>
            </w:r>
          </w:p>
        </w:tc>
      </w:tr>
      <w:tr w:rsidR="004D0F3A" w:rsidRPr="006F0C67" w14:paraId="26A32E35" w14:textId="77777777" w:rsidTr="008A743C">
        <w:trPr>
          <w:trHeight w:val="315"/>
        </w:trPr>
        <w:tc>
          <w:tcPr>
            <w:tcW w:w="1148" w:type="pct"/>
            <w:vMerge/>
            <w:tcBorders>
              <w:top w:val="nil"/>
              <w:left w:val="single" w:sz="4" w:space="0" w:color="000000"/>
              <w:bottom w:val="single" w:sz="4" w:space="0" w:color="000000"/>
              <w:right w:val="single" w:sz="4" w:space="0" w:color="000000"/>
            </w:tcBorders>
            <w:vAlign w:val="center"/>
            <w:hideMark/>
          </w:tcPr>
          <w:p w14:paraId="13CE9DA9"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rPr>
            </w:pPr>
          </w:p>
        </w:tc>
        <w:tc>
          <w:tcPr>
            <w:tcW w:w="1651" w:type="pct"/>
            <w:tcBorders>
              <w:top w:val="nil"/>
              <w:left w:val="nil"/>
              <w:bottom w:val="single" w:sz="4" w:space="0" w:color="000000"/>
              <w:right w:val="single" w:sz="4" w:space="0" w:color="000000"/>
            </w:tcBorders>
            <w:shd w:val="clear" w:color="auto" w:fill="auto"/>
            <w:noWrap/>
            <w:vAlign w:val="bottom"/>
            <w:hideMark/>
          </w:tcPr>
          <w:p w14:paraId="7883090C"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Thôn La Bouye A</w:t>
            </w:r>
          </w:p>
        </w:tc>
        <w:tc>
          <w:tcPr>
            <w:tcW w:w="415" w:type="pct"/>
            <w:tcBorders>
              <w:top w:val="nil"/>
              <w:left w:val="nil"/>
              <w:bottom w:val="single" w:sz="4" w:space="0" w:color="000000"/>
              <w:right w:val="single" w:sz="4" w:space="0" w:color="000000"/>
            </w:tcBorders>
            <w:shd w:val="clear" w:color="auto" w:fill="auto"/>
            <w:noWrap/>
            <w:vAlign w:val="bottom"/>
            <w:hideMark/>
          </w:tcPr>
          <w:p w14:paraId="55FF1B74"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3</w:t>
            </w:r>
          </w:p>
        </w:tc>
        <w:tc>
          <w:tcPr>
            <w:tcW w:w="414" w:type="pct"/>
            <w:tcBorders>
              <w:top w:val="nil"/>
              <w:left w:val="nil"/>
              <w:bottom w:val="single" w:sz="4" w:space="0" w:color="000000"/>
              <w:right w:val="single" w:sz="4" w:space="0" w:color="000000"/>
            </w:tcBorders>
            <w:shd w:val="clear" w:color="auto" w:fill="auto"/>
            <w:noWrap/>
            <w:vAlign w:val="bottom"/>
            <w:hideMark/>
          </w:tcPr>
          <w:p w14:paraId="36CD01FD"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7</w:t>
            </w:r>
          </w:p>
        </w:tc>
        <w:tc>
          <w:tcPr>
            <w:tcW w:w="414" w:type="pct"/>
            <w:tcBorders>
              <w:top w:val="nil"/>
              <w:left w:val="nil"/>
              <w:bottom w:val="single" w:sz="4" w:space="0" w:color="000000"/>
              <w:right w:val="single" w:sz="4" w:space="0" w:color="000000"/>
            </w:tcBorders>
            <w:shd w:val="clear" w:color="auto" w:fill="auto"/>
            <w:noWrap/>
            <w:vAlign w:val="bottom"/>
            <w:hideMark/>
          </w:tcPr>
          <w:p w14:paraId="71D2205F"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11</w:t>
            </w:r>
          </w:p>
        </w:tc>
        <w:tc>
          <w:tcPr>
            <w:tcW w:w="414" w:type="pct"/>
            <w:tcBorders>
              <w:top w:val="nil"/>
              <w:left w:val="nil"/>
              <w:bottom w:val="single" w:sz="4" w:space="0" w:color="000000"/>
              <w:right w:val="single" w:sz="4" w:space="0" w:color="000000"/>
            </w:tcBorders>
            <w:shd w:val="clear" w:color="auto" w:fill="auto"/>
            <w:noWrap/>
            <w:vAlign w:val="bottom"/>
            <w:hideMark/>
          </w:tcPr>
          <w:p w14:paraId="2530D812"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13</w:t>
            </w:r>
          </w:p>
        </w:tc>
        <w:tc>
          <w:tcPr>
            <w:tcW w:w="543" w:type="pct"/>
            <w:tcBorders>
              <w:top w:val="nil"/>
              <w:left w:val="nil"/>
              <w:bottom w:val="single" w:sz="4" w:space="0" w:color="000000"/>
              <w:right w:val="single" w:sz="4" w:space="0" w:color="000000"/>
            </w:tcBorders>
            <w:shd w:val="clear" w:color="auto" w:fill="auto"/>
            <w:noWrap/>
            <w:vAlign w:val="bottom"/>
            <w:hideMark/>
          </w:tcPr>
          <w:p w14:paraId="5DDDF23E"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15</w:t>
            </w:r>
          </w:p>
        </w:tc>
      </w:tr>
      <w:tr w:rsidR="004D0F3A" w:rsidRPr="006F0C67" w14:paraId="708D0EC0" w14:textId="77777777" w:rsidTr="008A743C">
        <w:trPr>
          <w:trHeight w:val="315"/>
        </w:trPr>
        <w:tc>
          <w:tcPr>
            <w:tcW w:w="1148"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D30807E"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rPr>
            </w:pPr>
            <w:r w:rsidRPr="006F0C67">
              <w:rPr>
                <w:rFonts w:ascii="Times New Roman" w:eastAsia="Times New Roman" w:hAnsi="Times New Roman" w:cs="Times New Roman"/>
                <w:color w:val="000000"/>
              </w:rPr>
              <w:t>Xã Lạc Lâm</w:t>
            </w:r>
          </w:p>
        </w:tc>
        <w:tc>
          <w:tcPr>
            <w:tcW w:w="1651" w:type="pct"/>
            <w:tcBorders>
              <w:top w:val="nil"/>
              <w:left w:val="nil"/>
              <w:bottom w:val="single" w:sz="4" w:space="0" w:color="000000"/>
              <w:right w:val="single" w:sz="4" w:space="0" w:color="000000"/>
            </w:tcBorders>
            <w:shd w:val="clear" w:color="auto" w:fill="auto"/>
            <w:noWrap/>
            <w:vAlign w:val="bottom"/>
            <w:hideMark/>
          </w:tcPr>
          <w:p w14:paraId="28BE486D"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Thôn Hải Dương</w:t>
            </w:r>
          </w:p>
        </w:tc>
        <w:tc>
          <w:tcPr>
            <w:tcW w:w="415" w:type="pct"/>
            <w:tcBorders>
              <w:top w:val="nil"/>
              <w:left w:val="nil"/>
              <w:bottom w:val="single" w:sz="4" w:space="0" w:color="000000"/>
              <w:right w:val="single" w:sz="4" w:space="0" w:color="000000"/>
            </w:tcBorders>
            <w:shd w:val="clear" w:color="auto" w:fill="auto"/>
            <w:noWrap/>
            <w:vAlign w:val="bottom"/>
            <w:hideMark/>
          </w:tcPr>
          <w:p w14:paraId="26ED5198"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6</w:t>
            </w:r>
          </w:p>
        </w:tc>
        <w:tc>
          <w:tcPr>
            <w:tcW w:w="414" w:type="pct"/>
            <w:tcBorders>
              <w:top w:val="nil"/>
              <w:left w:val="nil"/>
              <w:bottom w:val="single" w:sz="4" w:space="0" w:color="000000"/>
              <w:right w:val="single" w:sz="4" w:space="0" w:color="000000"/>
            </w:tcBorders>
            <w:shd w:val="clear" w:color="auto" w:fill="auto"/>
            <w:noWrap/>
            <w:vAlign w:val="bottom"/>
            <w:hideMark/>
          </w:tcPr>
          <w:p w14:paraId="795FFF72"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7</w:t>
            </w:r>
          </w:p>
        </w:tc>
        <w:tc>
          <w:tcPr>
            <w:tcW w:w="414" w:type="pct"/>
            <w:tcBorders>
              <w:top w:val="nil"/>
              <w:left w:val="nil"/>
              <w:bottom w:val="single" w:sz="4" w:space="0" w:color="000000"/>
              <w:right w:val="single" w:sz="4" w:space="0" w:color="000000"/>
            </w:tcBorders>
            <w:shd w:val="clear" w:color="auto" w:fill="auto"/>
            <w:noWrap/>
            <w:vAlign w:val="bottom"/>
            <w:hideMark/>
          </w:tcPr>
          <w:p w14:paraId="72D7A056"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8</w:t>
            </w:r>
          </w:p>
        </w:tc>
        <w:tc>
          <w:tcPr>
            <w:tcW w:w="414" w:type="pct"/>
            <w:tcBorders>
              <w:top w:val="nil"/>
              <w:left w:val="nil"/>
              <w:bottom w:val="single" w:sz="4" w:space="0" w:color="000000"/>
              <w:right w:val="single" w:sz="4" w:space="0" w:color="000000"/>
            </w:tcBorders>
            <w:shd w:val="clear" w:color="auto" w:fill="auto"/>
            <w:noWrap/>
            <w:vAlign w:val="bottom"/>
            <w:hideMark/>
          </w:tcPr>
          <w:p w14:paraId="552F010C"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13</w:t>
            </w:r>
          </w:p>
        </w:tc>
        <w:tc>
          <w:tcPr>
            <w:tcW w:w="543" w:type="pct"/>
            <w:tcBorders>
              <w:top w:val="nil"/>
              <w:left w:val="nil"/>
              <w:bottom w:val="single" w:sz="4" w:space="0" w:color="000000"/>
              <w:right w:val="single" w:sz="4" w:space="0" w:color="000000"/>
            </w:tcBorders>
            <w:shd w:val="clear" w:color="auto" w:fill="auto"/>
            <w:noWrap/>
            <w:vAlign w:val="bottom"/>
            <w:hideMark/>
          </w:tcPr>
          <w:p w14:paraId="0748024E"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17</w:t>
            </w:r>
          </w:p>
        </w:tc>
      </w:tr>
      <w:tr w:rsidR="004D0F3A" w:rsidRPr="006F0C67" w14:paraId="77CC9A02" w14:textId="77777777" w:rsidTr="008A743C">
        <w:trPr>
          <w:trHeight w:val="315"/>
        </w:trPr>
        <w:tc>
          <w:tcPr>
            <w:tcW w:w="1148" w:type="pct"/>
            <w:vMerge/>
            <w:tcBorders>
              <w:top w:val="nil"/>
              <w:left w:val="single" w:sz="4" w:space="0" w:color="000000"/>
              <w:bottom w:val="single" w:sz="4" w:space="0" w:color="000000"/>
              <w:right w:val="single" w:sz="4" w:space="0" w:color="000000"/>
            </w:tcBorders>
            <w:vAlign w:val="center"/>
            <w:hideMark/>
          </w:tcPr>
          <w:p w14:paraId="6E7BC03A"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rPr>
            </w:pPr>
          </w:p>
        </w:tc>
        <w:tc>
          <w:tcPr>
            <w:tcW w:w="1651" w:type="pct"/>
            <w:tcBorders>
              <w:top w:val="nil"/>
              <w:left w:val="nil"/>
              <w:bottom w:val="single" w:sz="4" w:space="0" w:color="000000"/>
              <w:right w:val="single" w:sz="4" w:space="0" w:color="000000"/>
            </w:tcBorders>
            <w:shd w:val="clear" w:color="auto" w:fill="auto"/>
            <w:noWrap/>
            <w:vAlign w:val="bottom"/>
            <w:hideMark/>
          </w:tcPr>
          <w:p w14:paraId="1C8A613E"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Thôn Lạc Thạnh</w:t>
            </w:r>
          </w:p>
        </w:tc>
        <w:tc>
          <w:tcPr>
            <w:tcW w:w="415" w:type="pct"/>
            <w:tcBorders>
              <w:top w:val="nil"/>
              <w:left w:val="nil"/>
              <w:bottom w:val="single" w:sz="4" w:space="0" w:color="000000"/>
              <w:right w:val="single" w:sz="4" w:space="0" w:color="000000"/>
            </w:tcBorders>
            <w:shd w:val="clear" w:color="auto" w:fill="auto"/>
            <w:noWrap/>
            <w:vAlign w:val="bottom"/>
            <w:hideMark/>
          </w:tcPr>
          <w:p w14:paraId="03C137DB"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12</w:t>
            </w:r>
          </w:p>
        </w:tc>
        <w:tc>
          <w:tcPr>
            <w:tcW w:w="414" w:type="pct"/>
            <w:tcBorders>
              <w:top w:val="nil"/>
              <w:left w:val="nil"/>
              <w:bottom w:val="single" w:sz="4" w:space="0" w:color="000000"/>
              <w:right w:val="single" w:sz="4" w:space="0" w:color="000000"/>
            </w:tcBorders>
            <w:shd w:val="clear" w:color="auto" w:fill="auto"/>
            <w:noWrap/>
            <w:vAlign w:val="bottom"/>
            <w:hideMark/>
          </w:tcPr>
          <w:p w14:paraId="2688861B"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15</w:t>
            </w:r>
          </w:p>
        </w:tc>
        <w:tc>
          <w:tcPr>
            <w:tcW w:w="414" w:type="pct"/>
            <w:tcBorders>
              <w:top w:val="nil"/>
              <w:left w:val="nil"/>
              <w:bottom w:val="single" w:sz="4" w:space="0" w:color="000000"/>
              <w:right w:val="single" w:sz="4" w:space="0" w:color="000000"/>
            </w:tcBorders>
            <w:shd w:val="clear" w:color="auto" w:fill="auto"/>
            <w:noWrap/>
            <w:vAlign w:val="bottom"/>
            <w:hideMark/>
          </w:tcPr>
          <w:p w14:paraId="5E8D8077"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18</w:t>
            </w:r>
          </w:p>
        </w:tc>
        <w:tc>
          <w:tcPr>
            <w:tcW w:w="414" w:type="pct"/>
            <w:tcBorders>
              <w:top w:val="nil"/>
              <w:left w:val="nil"/>
              <w:bottom w:val="single" w:sz="4" w:space="0" w:color="000000"/>
              <w:right w:val="single" w:sz="4" w:space="0" w:color="000000"/>
            </w:tcBorders>
            <w:shd w:val="clear" w:color="auto" w:fill="auto"/>
            <w:noWrap/>
            <w:vAlign w:val="bottom"/>
            <w:hideMark/>
          </w:tcPr>
          <w:p w14:paraId="75863A15"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28</w:t>
            </w:r>
          </w:p>
        </w:tc>
        <w:tc>
          <w:tcPr>
            <w:tcW w:w="543" w:type="pct"/>
            <w:tcBorders>
              <w:top w:val="nil"/>
              <w:left w:val="nil"/>
              <w:bottom w:val="single" w:sz="4" w:space="0" w:color="000000"/>
              <w:right w:val="single" w:sz="4" w:space="0" w:color="000000"/>
            </w:tcBorders>
            <w:shd w:val="clear" w:color="auto" w:fill="auto"/>
            <w:noWrap/>
            <w:vAlign w:val="bottom"/>
            <w:hideMark/>
          </w:tcPr>
          <w:p w14:paraId="396F2433"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36</w:t>
            </w:r>
          </w:p>
        </w:tc>
      </w:tr>
      <w:tr w:rsidR="004D0F3A" w:rsidRPr="006F0C67" w14:paraId="2349F3D4" w14:textId="77777777" w:rsidTr="008A743C">
        <w:trPr>
          <w:trHeight w:val="315"/>
        </w:trPr>
        <w:tc>
          <w:tcPr>
            <w:tcW w:w="1148" w:type="pct"/>
            <w:vMerge/>
            <w:tcBorders>
              <w:top w:val="nil"/>
              <w:left w:val="single" w:sz="4" w:space="0" w:color="000000"/>
              <w:bottom w:val="single" w:sz="4" w:space="0" w:color="000000"/>
              <w:right w:val="single" w:sz="4" w:space="0" w:color="000000"/>
            </w:tcBorders>
            <w:vAlign w:val="center"/>
            <w:hideMark/>
          </w:tcPr>
          <w:p w14:paraId="7F3D24A0"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rPr>
            </w:pPr>
          </w:p>
        </w:tc>
        <w:tc>
          <w:tcPr>
            <w:tcW w:w="1651" w:type="pct"/>
            <w:tcBorders>
              <w:top w:val="nil"/>
              <w:left w:val="nil"/>
              <w:bottom w:val="single" w:sz="4" w:space="0" w:color="000000"/>
              <w:right w:val="single" w:sz="4" w:space="0" w:color="000000"/>
            </w:tcBorders>
            <w:shd w:val="clear" w:color="auto" w:fill="auto"/>
            <w:noWrap/>
            <w:vAlign w:val="bottom"/>
            <w:hideMark/>
          </w:tcPr>
          <w:p w14:paraId="67B30F86"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Thôn Lạc Lâm Làng</w:t>
            </w:r>
          </w:p>
        </w:tc>
        <w:tc>
          <w:tcPr>
            <w:tcW w:w="415" w:type="pct"/>
            <w:tcBorders>
              <w:top w:val="nil"/>
              <w:left w:val="nil"/>
              <w:bottom w:val="single" w:sz="4" w:space="0" w:color="000000"/>
              <w:right w:val="single" w:sz="4" w:space="0" w:color="000000"/>
            </w:tcBorders>
            <w:shd w:val="clear" w:color="auto" w:fill="auto"/>
            <w:noWrap/>
            <w:vAlign w:val="bottom"/>
            <w:hideMark/>
          </w:tcPr>
          <w:p w14:paraId="5B677C31"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7</w:t>
            </w:r>
          </w:p>
        </w:tc>
        <w:tc>
          <w:tcPr>
            <w:tcW w:w="414" w:type="pct"/>
            <w:tcBorders>
              <w:top w:val="nil"/>
              <w:left w:val="nil"/>
              <w:bottom w:val="single" w:sz="4" w:space="0" w:color="000000"/>
              <w:right w:val="single" w:sz="4" w:space="0" w:color="000000"/>
            </w:tcBorders>
            <w:shd w:val="clear" w:color="auto" w:fill="auto"/>
            <w:noWrap/>
            <w:vAlign w:val="bottom"/>
            <w:hideMark/>
          </w:tcPr>
          <w:p w14:paraId="2C144EF3"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9</w:t>
            </w:r>
          </w:p>
        </w:tc>
        <w:tc>
          <w:tcPr>
            <w:tcW w:w="414" w:type="pct"/>
            <w:tcBorders>
              <w:top w:val="nil"/>
              <w:left w:val="nil"/>
              <w:bottom w:val="single" w:sz="4" w:space="0" w:color="000000"/>
              <w:right w:val="single" w:sz="4" w:space="0" w:color="000000"/>
            </w:tcBorders>
            <w:shd w:val="clear" w:color="auto" w:fill="auto"/>
            <w:noWrap/>
            <w:vAlign w:val="bottom"/>
            <w:hideMark/>
          </w:tcPr>
          <w:p w14:paraId="22259061"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10</w:t>
            </w:r>
          </w:p>
        </w:tc>
        <w:tc>
          <w:tcPr>
            <w:tcW w:w="414" w:type="pct"/>
            <w:tcBorders>
              <w:top w:val="nil"/>
              <w:left w:val="nil"/>
              <w:bottom w:val="single" w:sz="4" w:space="0" w:color="000000"/>
              <w:right w:val="single" w:sz="4" w:space="0" w:color="000000"/>
            </w:tcBorders>
            <w:shd w:val="clear" w:color="auto" w:fill="auto"/>
            <w:noWrap/>
            <w:vAlign w:val="bottom"/>
            <w:hideMark/>
          </w:tcPr>
          <w:p w14:paraId="16209363"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16</w:t>
            </w:r>
          </w:p>
        </w:tc>
        <w:tc>
          <w:tcPr>
            <w:tcW w:w="543" w:type="pct"/>
            <w:tcBorders>
              <w:top w:val="nil"/>
              <w:left w:val="nil"/>
              <w:bottom w:val="single" w:sz="4" w:space="0" w:color="000000"/>
              <w:right w:val="single" w:sz="4" w:space="0" w:color="000000"/>
            </w:tcBorders>
            <w:shd w:val="clear" w:color="auto" w:fill="auto"/>
            <w:noWrap/>
            <w:vAlign w:val="bottom"/>
            <w:hideMark/>
          </w:tcPr>
          <w:p w14:paraId="7AC2EEA4"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21</w:t>
            </w:r>
          </w:p>
        </w:tc>
      </w:tr>
      <w:tr w:rsidR="004D0F3A" w:rsidRPr="006F0C67" w14:paraId="6A30025C" w14:textId="77777777" w:rsidTr="008A743C">
        <w:trPr>
          <w:trHeight w:val="315"/>
        </w:trPr>
        <w:tc>
          <w:tcPr>
            <w:tcW w:w="1148" w:type="pct"/>
            <w:vMerge/>
            <w:tcBorders>
              <w:top w:val="nil"/>
              <w:left w:val="single" w:sz="4" w:space="0" w:color="000000"/>
              <w:bottom w:val="single" w:sz="4" w:space="0" w:color="000000"/>
              <w:right w:val="single" w:sz="4" w:space="0" w:color="000000"/>
            </w:tcBorders>
            <w:vAlign w:val="center"/>
            <w:hideMark/>
          </w:tcPr>
          <w:p w14:paraId="671BD55E"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rPr>
            </w:pPr>
          </w:p>
        </w:tc>
        <w:tc>
          <w:tcPr>
            <w:tcW w:w="1651" w:type="pct"/>
            <w:tcBorders>
              <w:top w:val="nil"/>
              <w:left w:val="nil"/>
              <w:bottom w:val="single" w:sz="4" w:space="0" w:color="000000"/>
              <w:right w:val="single" w:sz="4" w:space="0" w:color="000000"/>
            </w:tcBorders>
            <w:shd w:val="clear" w:color="auto" w:fill="auto"/>
            <w:noWrap/>
            <w:vAlign w:val="bottom"/>
            <w:hideMark/>
          </w:tcPr>
          <w:p w14:paraId="31D570AF"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Thôn Tân Lập</w:t>
            </w:r>
          </w:p>
        </w:tc>
        <w:tc>
          <w:tcPr>
            <w:tcW w:w="415" w:type="pct"/>
            <w:tcBorders>
              <w:top w:val="nil"/>
              <w:left w:val="nil"/>
              <w:bottom w:val="single" w:sz="4" w:space="0" w:color="000000"/>
              <w:right w:val="single" w:sz="4" w:space="0" w:color="000000"/>
            </w:tcBorders>
            <w:shd w:val="clear" w:color="auto" w:fill="auto"/>
            <w:noWrap/>
            <w:vAlign w:val="bottom"/>
            <w:hideMark/>
          </w:tcPr>
          <w:p w14:paraId="6450B4E0"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w:t>
            </w:r>
          </w:p>
        </w:tc>
        <w:tc>
          <w:tcPr>
            <w:tcW w:w="414" w:type="pct"/>
            <w:tcBorders>
              <w:top w:val="nil"/>
              <w:left w:val="nil"/>
              <w:bottom w:val="single" w:sz="4" w:space="0" w:color="000000"/>
              <w:right w:val="single" w:sz="4" w:space="0" w:color="000000"/>
            </w:tcBorders>
            <w:shd w:val="clear" w:color="auto" w:fill="auto"/>
            <w:noWrap/>
            <w:vAlign w:val="bottom"/>
            <w:hideMark/>
          </w:tcPr>
          <w:p w14:paraId="0737E446"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w:t>
            </w:r>
          </w:p>
        </w:tc>
        <w:tc>
          <w:tcPr>
            <w:tcW w:w="414" w:type="pct"/>
            <w:tcBorders>
              <w:top w:val="nil"/>
              <w:left w:val="nil"/>
              <w:bottom w:val="single" w:sz="4" w:space="0" w:color="000000"/>
              <w:right w:val="single" w:sz="4" w:space="0" w:color="000000"/>
            </w:tcBorders>
            <w:shd w:val="clear" w:color="auto" w:fill="auto"/>
            <w:noWrap/>
            <w:vAlign w:val="bottom"/>
            <w:hideMark/>
          </w:tcPr>
          <w:p w14:paraId="063CFE51"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2</w:t>
            </w:r>
          </w:p>
        </w:tc>
        <w:tc>
          <w:tcPr>
            <w:tcW w:w="414" w:type="pct"/>
            <w:tcBorders>
              <w:top w:val="nil"/>
              <w:left w:val="nil"/>
              <w:bottom w:val="single" w:sz="4" w:space="0" w:color="000000"/>
              <w:right w:val="single" w:sz="4" w:space="0" w:color="000000"/>
            </w:tcBorders>
            <w:shd w:val="clear" w:color="auto" w:fill="auto"/>
            <w:noWrap/>
            <w:vAlign w:val="bottom"/>
            <w:hideMark/>
          </w:tcPr>
          <w:p w14:paraId="6CF51555"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2</w:t>
            </w:r>
          </w:p>
        </w:tc>
        <w:tc>
          <w:tcPr>
            <w:tcW w:w="543" w:type="pct"/>
            <w:tcBorders>
              <w:top w:val="nil"/>
              <w:left w:val="nil"/>
              <w:bottom w:val="single" w:sz="4" w:space="0" w:color="000000"/>
              <w:right w:val="single" w:sz="4" w:space="0" w:color="000000"/>
            </w:tcBorders>
            <w:shd w:val="clear" w:color="auto" w:fill="auto"/>
            <w:noWrap/>
            <w:vAlign w:val="bottom"/>
            <w:hideMark/>
          </w:tcPr>
          <w:p w14:paraId="114048A8"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3</w:t>
            </w:r>
          </w:p>
        </w:tc>
      </w:tr>
      <w:tr w:rsidR="004D0F3A" w:rsidRPr="006F0C67" w14:paraId="262A82F7" w14:textId="77777777" w:rsidTr="008A743C">
        <w:trPr>
          <w:trHeight w:val="315"/>
        </w:trPr>
        <w:tc>
          <w:tcPr>
            <w:tcW w:w="1148"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ED77F81"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rPr>
            </w:pPr>
            <w:r w:rsidRPr="006F0C67">
              <w:rPr>
                <w:rFonts w:ascii="Times New Roman" w:eastAsia="Times New Roman" w:hAnsi="Times New Roman" w:cs="Times New Roman"/>
                <w:color w:val="000000"/>
              </w:rPr>
              <w:t>Xã Ka Đô</w:t>
            </w:r>
          </w:p>
        </w:tc>
        <w:tc>
          <w:tcPr>
            <w:tcW w:w="1651" w:type="pct"/>
            <w:tcBorders>
              <w:top w:val="nil"/>
              <w:left w:val="nil"/>
              <w:bottom w:val="single" w:sz="4" w:space="0" w:color="000000"/>
              <w:right w:val="single" w:sz="4" w:space="0" w:color="000000"/>
            </w:tcBorders>
            <w:shd w:val="clear" w:color="auto" w:fill="auto"/>
            <w:noWrap/>
            <w:vAlign w:val="bottom"/>
            <w:hideMark/>
          </w:tcPr>
          <w:p w14:paraId="3C4349E9"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Thôn Ka Đô Cũ</w:t>
            </w:r>
          </w:p>
        </w:tc>
        <w:tc>
          <w:tcPr>
            <w:tcW w:w="415" w:type="pct"/>
            <w:tcBorders>
              <w:top w:val="nil"/>
              <w:left w:val="nil"/>
              <w:bottom w:val="single" w:sz="4" w:space="0" w:color="000000"/>
              <w:right w:val="single" w:sz="4" w:space="0" w:color="000000"/>
            </w:tcBorders>
            <w:shd w:val="clear" w:color="auto" w:fill="auto"/>
            <w:noWrap/>
            <w:vAlign w:val="bottom"/>
            <w:hideMark/>
          </w:tcPr>
          <w:p w14:paraId="7C774582"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7</w:t>
            </w:r>
          </w:p>
        </w:tc>
        <w:tc>
          <w:tcPr>
            <w:tcW w:w="414" w:type="pct"/>
            <w:tcBorders>
              <w:top w:val="nil"/>
              <w:left w:val="nil"/>
              <w:bottom w:val="single" w:sz="4" w:space="0" w:color="000000"/>
              <w:right w:val="single" w:sz="4" w:space="0" w:color="000000"/>
            </w:tcBorders>
            <w:shd w:val="clear" w:color="auto" w:fill="auto"/>
            <w:noWrap/>
            <w:vAlign w:val="bottom"/>
            <w:hideMark/>
          </w:tcPr>
          <w:p w14:paraId="06B29294"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9</w:t>
            </w:r>
          </w:p>
        </w:tc>
        <w:tc>
          <w:tcPr>
            <w:tcW w:w="414" w:type="pct"/>
            <w:tcBorders>
              <w:top w:val="nil"/>
              <w:left w:val="nil"/>
              <w:bottom w:val="single" w:sz="4" w:space="0" w:color="000000"/>
              <w:right w:val="single" w:sz="4" w:space="0" w:color="000000"/>
            </w:tcBorders>
            <w:shd w:val="clear" w:color="auto" w:fill="auto"/>
            <w:noWrap/>
            <w:vAlign w:val="bottom"/>
            <w:hideMark/>
          </w:tcPr>
          <w:p w14:paraId="0BADDF1B"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11</w:t>
            </w:r>
          </w:p>
        </w:tc>
        <w:tc>
          <w:tcPr>
            <w:tcW w:w="414" w:type="pct"/>
            <w:tcBorders>
              <w:top w:val="nil"/>
              <w:left w:val="nil"/>
              <w:bottom w:val="single" w:sz="4" w:space="0" w:color="000000"/>
              <w:right w:val="single" w:sz="4" w:space="0" w:color="000000"/>
            </w:tcBorders>
            <w:shd w:val="clear" w:color="auto" w:fill="auto"/>
            <w:noWrap/>
            <w:vAlign w:val="bottom"/>
            <w:hideMark/>
          </w:tcPr>
          <w:p w14:paraId="2854D026"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17</w:t>
            </w:r>
          </w:p>
        </w:tc>
        <w:tc>
          <w:tcPr>
            <w:tcW w:w="543" w:type="pct"/>
            <w:tcBorders>
              <w:top w:val="nil"/>
              <w:left w:val="nil"/>
              <w:bottom w:val="single" w:sz="4" w:space="0" w:color="000000"/>
              <w:right w:val="single" w:sz="4" w:space="0" w:color="000000"/>
            </w:tcBorders>
            <w:shd w:val="clear" w:color="auto" w:fill="auto"/>
            <w:noWrap/>
            <w:vAlign w:val="bottom"/>
            <w:hideMark/>
          </w:tcPr>
          <w:p w14:paraId="58C20444"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21</w:t>
            </w:r>
          </w:p>
        </w:tc>
      </w:tr>
      <w:tr w:rsidR="004D0F3A" w:rsidRPr="006F0C67" w14:paraId="3A4597EA" w14:textId="77777777" w:rsidTr="008A743C">
        <w:trPr>
          <w:trHeight w:val="315"/>
        </w:trPr>
        <w:tc>
          <w:tcPr>
            <w:tcW w:w="1148" w:type="pct"/>
            <w:vMerge/>
            <w:tcBorders>
              <w:top w:val="nil"/>
              <w:left w:val="single" w:sz="4" w:space="0" w:color="000000"/>
              <w:bottom w:val="single" w:sz="4" w:space="0" w:color="000000"/>
              <w:right w:val="single" w:sz="4" w:space="0" w:color="000000"/>
            </w:tcBorders>
            <w:vAlign w:val="center"/>
            <w:hideMark/>
          </w:tcPr>
          <w:p w14:paraId="47EF048A"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rPr>
            </w:pPr>
          </w:p>
        </w:tc>
        <w:tc>
          <w:tcPr>
            <w:tcW w:w="1651" w:type="pct"/>
            <w:tcBorders>
              <w:top w:val="nil"/>
              <w:left w:val="nil"/>
              <w:bottom w:val="single" w:sz="4" w:space="0" w:color="000000"/>
              <w:right w:val="single" w:sz="4" w:space="0" w:color="000000"/>
            </w:tcBorders>
            <w:shd w:val="clear" w:color="auto" w:fill="auto"/>
            <w:noWrap/>
            <w:vAlign w:val="bottom"/>
            <w:hideMark/>
          </w:tcPr>
          <w:p w14:paraId="378DEE8F"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Thôn Nam Hiệp 1</w:t>
            </w:r>
          </w:p>
        </w:tc>
        <w:tc>
          <w:tcPr>
            <w:tcW w:w="415" w:type="pct"/>
            <w:tcBorders>
              <w:top w:val="nil"/>
              <w:left w:val="nil"/>
              <w:bottom w:val="single" w:sz="4" w:space="0" w:color="000000"/>
              <w:right w:val="single" w:sz="4" w:space="0" w:color="000000"/>
            </w:tcBorders>
            <w:shd w:val="clear" w:color="auto" w:fill="auto"/>
            <w:noWrap/>
            <w:vAlign w:val="bottom"/>
            <w:hideMark/>
          </w:tcPr>
          <w:p w14:paraId="5B05C847"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5</w:t>
            </w:r>
          </w:p>
        </w:tc>
        <w:tc>
          <w:tcPr>
            <w:tcW w:w="414" w:type="pct"/>
            <w:tcBorders>
              <w:top w:val="nil"/>
              <w:left w:val="nil"/>
              <w:bottom w:val="single" w:sz="4" w:space="0" w:color="000000"/>
              <w:right w:val="single" w:sz="4" w:space="0" w:color="000000"/>
            </w:tcBorders>
            <w:shd w:val="clear" w:color="auto" w:fill="auto"/>
            <w:noWrap/>
            <w:vAlign w:val="bottom"/>
            <w:hideMark/>
          </w:tcPr>
          <w:p w14:paraId="07E12DF4"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6</w:t>
            </w:r>
          </w:p>
        </w:tc>
        <w:tc>
          <w:tcPr>
            <w:tcW w:w="414" w:type="pct"/>
            <w:tcBorders>
              <w:top w:val="nil"/>
              <w:left w:val="nil"/>
              <w:bottom w:val="single" w:sz="4" w:space="0" w:color="000000"/>
              <w:right w:val="single" w:sz="4" w:space="0" w:color="000000"/>
            </w:tcBorders>
            <w:shd w:val="clear" w:color="auto" w:fill="auto"/>
            <w:noWrap/>
            <w:vAlign w:val="bottom"/>
            <w:hideMark/>
          </w:tcPr>
          <w:p w14:paraId="64AC9B2B"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7</w:t>
            </w:r>
          </w:p>
        </w:tc>
        <w:tc>
          <w:tcPr>
            <w:tcW w:w="414" w:type="pct"/>
            <w:tcBorders>
              <w:top w:val="nil"/>
              <w:left w:val="nil"/>
              <w:bottom w:val="single" w:sz="4" w:space="0" w:color="000000"/>
              <w:right w:val="single" w:sz="4" w:space="0" w:color="000000"/>
            </w:tcBorders>
            <w:shd w:val="clear" w:color="auto" w:fill="auto"/>
            <w:noWrap/>
            <w:vAlign w:val="bottom"/>
            <w:hideMark/>
          </w:tcPr>
          <w:p w14:paraId="4CC99CEF"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11</w:t>
            </w:r>
          </w:p>
        </w:tc>
        <w:tc>
          <w:tcPr>
            <w:tcW w:w="543" w:type="pct"/>
            <w:tcBorders>
              <w:top w:val="nil"/>
              <w:left w:val="nil"/>
              <w:bottom w:val="single" w:sz="4" w:space="0" w:color="000000"/>
              <w:right w:val="single" w:sz="4" w:space="0" w:color="000000"/>
            </w:tcBorders>
            <w:shd w:val="clear" w:color="auto" w:fill="auto"/>
            <w:noWrap/>
            <w:vAlign w:val="bottom"/>
            <w:hideMark/>
          </w:tcPr>
          <w:p w14:paraId="6D964E45"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13</w:t>
            </w:r>
          </w:p>
        </w:tc>
      </w:tr>
      <w:tr w:rsidR="004D0F3A" w:rsidRPr="006F0C67" w14:paraId="6CBF7A48" w14:textId="77777777" w:rsidTr="008A743C">
        <w:trPr>
          <w:trHeight w:val="315"/>
        </w:trPr>
        <w:tc>
          <w:tcPr>
            <w:tcW w:w="1148"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14:paraId="1AE1C6C0"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rPr>
            </w:pPr>
            <w:r w:rsidRPr="006F0C67">
              <w:rPr>
                <w:rFonts w:ascii="Times New Roman" w:eastAsia="Times New Roman" w:hAnsi="Times New Roman" w:cs="Times New Roman"/>
                <w:color w:val="000000"/>
              </w:rPr>
              <w:t>Xã Quảng Lập</w:t>
            </w:r>
          </w:p>
        </w:tc>
        <w:tc>
          <w:tcPr>
            <w:tcW w:w="1651" w:type="pct"/>
            <w:tcBorders>
              <w:top w:val="nil"/>
              <w:left w:val="nil"/>
              <w:bottom w:val="single" w:sz="4" w:space="0" w:color="000000"/>
              <w:right w:val="single" w:sz="4" w:space="0" w:color="000000"/>
            </w:tcBorders>
            <w:shd w:val="clear" w:color="auto" w:fill="auto"/>
            <w:noWrap/>
            <w:vAlign w:val="bottom"/>
            <w:hideMark/>
          </w:tcPr>
          <w:p w14:paraId="629265F3"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Thôn Quảng Tân</w:t>
            </w:r>
          </w:p>
        </w:tc>
        <w:tc>
          <w:tcPr>
            <w:tcW w:w="415" w:type="pct"/>
            <w:tcBorders>
              <w:top w:val="nil"/>
              <w:left w:val="nil"/>
              <w:bottom w:val="single" w:sz="4" w:space="0" w:color="000000"/>
              <w:right w:val="single" w:sz="4" w:space="0" w:color="000000"/>
            </w:tcBorders>
            <w:shd w:val="clear" w:color="auto" w:fill="auto"/>
            <w:noWrap/>
            <w:vAlign w:val="bottom"/>
            <w:hideMark/>
          </w:tcPr>
          <w:p w14:paraId="255E0FF1"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14</w:t>
            </w:r>
          </w:p>
        </w:tc>
        <w:tc>
          <w:tcPr>
            <w:tcW w:w="414" w:type="pct"/>
            <w:tcBorders>
              <w:top w:val="nil"/>
              <w:left w:val="nil"/>
              <w:bottom w:val="single" w:sz="4" w:space="0" w:color="000000"/>
              <w:right w:val="single" w:sz="4" w:space="0" w:color="000000"/>
            </w:tcBorders>
            <w:shd w:val="clear" w:color="auto" w:fill="auto"/>
            <w:noWrap/>
            <w:vAlign w:val="bottom"/>
            <w:hideMark/>
          </w:tcPr>
          <w:p w14:paraId="24966346"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16</w:t>
            </w:r>
          </w:p>
        </w:tc>
        <w:tc>
          <w:tcPr>
            <w:tcW w:w="414" w:type="pct"/>
            <w:tcBorders>
              <w:top w:val="nil"/>
              <w:left w:val="nil"/>
              <w:bottom w:val="single" w:sz="4" w:space="0" w:color="000000"/>
              <w:right w:val="single" w:sz="4" w:space="0" w:color="000000"/>
            </w:tcBorders>
            <w:shd w:val="clear" w:color="auto" w:fill="auto"/>
            <w:noWrap/>
            <w:vAlign w:val="bottom"/>
            <w:hideMark/>
          </w:tcPr>
          <w:p w14:paraId="386B3C49"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20</w:t>
            </w:r>
          </w:p>
        </w:tc>
        <w:tc>
          <w:tcPr>
            <w:tcW w:w="414" w:type="pct"/>
            <w:tcBorders>
              <w:top w:val="nil"/>
              <w:left w:val="nil"/>
              <w:bottom w:val="single" w:sz="4" w:space="0" w:color="000000"/>
              <w:right w:val="single" w:sz="4" w:space="0" w:color="000000"/>
            </w:tcBorders>
            <w:shd w:val="clear" w:color="auto" w:fill="auto"/>
            <w:noWrap/>
            <w:vAlign w:val="bottom"/>
            <w:hideMark/>
          </w:tcPr>
          <w:p w14:paraId="04F49DC8"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31</w:t>
            </w:r>
          </w:p>
        </w:tc>
        <w:tc>
          <w:tcPr>
            <w:tcW w:w="543" w:type="pct"/>
            <w:tcBorders>
              <w:top w:val="nil"/>
              <w:left w:val="nil"/>
              <w:bottom w:val="single" w:sz="4" w:space="0" w:color="000000"/>
              <w:right w:val="single" w:sz="4" w:space="0" w:color="000000"/>
            </w:tcBorders>
            <w:shd w:val="clear" w:color="auto" w:fill="auto"/>
            <w:noWrap/>
            <w:vAlign w:val="bottom"/>
            <w:hideMark/>
          </w:tcPr>
          <w:p w14:paraId="3755AC4B"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33</w:t>
            </w:r>
          </w:p>
        </w:tc>
      </w:tr>
      <w:tr w:rsidR="004D0F3A" w:rsidRPr="006F0C67" w14:paraId="3E3E7655" w14:textId="77777777" w:rsidTr="008A743C">
        <w:trPr>
          <w:trHeight w:val="315"/>
        </w:trPr>
        <w:tc>
          <w:tcPr>
            <w:tcW w:w="1148" w:type="pct"/>
            <w:vMerge/>
            <w:tcBorders>
              <w:top w:val="nil"/>
              <w:left w:val="single" w:sz="4" w:space="0" w:color="000000"/>
              <w:bottom w:val="single" w:sz="4" w:space="0" w:color="000000"/>
              <w:right w:val="single" w:sz="4" w:space="0" w:color="000000"/>
            </w:tcBorders>
            <w:vAlign w:val="center"/>
            <w:hideMark/>
          </w:tcPr>
          <w:p w14:paraId="08C30F79"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rPr>
            </w:pPr>
          </w:p>
        </w:tc>
        <w:tc>
          <w:tcPr>
            <w:tcW w:w="1651" w:type="pct"/>
            <w:tcBorders>
              <w:top w:val="nil"/>
              <w:left w:val="nil"/>
              <w:bottom w:val="single" w:sz="4" w:space="0" w:color="000000"/>
              <w:right w:val="single" w:sz="4" w:space="0" w:color="000000"/>
            </w:tcBorders>
            <w:shd w:val="clear" w:color="auto" w:fill="auto"/>
            <w:noWrap/>
            <w:vAlign w:val="bottom"/>
            <w:hideMark/>
          </w:tcPr>
          <w:p w14:paraId="3E355D6A"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Thôn Quảng Hòa</w:t>
            </w:r>
          </w:p>
        </w:tc>
        <w:tc>
          <w:tcPr>
            <w:tcW w:w="415" w:type="pct"/>
            <w:tcBorders>
              <w:top w:val="nil"/>
              <w:left w:val="nil"/>
              <w:bottom w:val="single" w:sz="4" w:space="0" w:color="000000"/>
              <w:right w:val="single" w:sz="4" w:space="0" w:color="000000"/>
            </w:tcBorders>
            <w:shd w:val="clear" w:color="auto" w:fill="auto"/>
            <w:noWrap/>
            <w:vAlign w:val="bottom"/>
            <w:hideMark/>
          </w:tcPr>
          <w:p w14:paraId="204D77C9"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17</w:t>
            </w:r>
          </w:p>
        </w:tc>
        <w:tc>
          <w:tcPr>
            <w:tcW w:w="414" w:type="pct"/>
            <w:tcBorders>
              <w:top w:val="nil"/>
              <w:left w:val="nil"/>
              <w:bottom w:val="single" w:sz="4" w:space="0" w:color="000000"/>
              <w:right w:val="single" w:sz="4" w:space="0" w:color="000000"/>
            </w:tcBorders>
            <w:shd w:val="clear" w:color="auto" w:fill="auto"/>
            <w:noWrap/>
            <w:vAlign w:val="bottom"/>
            <w:hideMark/>
          </w:tcPr>
          <w:p w14:paraId="56F93069"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20</w:t>
            </w:r>
          </w:p>
        </w:tc>
        <w:tc>
          <w:tcPr>
            <w:tcW w:w="414" w:type="pct"/>
            <w:tcBorders>
              <w:top w:val="nil"/>
              <w:left w:val="nil"/>
              <w:bottom w:val="single" w:sz="4" w:space="0" w:color="000000"/>
              <w:right w:val="single" w:sz="4" w:space="0" w:color="000000"/>
            </w:tcBorders>
            <w:shd w:val="clear" w:color="auto" w:fill="auto"/>
            <w:noWrap/>
            <w:vAlign w:val="bottom"/>
            <w:hideMark/>
          </w:tcPr>
          <w:p w14:paraId="30C3168B"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25</w:t>
            </w:r>
          </w:p>
        </w:tc>
        <w:tc>
          <w:tcPr>
            <w:tcW w:w="414" w:type="pct"/>
            <w:tcBorders>
              <w:top w:val="nil"/>
              <w:left w:val="nil"/>
              <w:bottom w:val="single" w:sz="4" w:space="0" w:color="000000"/>
              <w:right w:val="single" w:sz="4" w:space="0" w:color="000000"/>
            </w:tcBorders>
            <w:shd w:val="clear" w:color="auto" w:fill="auto"/>
            <w:noWrap/>
            <w:vAlign w:val="bottom"/>
            <w:hideMark/>
          </w:tcPr>
          <w:p w14:paraId="4744A9A3"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39</w:t>
            </w:r>
          </w:p>
        </w:tc>
        <w:tc>
          <w:tcPr>
            <w:tcW w:w="543" w:type="pct"/>
            <w:tcBorders>
              <w:top w:val="nil"/>
              <w:left w:val="nil"/>
              <w:bottom w:val="single" w:sz="4" w:space="0" w:color="000000"/>
              <w:right w:val="single" w:sz="4" w:space="0" w:color="000000"/>
            </w:tcBorders>
            <w:shd w:val="clear" w:color="auto" w:fill="auto"/>
            <w:noWrap/>
            <w:vAlign w:val="bottom"/>
            <w:hideMark/>
          </w:tcPr>
          <w:p w14:paraId="302CB592"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41</w:t>
            </w:r>
          </w:p>
        </w:tc>
      </w:tr>
      <w:tr w:rsidR="004D0F3A" w:rsidRPr="006F0C67" w14:paraId="59A15ACB" w14:textId="77777777" w:rsidTr="008A743C">
        <w:trPr>
          <w:trHeight w:val="315"/>
        </w:trPr>
        <w:tc>
          <w:tcPr>
            <w:tcW w:w="1148"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D4E81FA"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rPr>
            </w:pPr>
            <w:r w:rsidRPr="006F0C67">
              <w:rPr>
                <w:rFonts w:ascii="Times New Roman" w:eastAsia="Times New Roman" w:hAnsi="Times New Roman" w:cs="Times New Roman"/>
                <w:color w:val="000000"/>
              </w:rPr>
              <w:t>Thị trấn Thạnh Mỹ</w:t>
            </w:r>
          </w:p>
        </w:tc>
        <w:tc>
          <w:tcPr>
            <w:tcW w:w="1651" w:type="pct"/>
            <w:tcBorders>
              <w:top w:val="nil"/>
              <w:left w:val="nil"/>
              <w:bottom w:val="single" w:sz="4" w:space="0" w:color="000000"/>
              <w:right w:val="single" w:sz="4" w:space="0" w:color="000000"/>
            </w:tcBorders>
            <w:shd w:val="clear" w:color="auto" w:fill="auto"/>
            <w:noWrap/>
            <w:vAlign w:val="bottom"/>
            <w:hideMark/>
          </w:tcPr>
          <w:p w14:paraId="47DD51A0"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Tổ dân phố Nghĩa Đức</w:t>
            </w:r>
          </w:p>
        </w:tc>
        <w:tc>
          <w:tcPr>
            <w:tcW w:w="415" w:type="pct"/>
            <w:tcBorders>
              <w:top w:val="nil"/>
              <w:left w:val="nil"/>
              <w:bottom w:val="single" w:sz="4" w:space="0" w:color="000000"/>
              <w:right w:val="single" w:sz="4" w:space="0" w:color="000000"/>
            </w:tcBorders>
            <w:shd w:val="clear" w:color="auto" w:fill="auto"/>
            <w:noWrap/>
            <w:vAlign w:val="bottom"/>
            <w:hideMark/>
          </w:tcPr>
          <w:p w14:paraId="10914011"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5</w:t>
            </w:r>
          </w:p>
        </w:tc>
        <w:tc>
          <w:tcPr>
            <w:tcW w:w="414" w:type="pct"/>
            <w:tcBorders>
              <w:top w:val="nil"/>
              <w:left w:val="nil"/>
              <w:bottom w:val="single" w:sz="4" w:space="0" w:color="000000"/>
              <w:right w:val="single" w:sz="4" w:space="0" w:color="000000"/>
            </w:tcBorders>
            <w:shd w:val="clear" w:color="auto" w:fill="auto"/>
            <w:noWrap/>
            <w:vAlign w:val="bottom"/>
            <w:hideMark/>
          </w:tcPr>
          <w:p w14:paraId="2F5396F5"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8</w:t>
            </w:r>
          </w:p>
        </w:tc>
        <w:tc>
          <w:tcPr>
            <w:tcW w:w="414" w:type="pct"/>
            <w:tcBorders>
              <w:top w:val="nil"/>
              <w:left w:val="nil"/>
              <w:bottom w:val="single" w:sz="4" w:space="0" w:color="000000"/>
              <w:right w:val="single" w:sz="4" w:space="0" w:color="000000"/>
            </w:tcBorders>
            <w:shd w:val="clear" w:color="auto" w:fill="auto"/>
            <w:noWrap/>
            <w:vAlign w:val="bottom"/>
            <w:hideMark/>
          </w:tcPr>
          <w:p w14:paraId="34D2F31F"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10</w:t>
            </w:r>
          </w:p>
        </w:tc>
        <w:tc>
          <w:tcPr>
            <w:tcW w:w="414" w:type="pct"/>
            <w:tcBorders>
              <w:top w:val="nil"/>
              <w:left w:val="nil"/>
              <w:bottom w:val="single" w:sz="4" w:space="0" w:color="000000"/>
              <w:right w:val="single" w:sz="4" w:space="0" w:color="000000"/>
            </w:tcBorders>
            <w:shd w:val="clear" w:color="auto" w:fill="auto"/>
            <w:noWrap/>
            <w:vAlign w:val="bottom"/>
            <w:hideMark/>
          </w:tcPr>
          <w:p w14:paraId="1BC5B5FE"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13</w:t>
            </w:r>
          </w:p>
        </w:tc>
        <w:tc>
          <w:tcPr>
            <w:tcW w:w="543" w:type="pct"/>
            <w:tcBorders>
              <w:top w:val="nil"/>
              <w:left w:val="nil"/>
              <w:bottom w:val="single" w:sz="4" w:space="0" w:color="000000"/>
              <w:right w:val="single" w:sz="4" w:space="0" w:color="000000"/>
            </w:tcBorders>
            <w:shd w:val="clear" w:color="auto" w:fill="auto"/>
            <w:noWrap/>
            <w:vAlign w:val="bottom"/>
            <w:hideMark/>
          </w:tcPr>
          <w:p w14:paraId="0AE3A0ED"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15</w:t>
            </w:r>
          </w:p>
        </w:tc>
      </w:tr>
      <w:tr w:rsidR="004D0F3A" w:rsidRPr="006F0C67" w14:paraId="451C792E" w14:textId="77777777" w:rsidTr="008A743C">
        <w:trPr>
          <w:trHeight w:val="315"/>
        </w:trPr>
        <w:tc>
          <w:tcPr>
            <w:tcW w:w="1148" w:type="pct"/>
            <w:vMerge/>
            <w:tcBorders>
              <w:top w:val="nil"/>
              <w:left w:val="single" w:sz="4" w:space="0" w:color="000000"/>
              <w:bottom w:val="single" w:sz="4" w:space="0" w:color="000000"/>
              <w:right w:val="single" w:sz="4" w:space="0" w:color="000000"/>
            </w:tcBorders>
            <w:vAlign w:val="center"/>
            <w:hideMark/>
          </w:tcPr>
          <w:p w14:paraId="1E250E84"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rPr>
            </w:pPr>
          </w:p>
        </w:tc>
        <w:tc>
          <w:tcPr>
            <w:tcW w:w="1651" w:type="pct"/>
            <w:tcBorders>
              <w:top w:val="nil"/>
              <w:left w:val="nil"/>
              <w:bottom w:val="single" w:sz="4" w:space="0" w:color="000000"/>
              <w:right w:val="single" w:sz="4" w:space="0" w:color="000000"/>
            </w:tcBorders>
            <w:shd w:val="clear" w:color="auto" w:fill="auto"/>
            <w:noWrap/>
            <w:vAlign w:val="bottom"/>
            <w:hideMark/>
          </w:tcPr>
          <w:p w14:paraId="0EAA9F98"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Tổ dân phố Thạnh Nghĩa</w:t>
            </w:r>
          </w:p>
        </w:tc>
        <w:tc>
          <w:tcPr>
            <w:tcW w:w="415" w:type="pct"/>
            <w:tcBorders>
              <w:top w:val="nil"/>
              <w:left w:val="nil"/>
              <w:bottom w:val="single" w:sz="4" w:space="0" w:color="000000"/>
              <w:right w:val="single" w:sz="4" w:space="0" w:color="000000"/>
            </w:tcBorders>
            <w:shd w:val="clear" w:color="auto" w:fill="auto"/>
            <w:noWrap/>
            <w:vAlign w:val="bottom"/>
            <w:hideMark/>
          </w:tcPr>
          <w:p w14:paraId="42B94231"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7</w:t>
            </w:r>
          </w:p>
        </w:tc>
        <w:tc>
          <w:tcPr>
            <w:tcW w:w="414" w:type="pct"/>
            <w:tcBorders>
              <w:top w:val="nil"/>
              <w:left w:val="nil"/>
              <w:bottom w:val="single" w:sz="4" w:space="0" w:color="000000"/>
              <w:right w:val="single" w:sz="4" w:space="0" w:color="000000"/>
            </w:tcBorders>
            <w:shd w:val="clear" w:color="auto" w:fill="auto"/>
            <w:noWrap/>
            <w:vAlign w:val="bottom"/>
            <w:hideMark/>
          </w:tcPr>
          <w:p w14:paraId="582D1F93"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11</w:t>
            </w:r>
          </w:p>
        </w:tc>
        <w:tc>
          <w:tcPr>
            <w:tcW w:w="414" w:type="pct"/>
            <w:tcBorders>
              <w:top w:val="nil"/>
              <w:left w:val="nil"/>
              <w:bottom w:val="single" w:sz="4" w:space="0" w:color="000000"/>
              <w:right w:val="single" w:sz="4" w:space="0" w:color="000000"/>
            </w:tcBorders>
            <w:shd w:val="clear" w:color="auto" w:fill="auto"/>
            <w:noWrap/>
            <w:vAlign w:val="bottom"/>
            <w:hideMark/>
          </w:tcPr>
          <w:p w14:paraId="56213912"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14</w:t>
            </w:r>
          </w:p>
        </w:tc>
        <w:tc>
          <w:tcPr>
            <w:tcW w:w="414" w:type="pct"/>
            <w:tcBorders>
              <w:top w:val="nil"/>
              <w:left w:val="nil"/>
              <w:bottom w:val="single" w:sz="4" w:space="0" w:color="000000"/>
              <w:right w:val="single" w:sz="4" w:space="0" w:color="000000"/>
            </w:tcBorders>
            <w:shd w:val="clear" w:color="auto" w:fill="auto"/>
            <w:noWrap/>
            <w:vAlign w:val="bottom"/>
            <w:hideMark/>
          </w:tcPr>
          <w:p w14:paraId="53974C3E"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18</w:t>
            </w:r>
          </w:p>
        </w:tc>
        <w:tc>
          <w:tcPr>
            <w:tcW w:w="543" w:type="pct"/>
            <w:tcBorders>
              <w:top w:val="nil"/>
              <w:left w:val="nil"/>
              <w:bottom w:val="single" w:sz="4" w:space="0" w:color="000000"/>
              <w:right w:val="single" w:sz="4" w:space="0" w:color="000000"/>
            </w:tcBorders>
            <w:shd w:val="clear" w:color="auto" w:fill="auto"/>
            <w:noWrap/>
            <w:vAlign w:val="bottom"/>
            <w:hideMark/>
          </w:tcPr>
          <w:p w14:paraId="6E54C528"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20</w:t>
            </w:r>
          </w:p>
        </w:tc>
      </w:tr>
      <w:tr w:rsidR="004D0F3A" w:rsidRPr="006F0C67" w14:paraId="42F64F8A" w14:textId="77777777" w:rsidTr="008A743C">
        <w:trPr>
          <w:trHeight w:val="315"/>
        </w:trPr>
        <w:tc>
          <w:tcPr>
            <w:tcW w:w="1148" w:type="pct"/>
            <w:vMerge/>
            <w:tcBorders>
              <w:top w:val="nil"/>
              <w:left w:val="single" w:sz="4" w:space="0" w:color="000000"/>
              <w:bottom w:val="single" w:sz="4" w:space="0" w:color="000000"/>
              <w:right w:val="single" w:sz="4" w:space="0" w:color="000000"/>
            </w:tcBorders>
            <w:vAlign w:val="center"/>
            <w:hideMark/>
          </w:tcPr>
          <w:p w14:paraId="7061B80B"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rPr>
            </w:pPr>
          </w:p>
        </w:tc>
        <w:tc>
          <w:tcPr>
            <w:tcW w:w="1651" w:type="pct"/>
            <w:tcBorders>
              <w:top w:val="nil"/>
              <w:left w:val="nil"/>
              <w:bottom w:val="single" w:sz="4" w:space="0" w:color="000000"/>
              <w:right w:val="single" w:sz="4" w:space="0" w:color="000000"/>
            </w:tcBorders>
            <w:shd w:val="clear" w:color="auto" w:fill="auto"/>
            <w:noWrap/>
            <w:vAlign w:val="bottom"/>
            <w:hideMark/>
          </w:tcPr>
          <w:p w14:paraId="6FDE7222"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Tổ dân phố Nghĩa Hội</w:t>
            </w:r>
          </w:p>
        </w:tc>
        <w:tc>
          <w:tcPr>
            <w:tcW w:w="415" w:type="pct"/>
            <w:tcBorders>
              <w:top w:val="nil"/>
              <w:left w:val="nil"/>
              <w:bottom w:val="single" w:sz="4" w:space="0" w:color="000000"/>
              <w:right w:val="single" w:sz="4" w:space="0" w:color="000000"/>
            </w:tcBorders>
            <w:shd w:val="clear" w:color="auto" w:fill="auto"/>
            <w:noWrap/>
            <w:vAlign w:val="bottom"/>
            <w:hideMark/>
          </w:tcPr>
          <w:p w14:paraId="43CD712C"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3</w:t>
            </w:r>
          </w:p>
        </w:tc>
        <w:tc>
          <w:tcPr>
            <w:tcW w:w="414" w:type="pct"/>
            <w:tcBorders>
              <w:top w:val="nil"/>
              <w:left w:val="nil"/>
              <w:bottom w:val="single" w:sz="4" w:space="0" w:color="000000"/>
              <w:right w:val="single" w:sz="4" w:space="0" w:color="000000"/>
            </w:tcBorders>
            <w:shd w:val="clear" w:color="auto" w:fill="auto"/>
            <w:noWrap/>
            <w:vAlign w:val="bottom"/>
            <w:hideMark/>
          </w:tcPr>
          <w:p w14:paraId="3B7B7156"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5</w:t>
            </w:r>
          </w:p>
        </w:tc>
        <w:tc>
          <w:tcPr>
            <w:tcW w:w="414" w:type="pct"/>
            <w:tcBorders>
              <w:top w:val="nil"/>
              <w:left w:val="nil"/>
              <w:bottom w:val="single" w:sz="4" w:space="0" w:color="000000"/>
              <w:right w:val="single" w:sz="4" w:space="0" w:color="000000"/>
            </w:tcBorders>
            <w:shd w:val="clear" w:color="auto" w:fill="auto"/>
            <w:noWrap/>
            <w:vAlign w:val="bottom"/>
            <w:hideMark/>
          </w:tcPr>
          <w:p w14:paraId="09B7CD9B"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6</w:t>
            </w:r>
          </w:p>
        </w:tc>
        <w:tc>
          <w:tcPr>
            <w:tcW w:w="414" w:type="pct"/>
            <w:tcBorders>
              <w:top w:val="nil"/>
              <w:left w:val="nil"/>
              <w:bottom w:val="single" w:sz="4" w:space="0" w:color="000000"/>
              <w:right w:val="single" w:sz="4" w:space="0" w:color="000000"/>
            </w:tcBorders>
            <w:shd w:val="clear" w:color="auto" w:fill="auto"/>
            <w:noWrap/>
            <w:vAlign w:val="bottom"/>
            <w:hideMark/>
          </w:tcPr>
          <w:p w14:paraId="6B577338"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8</w:t>
            </w:r>
          </w:p>
        </w:tc>
        <w:tc>
          <w:tcPr>
            <w:tcW w:w="543" w:type="pct"/>
            <w:tcBorders>
              <w:top w:val="nil"/>
              <w:left w:val="nil"/>
              <w:bottom w:val="single" w:sz="4" w:space="0" w:color="000000"/>
              <w:right w:val="single" w:sz="4" w:space="0" w:color="000000"/>
            </w:tcBorders>
            <w:shd w:val="clear" w:color="auto" w:fill="auto"/>
            <w:noWrap/>
            <w:vAlign w:val="bottom"/>
            <w:hideMark/>
          </w:tcPr>
          <w:p w14:paraId="14EC293A"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9</w:t>
            </w:r>
          </w:p>
        </w:tc>
      </w:tr>
      <w:tr w:rsidR="004D0F3A" w:rsidRPr="006F0C67" w14:paraId="44173834" w14:textId="77777777" w:rsidTr="008A743C">
        <w:trPr>
          <w:trHeight w:val="315"/>
        </w:trPr>
        <w:tc>
          <w:tcPr>
            <w:tcW w:w="1148" w:type="pct"/>
            <w:tcBorders>
              <w:top w:val="nil"/>
              <w:left w:val="single" w:sz="4" w:space="0" w:color="000000"/>
              <w:bottom w:val="single" w:sz="4" w:space="0" w:color="000000"/>
              <w:right w:val="single" w:sz="4" w:space="0" w:color="000000"/>
            </w:tcBorders>
            <w:shd w:val="clear" w:color="auto" w:fill="auto"/>
            <w:noWrap/>
            <w:vAlign w:val="center"/>
            <w:hideMark/>
          </w:tcPr>
          <w:p w14:paraId="7E56472F"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rPr>
            </w:pPr>
            <w:r w:rsidRPr="006F0C67">
              <w:rPr>
                <w:rFonts w:ascii="Times New Roman" w:eastAsia="Times New Roman" w:hAnsi="Times New Roman" w:cs="Times New Roman"/>
                <w:color w:val="000000"/>
              </w:rPr>
              <w:t>Xã Ka Đơn</w:t>
            </w:r>
          </w:p>
        </w:tc>
        <w:tc>
          <w:tcPr>
            <w:tcW w:w="1651" w:type="pct"/>
            <w:tcBorders>
              <w:top w:val="nil"/>
              <w:left w:val="nil"/>
              <w:bottom w:val="single" w:sz="4" w:space="0" w:color="000000"/>
              <w:right w:val="single" w:sz="4" w:space="0" w:color="000000"/>
            </w:tcBorders>
            <w:shd w:val="clear" w:color="auto" w:fill="auto"/>
            <w:noWrap/>
            <w:vAlign w:val="bottom"/>
            <w:hideMark/>
          </w:tcPr>
          <w:p w14:paraId="4EF5BF0C"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Thôn Hòa Lạc</w:t>
            </w:r>
          </w:p>
        </w:tc>
        <w:tc>
          <w:tcPr>
            <w:tcW w:w="415" w:type="pct"/>
            <w:tcBorders>
              <w:top w:val="nil"/>
              <w:left w:val="nil"/>
              <w:bottom w:val="single" w:sz="4" w:space="0" w:color="000000"/>
              <w:right w:val="single" w:sz="4" w:space="0" w:color="000000"/>
            </w:tcBorders>
            <w:shd w:val="clear" w:color="auto" w:fill="auto"/>
            <w:noWrap/>
            <w:vAlign w:val="bottom"/>
            <w:hideMark/>
          </w:tcPr>
          <w:p w14:paraId="44AF1BA1"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w:t>
            </w:r>
          </w:p>
        </w:tc>
        <w:tc>
          <w:tcPr>
            <w:tcW w:w="414" w:type="pct"/>
            <w:tcBorders>
              <w:top w:val="nil"/>
              <w:left w:val="nil"/>
              <w:bottom w:val="single" w:sz="4" w:space="0" w:color="000000"/>
              <w:right w:val="single" w:sz="4" w:space="0" w:color="000000"/>
            </w:tcBorders>
            <w:shd w:val="clear" w:color="auto" w:fill="auto"/>
            <w:noWrap/>
            <w:vAlign w:val="bottom"/>
            <w:hideMark/>
          </w:tcPr>
          <w:p w14:paraId="0CC3DB63"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2</w:t>
            </w:r>
          </w:p>
        </w:tc>
        <w:tc>
          <w:tcPr>
            <w:tcW w:w="414" w:type="pct"/>
            <w:tcBorders>
              <w:top w:val="nil"/>
              <w:left w:val="nil"/>
              <w:bottom w:val="single" w:sz="4" w:space="0" w:color="000000"/>
              <w:right w:val="single" w:sz="4" w:space="0" w:color="000000"/>
            </w:tcBorders>
            <w:shd w:val="clear" w:color="auto" w:fill="auto"/>
            <w:noWrap/>
            <w:vAlign w:val="bottom"/>
            <w:hideMark/>
          </w:tcPr>
          <w:p w14:paraId="50C42E05"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7</w:t>
            </w:r>
          </w:p>
        </w:tc>
        <w:tc>
          <w:tcPr>
            <w:tcW w:w="414" w:type="pct"/>
            <w:tcBorders>
              <w:top w:val="nil"/>
              <w:left w:val="nil"/>
              <w:bottom w:val="single" w:sz="4" w:space="0" w:color="000000"/>
              <w:right w:val="single" w:sz="4" w:space="0" w:color="000000"/>
            </w:tcBorders>
            <w:shd w:val="clear" w:color="auto" w:fill="auto"/>
            <w:noWrap/>
            <w:vAlign w:val="bottom"/>
            <w:hideMark/>
          </w:tcPr>
          <w:p w14:paraId="1126537B"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10</w:t>
            </w:r>
          </w:p>
        </w:tc>
        <w:tc>
          <w:tcPr>
            <w:tcW w:w="543" w:type="pct"/>
            <w:tcBorders>
              <w:top w:val="nil"/>
              <w:left w:val="nil"/>
              <w:bottom w:val="single" w:sz="4" w:space="0" w:color="000000"/>
              <w:right w:val="single" w:sz="4" w:space="0" w:color="000000"/>
            </w:tcBorders>
            <w:shd w:val="clear" w:color="auto" w:fill="auto"/>
            <w:noWrap/>
            <w:vAlign w:val="bottom"/>
            <w:hideMark/>
          </w:tcPr>
          <w:p w14:paraId="065D4B1C"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12</w:t>
            </w:r>
          </w:p>
        </w:tc>
      </w:tr>
      <w:tr w:rsidR="004D0F3A" w:rsidRPr="006F0C67" w14:paraId="75F12A21" w14:textId="77777777" w:rsidTr="008A743C">
        <w:trPr>
          <w:trHeight w:val="315"/>
        </w:trPr>
        <w:tc>
          <w:tcPr>
            <w:tcW w:w="1148" w:type="pct"/>
            <w:tcBorders>
              <w:top w:val="nil"/>
              <w:left w:val="single" w:sz="4" w:space="0" w:color="000000"/>
              <w:bottom w:val="single" w:sz="4" w:space="0" w:color="000000"/>
              <w:right w:val="single" w:sz="4" w:space="0" w:color="000000"/>
            </w:tcBorders>
            <w:shd w:val="clear" w:color="auto" w:fill="auto"/>
            <w:noWrap/>
            <w:vAlign w:val="center"/>
            <w:hideMark/>
          </w:tcPr>
          <w:p w14:paraId="49D40439"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rPr>
            </w:pPr>
            <w:r w:rsidRPr="006F0C67">
              <w:rPr>
                <w:rFonts w:ascii="Times New Roman" w:eastAsia="Times New Roman" w:hAnsi="Times New Roman" w:cs="Times New Roman"/>
                <w:color w:val="000000"/>
              </w:rPr>
              <w:t>Xã Đạ Ròn</w:t>
            </w:r>
          </w:p>
        </w:tc>
        <w:tc>
          <w:tcPr>
            <w:tcW w:w="1651" w:type="pct"/>
            <w:tcBorders>
              <w:top w:val="nil"/>
              <w:left w:val="nil"/>
              <w:bottom w:val="single" w:sz="4" w:space="0" w:color="000000"/>
              <w:right w:val="single" w:sz="4" w:space="0" w:color="000000"/>
            </w:tcBorders>
            <w:shd w:val="clear" w:color="auto" w:fill="auto"/>
            <w:noWrap/>
            <w:vAlign w:val="bottom"/>
            <w:hideMark/>
          </w:tcPr>
          <w:p w14:paraId="65B2D6AC"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Thôn 3</w:t>
            </w:r>
          </w:p>
        </w:tc>
        <w:tc>
          <w:tcPr>
            <w:tcW w:w="415" w:type="pct"/>
            <w:tcBorders>
              <w:top w:val="nil"/>
              <w:left w:val="nil"/>
              <w:bottom w:val="single" w:sz="4" w:space="0" w:color="000000"/>
              <w:right w:val="single" w:sz="4" w:space="0" w:color="000000"/>
            </w:tcBorders>
            <w:shd w:val="clear" w:color="auto" w:fill="auto"/>
            <w:noWrap/>
            <w:vAlign w:val="bottom"/>
            <w:hideMark/>
          </w:tcPr>
          <w:p w14:paraId="18E267C4"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w:t>
            </w:r>
          </w:p>
        </w:tc>
        <w:tc>
          <w:tcPr>
            <w:tcW w:w="414" w:type="pct"/>
            <w:tcBorders>
              <w:top w:val="nil"/>
              <w:left w:val="nil"/>
              <w:bottom w:val="single" w:sz="4" w:space="0" w:color="000000"/>
              <w:right w:val="single" w:sz="4" w:space="0" w:color="000000"/>
            </w:tcBorders>
            <w:shd w:val="clear" w:color="auto" w:fill="auto"/>
            <w:noWrap/>
            <w:vAlign w:val="bottom"/>
            <w:hideMark/>
          </w:tcPr>
          <w:p w14:paraId="40B39788"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3</w:t>
            </w:r>
          </w:p>
        </w:tc>
        <w:tc>
          <w:tcPr>
            <w:tcW w:w="414" w:type="pct"/>
            <w:tcBorders>
              <w:top w:val="nil"/>
              <w:left w:val="nil"/>
              <w:bottom w:val="single" w:sz="4" w:space="0" w:color="000000"/>
              <w:right w:val="single" w:sz="4" w:space="0" w:color="000000"/>
            </w:tcBorders>
            <w:shd w:val="clear" w:color="auto" w:fill="auto"/>
            <w:noWrap/>
            <w:vAlign w:val="bottom"/>
            <w:hideMark/>
          </w:tcPr>
          <w:p w14:paraId="44C90144"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5</w:t>
            </w:r>
          </w:p>
        </w:tc>
        <w:tc>
          <w:tcPr>
            <w:tcW w:w="414" w:type="pct"/>
            <w:tcBorders>
              <w:top w:val="nil"/>
              <w:left w:val="nil"/>
              <w:bottom w:val="single" w:sz="4" w:space="0" w:color="000000"/>
              <w:right w:val="single" w:sz="4" w:space="0" w:color="000000"/>
            </w:tcBorders>
            <w:shd w:val="clear" w:color="auto" w:fill="auto"/>
            <w:noWrap/>
            <w:vAlign w:val="bottom"/>
            <w:hideMark/>
          </w:tcPr>
          <w:p w14:paraId="6E4264C4"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12</w:t>
            </w:r>
          </w:p>
        </w:tc>
        <w:tc>
          <w:tcPr>
            <w:tcW w:w="543" w:type="pct"/>
            <w:tcBorders>
              <w:top w:val="nil"/>
              <w:left w:val="nil"/>
              <w:bottom w:val="single" w:sz="4" w:space="0" w:color="000000"/>
              <w:right w:val="single" w:sz="4" w:space="0" w:color="000000"/>
            </w:tcBorders>
            <w:shd w:val="clear" w:color="auto" w:fill="auto"/>
            <w:noWrap/>
            <w:vAlign w:val="bottom"/>
            <w:hideMark/>
          </w:tcPr>
          <w:p w14:paraId="0420B5F5"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15</w:t>
            </w:r>
          </w:p>
        </w:tc>
      </w:tr>
      <w:tr w:rsidR="004D0F3A" w:rsidRPr="006F0C67" w14:paraId="66EE0C9F" w14:textId="77777777" w:rsidTr="008A743C">
        <w:trPr>
          <w:trHeight w:val="315"/>
        </w:trPr>
        <w:tc>
          <w:tcPr>
            <w:tcW w:w="1148" w:type="pct"/>
            <w:tcBorders>
              <w:top w:val="nil"/>
              <w:left w:val="single" w:sz="4" w:space="0" w:color="000000"/>
              <w:bottom w:val="single" w:sz="4" w:space="0" w:color="000000"/>
              <w:right w:val="single" w:sz="4" w:space="0" w:color="000000"/>
            </w:tcBorders>
            <w:shd w:val="clear" w:color="auto" w:fill="auto"/>
            <w:noWrap/>
            <w:vAlign w:val="center"/>
            <w:hideMark/>
          </w:tcPr>
          <w:p w14:paraId="3FEA21AF"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rPr>
            </w:pPr>
            <w:r w:rsidRPr="006F0C67">
              <w:rPr>
                <w:rFonts w:ascii="Times New Roman" w:eastAsia="Times New Roman" w:hAnsi="Times New Roman" w:cs="Times New Roman"/>
                <w:color w:val="000000"/>
              </w:rPr>
              <w:t>Xã Tu Tra</w:t>
            </w:r>
          </w:p>
        </w:tc>
        <w:tc>
          <w:tcPr>
            <w:tcW w:w="1651" w:type="pct"/>
            <w:tcBorders>
              <w:top w:val="nil"/>
              <w:left w:val="nil"/>
              <w:bottom w:val="single" w:sz="4" w:space="0" w:color="000000"/>
              <w:right w:val="single" w:sz="4" w:space="0" w:color="000000"/>
            </w:tcBorders>
            <w:shd w:val="clear" w:color="auto" w:fill="auto"/>
            <w:noWrap/>
            <w:vAlign w:val="bottom"/>
            <w:hideMark/>
          </w:tcPr>
          <w:p w14:paraId="141B0D6B"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Thôn Suối Thông C2</w:t>
            </w:r>
          </w:p>
        </w:tc>
        <w:tc>
          <w:tcPr>
            <w:tcW w:w="415" w:type="pct"/>
            <w:tcBorders>
              <w:top w:val="nil"/>
              <w:left w:val="nil"/>
              <w:bottom w:val="single" w:sz="4" w:space="0" w:color="000000"/>
              <w:right w:val="single" w:sz="4" w:space="0" w:color="000000"/>
            </w:tcBorders>
            <w:shd w:val="clear" w:color="auto" w:fill="auto"/>
            <w:noWrap/>
            <w:vAlign w:val="bottom"/>
            <w:hideMark/>
          </w:tcPr>
          <w:p w14:paraId="6CDE895A"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0</w:t>
            </w:r>
          </w:p>
        </w:tc>
        <w:tc>
          <w:tcPr>
            <w:tcW w:w="414" w:type="pct"/>
            <w:tcBorders>
              <w:top w:val="nil"/>
              <w:left w:val="nil"/>
              <w:bottom w:val="single" w:sz="4" w:space="0" w:color="000000"/>
              <w:right w:val="single" w:sz="4" w:space="0" w:color="000000"/>
            </w:tcBorders>
            <w:shd w:val="clear" w:color="auto" w:fill="auto"/>
            <w:noWrap/>
            <w:vAlign w:val="bottom"/>
            <w:hideMark/>
          </w:tcPr>
          <w:p w14:paraId="3048267A"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w:t>
            </w:r>
          </w:p>
        </w:tc>
        <w:tc>
          <w:tcPr>
            <w:tcW w:w="414" w:type="pct"/>
            <w:tcBorders>
              <w:top w:val="nil"/>
              <w:left w:val="nil"/>
              <w:bottom w:val="single" w:sz="4" w:space="0" w:color="000000"/>
              <w:right w:val="single" w:sz="4" w:space="0" w:color="000000"/>
            </w:tcBorders>
            <w:shd w:val="clear" w:color="auto" w:fill="auto"/>
            <w:noWrap/>
            <w:vAlign w:val="bottom"/>
            <w:hideMark/>
          </w:tcPr>
          <w:p w14:paraId="5AF8D5A2"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w:t>
            </w:r>
          </w:p>
        </w:tc>
        <w:tc>
          <w:tcPr>
            <w:tcW w:w="414" w:type="pct"/>
            <w:tcBorders>
              <w:top w:val="nil"/>
              <w:left w:val="nil"/>
              <w:bottom w:val="single" w:sz="4" w:space="0" w:color="000000"/>
              <w:right w:val="single" w:sz="4" w:space="0" w:color="000000"/>
            </w:tcBorders>
            <w:shd w:val="clear" w:color="auto" w:fill="auto"/>
            <w:noWrap/>
            <w:vAlign w:val="bottom"/>
            <w:hideMark/>
          </w:tcPr>
          <w:p w14:paraId="1728945A"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2</w:t>
            </w:r>
          </w:p>
        </w:tc>
        <w:tc>
          <w:tcPr>
            <w:tcW w:w="543" w:type="pct"/>
            <w:tcBorders>
              <w:top w:val="nil"/>
              <w:left w:val="nil"/>
              <w:bottom w:val="single" w:sz="4" w:space="0" w:color="000000"/>
              <w:right w:val="single" w:sz="4" w:space="0" w:color="000000"/>
            </w:tcBorders>
            <w:shd w:val="clear" w:color="auto" w:fill="auto"/>
            <w:noWrap/>
            <w:vAlign w:val="bottom"/>
            <w:hideMark/>
          </w:tcPr>
          <w:p w14:paraId="0ACFF4C6"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3</w:t>
            </w:r>
          </w:p>
        </w:tc>
      </w:tr>
      <w:tr w:rsidR="004D0F3A" w:rsidRPr="006F0C67" w14:paraId="5B959CFC" w14:textId="77777777" w:rsidTr="008A743C">
        <w:trPr>
          <w:trHeight w:val="315"/>
        </w:trPr>
        <w:tc>
          <w:tcPr>
            <w:tcW w:w="1148"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5670E8C"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rPr>
            </w:pPr>
            <w:r w:rsidRPr="006F0C67">
              <w:rPr>
                <w:rFonts w:ascii="Times New Roman" w:eastAsia="Times New Roman" w:hAnsi="Times New Roman" w:cs="Times New Roman"/>
                <w:color w:val="000000"/>
              </w:rPr>
              <w:t>Xã Hiệp Thạnh</w:t>
            </w:r>
          </w:p>
        </w:tc>
        <w:tc>
          <w:tcPr>
            <w:tcW w:w="1651" w:type="pct"/>
            <w:tcBorders>
              <w:top w:val="nil"/>
              <w:left w:val="nil"/>
              <w:bottom w:val="single" w:sz="4" w:space="0" w:color="000000"/>
              <w:right w:val="single" w:sz="4" w:space="0" w:color="000000"/>
            </w:tcBorders>
            <w:shd w:val="clear" w:color="auto" w:fill="auto"/>
            <w:noWrap/>
            <w:vAlign w:val="bottom"/>
            <w:hideMark/>
          </w:tcPr>
          <w:p w14:paraId="6DA5E214"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Thôn Bồng Lai</w:t>
            </w:r>
          </w:p>
        </w:tc>
        <w:tc>
          <w:tcPr>
            <w:tcW w:w="415" w:type="pct"/>
            <w:tcBorders>
              <w:top w:val="nil"/>
              <w:left w:val="nil"/>
              <w:bottom w:val="single" w:sz="4" w:space="0" w:color="000000"/>
              <w:right w:val="single" w:sz="4" w:space="0" w:color="000000"/>
            </w:tcBorders>
            <w:shd w:val="clear" w:color="auto" w:fill="auto"/>
            <w:noWrap/>
            <w:vAlign w:val="bottom"/>
            <w:hideMark/>
          </w:tcPr>
          <w:p w14:paraId="0FDF1593"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w:t>
            </w:r>
          </w:p>
        </w:tc>
        <w:tc>
          <w:tcPr>
            <w:tcW w:w="414" w:type="pct"/>
            <w:tcBorders>
              <w:top w:val="nil"/>
              <w:left w:val="nil"/>
              <w:bottom w:val="single" w:sz="4" w:space="0" w:color="000000"/>
              <w:right w:val="single" w:sz="4" w:space="0" w:color="000000"/>
            </w:tcBorders>
            <w:shd w:val="clear" w:color="auto" w:fill="auto"/>
            <w:noWrap/>
            <w:vAlign w:val="bottom"/>
            <w:hideMark/>
          </w:tcPr>
          <w:p w14:paraId="7C4B6910"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w:t>
            </w:r>
          </w:p>
        </w:tc>
        <w:tc>
          <w:tcPr>
            <w:tcW w:w="414" w:type="pct"/>
            <w:tcBorders>
              <w:top w:val="nil"/>
              <w:left w:val="nil"/>
              <w:bottom w:val="single" w:sz="4" w:space="0" w:color="000000"/>
              <w:right w:val="single" w:sz="4" w:space="0" w:color="000000"/>
            </w:tcBorders>
            <w:shd w:val="clear" w:color="auto" w:fill="auto"/>
            <w:noWrap/>
            <w:vAlign w:val="bottom"/>
            <w:hideMark/>
          </w:tcPr>
          <w:p w14:paraId="740A81A5"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2</w:t>
            </w:r>
          </w:p>
        </w:tc>
        <w:tc>
          <w:tcPr>
            <w:tcW w:w="414" w:type="pct"/>
            <w:tcBorders>
              <w:top w:val="nil"/>
              <w:left w:val="nil"/>
              <w:bottom w:val="single" w:sz="4" w:space="0" w:color="000000"/>
              <w:right w:val="single" w:sz="4" w:space="0" w:color="000000"/>
            </w:tcBorders>
            <w:shd w:val="clear" w:color="auto" w:fill="auto"/>
            <w:noWrap/>
            <w:vAlign w:val="bottom"/>
            <w:hideMark/>
          </w:tcPr>
          <w:p w14:paraId="521C9A71"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3</w:t>
            </w:r>
          </w:p>
        </w:tc>
        <w:tc>
          <w:tcPr>
            <w:tcW w:w="543" w:type="pct"/>
            <w:tcBorders>
              <w:top w:val="nil"/>
              <w:left w:val="nil"/>
              <w:bottom w:val="single" w:sz="4" w:space="0" w:color="000000"/>
              <w:right w:val="single" w:sz="4" w:space="0" w:color="000000"/>
            </w:tcBorders>
            <w:shd w:val="clear" w:color="auto" w:fill="auto"/>
            <w:noWrap/>
            <w:vAlign w:val="bottom"/>
            <w:hideMark/>
          </w:tcPr>
          <w:p w14:paraId="2E5DB280"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3</w:t>
            </w:r>
          </w:p>
        </w:tc>
      </w:tr>
      <w:tr w:rsidR="004D0F3A" w:rsidRPr="006F0C67" w14:paraId="4615212A" w14:textId="77777777" w:rsidTr="008A743C">
        <w:trPr>
          <w:trHeight w:val="315"/>
        </w:trPr>
        <w:tc>
          <w:tcPr>
            <w:tcW w:w="1148" w:type="pct"/>
            <w:vMerge/>
            <w:tcBorders>
              <w:top w:val="nil"/>
              <w:left w:val="single" w:sz="4" w:space="0" w:color="000000"/>
              <w:bottom w:val="single" w:sz="4" w:space="0" w:color="000000"/>
              <w:right w:val="single" w:sz="4" w:space="0" w:color="000000"/>
            </w:tcBorders>
            <w:vAlign w:val="center"/>
            <w:hideMark/>
          </w:tcPr>
          <w:p w14:paraId="15B44A23"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rPr>
            </w:pPr>
          </w:p>
        </w:tc>
        <w:tc>
          <w:tcPr>
            <w:tcW w:w="1651" w:type="pct"/>
            <w:tcBorders>
              <w:top w:val="nil"/>
              <w:left w:val="nil"/>
              <w:bottom w:val="single" w:sz="4" w:space="0" w:color="000000"/>
              <w:right w:val="single" w:sz="4" w:space="0" w:color="000000"/>
            </w:tcBorders>
            <w:shd w:val="clear" w:color="auto" w:fill="auto"/>
            <w:noWrap/>
            <w:vAlign w:val="bottom"/>
            <w:hideMark/>
          </w:tcPr>
          <w:p w14:paraId="408CEB58"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Thôn Phú Thạnh</w:t>
            </w:r>
          </w:p>
        </w:tc>
        <w:tc>
          <w:tcPr>
            <w:tcW w:w="415" w:type="pct"/>
            <w:tcBorders>
              <w:top w:val="nil"/>
              <w:left w:val="nil"/>
              <w:bottom w:val="single" w:sz="4" w:space="0" w:color="000000"/>
              <w:right w:val="single" w:sz="4" w:space="0" w:color="000000"/>
            </w:tcBorders>
            <w:shd w:val="clear" w:color="auto" w:fill="auto"/>
            <w:noWrap/>
            <w:vAlign w:val="bottom"/>
            <w:hideMark/>
          </w:tcPr>
          <w:p w14:paraId="792D6582"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0</w:t>
            </w:r>
          </w:p>
        </w:tc>
        <w:tc>
          <w:tcPr>
            <w:tcW w:w="414" w:type="pct"/>
            <w:tcBorders>
              <w:top w:val="nil"/>
              <w:left w:val="nil"/>
              <w:bottom w:val="single" w:sz="4" w:space="0" w:color="000000"/>
              <w:right w:val="single" w:sz="4" w:space="0" w:color="000000"/>
            </w:tcBorders>
            <w:shd w:val="clear" w:color="auto" w:fill="auto"/>
            <w:noWrap/>
            <w:vAlign w:val="bottom"/>
            <w:hideMark/>
          </w:tcPr>
          <w:p w14:paraId="5D9C248F"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0</w:t>
            </w:r>
          </w:p>
        </w:tc>
        <w:tc>
          <w:tcPr>
            <w:tcW w:w="414" w:type="pct"/>
            <w:tcBorders>
              <w:top w:val="nil"/>
              <w:left w:val="nil"/>
              <w:bottom w:val="single" w:sz="4" w:space="0" w:color="000000"/>
              <w:right w:val="single" w:sz="4" w:space="0" w:color="000000"/>
            </w:tcBorders>
            <w:shd w:val="clear" w:color="auto" w:fill="auto"/>
            <w:noWrap/>
            <w:vAlign w:val="bottom"/>
            <w:hideMark/>
          </w:tcPr>
          <w:p w14:paraId="4A33775D"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w:t>
            </w:r>
          </w:p>
        </w:tc>
        <w:tc>
          <w:tcPr>
            <w:tcW w:w="414" w:type="pct"/>
            <w:tcBorders>
              <w:top w:val="nil"/>
              <w:left w:val="nil"/>
              <w:bottom w:val="single" w:sz="4" w:space="0" w:color="000000"/>
              <w:right w:val="single" w:sz="4" w:space="0" w:color="000000"/>
            </w:tcBorders>
            <w:shd w:val="clear" w:color="auto" w:fill="auto"/>
            <w:noWrap/>
            <w:vAlign w:val="bottom"/>
            <w:hideMark/>
          </w:tcPr>
          <w:p w14:paraId="3376F677"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w:t>
            </w:r>
          </w:p>
        </w:tc>
        <w:tc>
          <w:tcPr>
            <w:tcW w:w="543" w:type="pct"/>
            <w:tcBorders>
              <w:top w:val="nil"/>
              <w:left w:val="nil"/>
              <w:bottom w:val="single" w:sz="4" w:space="0" w:color="000000"/>
              <w:right w:val="single" w:sz="4" w:space="0" w:color="000000"/>
            </w:tcBorders>
            <w:shd w:val="clear" w:color="auto" w:fill="auto"/>
            <w:noWrap/>
            <w:vAlign w:val="bottom"/>
            <w:hideMark/>
          </w:tcPr>
          <w:p w14:paraId="75D9F83D"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w:t>
            </w:r>
          </w:p>
        </w:tc>
      </w:tr>
      <w:tr w:rsidR="004D0F3A" w:rsidRPr="006F0C67" w14:paraId="0E35C432" w14:textId="77777777" w:rsidTr="008A743C">
        <w:trPr>
          <w:trHeight w:val="315"/>
        </w:trPr>
        <w:tc>
          <w:tcPr>
            <w:tcW w:w="1148"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3A61C67"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rPr>
            </w:pPr>
            <w:r w:rsidRPr="006F0C67">
              <w:rPr>
                <w:rFonts w:ascii="Times New Roman" w:eastAsia="Times New Roman" w:hAnsi="Times New Roman" w:cs="Times New Roman"/>
                <w:color w:val="000000"/>
              </w:rPr>
              <w:t>Thị trấn Liên Nghĩa</w:t>
            </w:r>
          </w:p>
        </w:tc>
        <w:tc>
          <w:tcPr>
            <w:tcW w:w="1651" w:type="pct"/>
            <w:tcBorders>
              <w:top w:val="nil"/>
              <w:left w:val="nil"/>
              <w:bottom w:val="single" w:sz="4" w:space="0" w:color="000000"/>
              <w:right w:val="single" w:sz="4" w:space="0" w:color="000000"/>
            </w:tcBorders>
            <w:shd w:val="clear" w:color="auto" w:fill="auto"/>
            <w:noWrap/>
            <w:vAlign w:val="bottom"/>
            <w:hideMark/>
          </w:tcPr>
          <w:p w14:paraId="069C7496"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Tổ 21</w:t>
            </w:r>
          </w:p>
        </w:tc>
        <w:tc>
          <w:tcPr>
            <w:tcW w:w="415" w:type="pct"/>
            <w:tcBorders>
              <w:top w:val="nil"/>
              <w:left w:val="nil"/>
              <w:bottom w:val="single" w:sz="4" w:space="0" w:color="000000"/>
              <w:right w:val="single" w:sz="4" w:space="0" w:color="000000"/>
            </w:tcBorders>
            <w:shd w:val="clear" w:color="auto" w:fill="auto"/>
            <w:noWrap/>
            <w:vAlign w:val="bottom"/>
            <w:hideMark/>
          </w:tcPr>
          <w:p w14:paraId="3B3157D0"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11</w:t>
            </w:r>
          </w:p>
        </w:tc>
        <w:tc>
          <w:tcPr>
            <w:tcW w:w="414" w:type="pct"/>
            <w:tcBorders>
              <w:top w:val="nil"/>
              <w:left w:val="nil"/>
              <w:bottom w:val="single" w:sz="4" w:space="0" w:color="000000"/>
              <w:right w:val="single" w:sz="4" w:space="0" w:color="000000"/>
            </w:tcBorders>
            <w:shd w:val="clear" w:color="auto" w:fill="auto"/>
            <w:noWrap/>
            <w:vAlign w:val="bottom"/>
            <w:hideMark/>
          </w:tcPr>
          <w:p w14:paraId="6F029EAD"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11</w:t>
            </w:r>
          </w:p>
        </w:tc>
        <w:tc>
          <w:tcPr>
            <w:tcW w:w="414" w:type="pct"/>
            <w:tcBorders>
              <w:top w:val="nil"/>
              <w:left w:val="nil"/>
              <w:bottom w:val="single" w:sz="4" w:space="0" w:color="000000"/>
              <w:right w:val="single" w:sz="4" w:space="0" w:color="000000"/>
            </w:tcBorders>
            <w:shd w:val="clear" w:color="auto" w:fill="auto"/>
            <w:noWrap/>
            <w:vAlign w:val="bottom"/>
            <w:hideMark/>
          </w:tcPr>
          <w:p w14:paraId="528E4410"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12</w:t>
            </w:r>
          </w:p>
        </w:tc>
        <w:tc>
          <w:tcPr>
            <w:tcW w:w="414" w:type="pct"/>
            <w:tcBorders>
              <w:top w:val="nil"/>
              <w:left w:val="nil"/>
              <w:bottom w:val="single" w:sz="4" w:space="0" w:color="000000"/>
              <w:right w:val="single" w:sz="4" w:space="0" w:color="000000"/>
            </w:tcBorders>
            <w:shd w:val="clear" w:color="auto" w:fill="auto"/>
            <w:noWrap/>
            <w:vAlign w:val="bottom"/>
            <w:hideMark/>
          </w:tcPr>
          <w:p w14:paraId="36D60556"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18</w:t>
            </w:r>
          </w:p>
        </w:tc>
        <w:tc>
          <w:tcPr>
            <w:tcW w:w="543" w:type="pct"/>
            <w:tcBorders>
              <w:top w:val="nil"/>
              <w:left w:val="nil"/>
              <w:bottom w:val="single" w:sz="4" w:space="0" w:color="000000"/>
              <w:right w:val="single" w:sz="4" w:space="0" w:color="000000"/>
            </w:tcBorders>
            <w:shd w:val="clear" w:color="auto" w:fill="auto"/>
            <w:noWrap/>
            <w:vAlign w:val="bottom"/>
            <w:hideMark/>
          </w:tcPr>
          <w:p w14:paraId="4B9780D2"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22</w:t>
            </w:r>
          </w:p>
        </w:tc>
      </w:tr>
      <w:tr w:rsidR="004D0F3A" w:rsidRPr="006F0C67" w14:paraId="76857FF1" w14:textId="77777777" w:rsidTr="008A743C">
        <w:trPr>
          <w:trHeight w:val="315"/>
        </w:trPr>
        <w:tc>
          <w:tcPr>
            <w:tcW w:w="1148" w:type="pct"/>
            <w:vMerge/>
            <w:tcBorders>
              <w:top w:val="nil"/>
              <w:left w:val="single" w:sz="4" w:space="0" w:color="000000"/>
              <w:bottom w:val="single" w:sz="4" w:space="0" w:color="000000"/>
              <w:right w:val="single" w:sz="4" w:space="0" w:color="000000"/>
            </w:tcBorders>
            <w:vAlign w:val="center"/>
            <w:hideMark/>
          </w:tcPr>
          <w:p w14:paraId="3FB465B7"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rPr>
            </w:pPr>
          </w:p>
        </w:tc>
        <w:tc>
          <w:tcPr>
            <w:tcW w:w="1651" w:type="pct"/>
            <w:tcBorders>
              <w:top w:val="nil"/>
              <w:left w:val="nil"/>
              <w:bottom w:val="single" w:sz="4" w:space="0" w:color="000000"/>
              <w:right w:val="single" w:sz="4" w:space="0" w:color="000000"/>
            </w:tcBorders>
            <w:shd w:val="clear" w:color="auto" w:fill="auto"/>
            <w:noWrap/>
            <w:vAlign w:val="bottom"/>
            <w:hideMark/>
          </w:tcPr>
          <w:p w14:paraId="06AEF620"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Tổ 13</w:t>
            </w:r>
          </w:p>
        </w:tc>
        <w:tc>
          <w:tcPr>
            <w:tcW w:w="415" w:type="pct"/>
            <w:tcBorders>
              <w:top w:val="nil"/>
              <w:left w:val="nil"/>
              <w:bottom w:val="single" w:sz="4" w:space="0" w:color="000000"/>
              <w:right w:val="single" w:sz="4" w:space="0" w:color="000000"/>
            </w:tcBorders>
            <w:shd w:val="clear" w:color="auto" w:fill="auto"/>
            <w:noWrap/>
            <w:vAlign w:val="bottom"/>
            <w:hideMark/>
          </w:tcPr>
          <w:p w14:paraId="0124D889"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6</w:t>
            </w:r>
          </w:p>
        </w:tc>
        <w:tc>
          <w:tcPr>
            <w:tcW w:w="414" w:type="pct"/>
            <w:tcBorders>
              <w:top w:val="nil"/>
              <w:left w:val="nil"/>
              <w:bottom w:val="single" w:sz="4" w:space="0" w:color="000000"/>
              <w:right w:val="single" w:sz="4" w:space="0" w:color="000000"/>
            </w:tcBorders>
            <w:shd w:val="clear" w:color="auto" w:fill="auto"/>
            <w:noWrap/>
            <w:vAlign w:val="bottom"/>
            <w:hideMark/>
          </w:tcPr>
          <w:p w14:paraId="7D93A801"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6</w:t>
            </w:r>
          </w:p>
        </w:tc>
        <w:tc>
          <w:tcPr>
            <w:tcW w:w="414" w:type="pct"/>
            <w:tcBorders>
              <w:top w:val="nil"/>
              <w:left w:val="nil"/>
              <w:bottom w:val="single" w:sz="4" w:space="0" w:color="000000"/>
              <w:right w:val="single" w:sz="4" w:space="0" w:color="000000"/>
            </w:tcBorders>
            <w:shd w:val="clear" w:color="auto" w:fill="auto"/>
            <w:noWrap/>
            <w:vAlign w:val="bottom"/>
            <w:hideMark/>
          </w:tcPr>
          <w:p w14:paraId="24A11CF6"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6</w:t>
            </w:r>
          </w:p>
        </w:tc>
        <w:tc>
          <w:tcPr>
            <w:tcW w:w="414" w:type="pct"/>
            <w:tcBorders>
              <w:top w:val="nil"/>
              <w:left w:val="nil"/>
              <w:bottom w:val="single" w:sz="4" w:space="0" w:color="000000"/>
              <w:right w:val="single" w:sz="4" w:space="0" w:color="000000"/>
            </w:tcBorders>
            <w:shd w:val="clear" w:color="auto" w:fill="auto"/>
            <w:noWrap/>
            <w:vAlign w:val="bottom"/>
            <w:hideMark/>
          </w:tcPr>
          <w:p w14:paraId="53E0CC47"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10</w:t>
            </w:r>
          </w:p>
        </w:tc>
        <w:tc>
          <w:tcPr>
            <w:tcW w:w="543" w:type="pct"/>
            <w:tcBorders>
              <w:top w:val="nil"/>
              <w:left w:val="nil"/>
              <w:bottom w:val="single" w:sz="4" w:space="0" w:color="000000"/>
              <w:right w:val="single" w:sz="4" w:space="0" w:color="000000"/>
            </w:tcBorders>
            <w:shd w:val="clear" w:color="auto" w:fill="auto"/>
            <w:noWrap/>
            <w:vAlign w:val="bottom"/>
            <w:hideMark/>
          </w:tcPr>
          <w:p w14:paraId="7209A17F"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11</w:t>
            </w:r>
          </w:p>
        </w:tc>
      </w:tr>
      <w:tr w:rsidR="004D0F3A" w:rsidRPr="006F0C67" w14:paraId="3FCC76D4" w14:textId="77777777" w:rsidTr="008A743C">
        <w:trPr>
          <w:trHeight w:val="315"/>
        </w:trPr>
        <w:tc>
          <w:tcPr>
            <w:tcW w:w="1148" w:type="pct"/>
            <w:vMerge/>
            <w:tcBorders>
              <w:top w:val="nil"/>
              <w:left w:val="single" w:sz="4" w:space="0" w:color="000000"/>
              <w:bottom w:val="single" w:sz="4" w:space="0" w:color="000000"/>
              <w:right w:val="single" w:sz="4" w:space="0" w:color="000000"/>
            </w:tcBorders>
            <w:vAlign w:val="center"/>
            <w:hideMark/>
          </w:tcPr>
          <w:p w14:paraId="7A8A35A9"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rPr>
            </w:pPr>
          </w:p>
        </w:tc>
        <w:tc>
          <w:tcPr>
            <w:tcW w:w="1651" w:type="pct"/>
            <w:tcBorders>
              <w:top w:val="nil"/>
              <w:left w:val="nil"/>
              <w:bottom w:val="single" w:sz="4" w:space="0" w:color="000000"/>
              <w:right w:val="single" w:sz="4" w:space="0" w:color="000000"/>
            </w:tcBorders>
            <w:shd w:val="clear" w:color="auto" w:fill="auto"/>
            <w:noWrap/>
            <w:vAlign w:val="bottom"/>
            <w:hideMark/>
          </w:tcPr>
          <w:p w14:paraId="23399101"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Tổ 15</w:t>
            </w:r>
          </w:p>
        </w:tc>
        <w:tc>
          <w:tcPr>
            <w:tcW w:w="415" w:type="pct"/>
            <w:tcBorders>
              <w:top w:val="nil"/>
              <w:left w:val="nil"/>
              <w:bottom w:val="single" w:sz="4" w:space="0" w:color="000000"/>
              <w:right w:val="single" w:sz="4" w:space="0" w:color="000000"/>
            </w:tcBorders>
            <w:shd w:val="clear" w:color="auto" w:fill="auto"/>
            <w:noWrap/>
            <w:vAlign w:val="bottom"/>
            <w:hideMark/>
          </w:tcPr>
          <w:p w14:paraId="727C8989"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9</w:t>
            </w:r>
          </w:p>
        </w:tc>
        <w:tc>
          <w:tcPr>
            <w:tcW w:w="414" w:type="pct"/>
            <w:tcBorders>
              <w:top w:val="nil"/>
              <w:left w:val="nil"/>
              <w:bottom w:val="single" w:sz="4" w:space="0" w:color="000000"/>
              <w:right w:val="single" w:sz="4" w:space="0" w:color="000000"/>
            </w:tcBorders>
            <w:shd w:val="clear" w:color="auto" w:fill="auto"/>
            <w:noWrap/>
            <w:vAlign w:val="bottom"/>
            <w:hideMark/>
          </w:tcPr>
          <w:p w14:paraId="2EB5331F"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10</w:t>
            </w:r>
          </w:p>
        </w:tc>
        <w:tc>
          <w:tcPr>
            <w:tcW w:w="414" w:type="pct"/>
            <w:tcBorders>
              <w:top w:val="nil"/>
              <w:left w:val="nil"/>
              <w:bottom w:val="single" w:sz="4" w:space="0" w:color="000000"/>
              <w:right w:val="single" w:sz="4" w:space="0" w:color="000000"/>
            </w:tcBorders>
            <w:shd w:val="clear" w:color="auto" w:fill="auto"/>
            <w:noWrap/>
            <w:vAlign w:val="bottom"/>
            <w:hideMark/>
          </w:tcPr>
          <w:p w14:paraId="78770AE5"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10</w:t>
            </w:r>
          </w:p>
        </w:tc>
        <w:tc>
          <w:tcPr>
            <w:tcW w:w="414" w:type="pct"/>
            <w:tcBorders>
              <w:top w:val="nil"/>
              <w:left w:val="nil"/>
              <w:bottom w:val="single" w:sz="4" w:space="0" w:color="000000"/>
              <w:right w:val="single" w:sz="4" w:space="0" w:color="000000"/>
            </w:tcBorders>
            <w:shd w:val="clear" w:color="auto" w:fill="auto"/>
            <w:noWrap/>
            <w:vAlign w:val="bottom"/>
            <w:hideMark/>
          </w:tcPr>
          <w:p w14:paraId="09E9DCD8"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16</w:t>
            </w:r>
          </w:p>
        </w:tc>
        <w:tc>
          <w:tcPr>
            <w:tcW w:w="543" w:type="pct"/>
            <w:tcBorders>
              <w:top w:val="nil"/>
              <w:left w:val="nil"/>
              <w:bottom w:val="single" w:sz="4" w:space="0" w:color="000000"/>
              <w:right w:val="single" w:sz="4" w:space="0" w:color="000000"/>
            </w:tcBorders>
            <w:shd w:val="clear" w:color="auto" w:fill="auto"/>
            <w:noWrap/>
            <w:vAlign w:val="bottom"/>
            <w:hideMark/>
          </w:tcPr>
          <w:p w14:paraId="6BCA0270"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18</w:t>
            </w:r>
          </w:p>
        </w:tc>
      </w:tr>
      <w:tr w:rsidR="004D0F3A" w:rsidRPr="006F0C67" w14:paraId="7D1609F3" w14:textId="77777777" w:rsidTr="008A743C">
        <w:trPr>
          <w:trHeight w:val="315"/>
        </w:trPr>
        <w:tc>
          <w:tcPr>
            <w:tcW w:w="1148" w:type="pct"/>
            <w:vMerge/>
            <w:tcBorders>
              <w:top w:val="nil"/>
              <w:left w:val="single" w:sz="4" w:space="0" w:color="000000"/>
              <w:bottom w:val="single" w:sz="4" w:space="0" w:color="000000"/>
              <w:right w:val="single" w:sz="4" w:space="0" w:color="000000"/>
            </w:tcBorders>
            <w:vAlign w:val="center"/>
            <w:hideMark/>
          </w:tcPr>
          <w:p w14:paraId="21F76B79"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rPr>
            </w:pPr>
          </w:p>
        </w:tc>
        <w:tc>
          <w:tcPr>
            <w:tcW w:w="1651" w:type="pct"/>
            <w:tcBorders>
              <w:top w:val="nil"/>
              <w:left w:val="nil"/>
              <w:bottom w:val="single" w:sz="4" w:space="0" w:color="000000"/>
              <w:right w:val="single" w:sz="4" w:space="0" w:color="000000"/>
            </w:tcBorders>
            <w:shd w:val="clear" w:color="auto" w:fill="auto"/>
            <w:noWrap/>
            <w:vAlign w:val="bottom"/>
            <w:hideMark/>
          </w:tcPr>
          <w:p w14:paraId="2BE2CD3C"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Tổ 23</w:t>
            </w:r>
          </w:p>
        </w:tc>
        <w:tc>
          <w:tcPr>
            <w:tcW w:w="415" w:type="pct"/>
            <w:tcBorders>
              <w:top w:val="nil"/>
              <w:left w:val="nil"/>
              <w:bottom w:val="single" w:sz="4" w:space="0" w:color="000000"/>
              <w:right w:val="single" w:sz="4" w:space="0" w:color="000000"/>
            </w:tcBorders>
            <w:shd w:val="clear" w:color="auto" w:fill="auto"/>
            <w:noWrap/>
            <w:vAlign w:val="bottom"/>
            <w:hideMark/>
          </w:tcPr>
          <w:p w14:paraId="36E84D31"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4</w:t>
            </w:r>
          </w:p>
        </w:tc>
        <w:tc>
          <w:tcPr>
            <w:tcW w:w="414" w:type="pct"/>
            <w:tcBorders>
              <w:top w:val="nil"/>
              <w:left w:val="nil"/>
              <w:bottom w:val="single" w:sz="4" w:space="0" w:color="000000"/>
              <w:right w:val="single" w:sz="4" w:space="0" w:color="000000"/>
            </w:tcBorders>
            <w:shd w:val="clear" w:color="auto" w:fill="auto"/>
            <w:noWrap/>
            <w:vAlign w:val="bottom"/>
            <w:hideMark/>
          </w:tcPr>
          <w:p w14:paraId="08E614D7"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4</w:t>
            </w:r>
          </w:p>
        </w:tc>
        <w:tc>
          <w:tcPr>
            <w:tcW w:w="414" w:type="pct"/>
            <w:tcBorders>
              <w:top w:val="nil"/>
              <w:left w:val="nil"/>
              <w:bottom w:val="single" w:sz="4" w:space="0" w:color="000000"/>
              <w:right w:val="single" w:sz="4" w:space="0" w:color="000000"/>
            </w:tcBorders>
            <w:shd w:val="clear" w:color="auto" w:fill="auto"/>
            <w:noWrap/>
            <w:vAlign w:val="bottom"/>
            <w:hideMark/>
          </w:tcPr>
          <w:p w14:paraId="7DBA2CE1"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5</w:t>
            </w:r>
          </w:p>
        </w:tc>
        <w:tc>
          <w:tcPr>
            <w:tcW w:w="414" w:type="pct"/>
            <w:tcBorders>
              <w:top w:val="nil"/>
              <w:left w:val="nil"/>
              <w:bottom w:val="single" w:sz="4" w:space="0" w:color="000000"/>
              <w:right w:val="single" w:sz="4" w:space="0" w:color="000000"/>
            </w:tcBorders>
            <w:shd w:val="clear" w:color="auto" w:fill="auto"/>
            <w:noWrap/>
            <w:vAlign w:val="bottom"/>
            <w:hideMark/>
          </w:tcPr>
          <w:p w14:paraId="6A58BD74"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7</w:t>
            </w:r>
          </w:p>
        </w:tc>
        <w:tc>
          <w:tcPr>
            <w:tcW w:w="543" w:type="pct"/>
            <w:tcBorders>
              <w:top w:val="nil"/>
              <w:left w:val="nil"/>
              <w:bottom w:val="single" w:sz="4" w:space="0" w:color="000000"/>
              <w:right w:val="single" w:sz="4" w:space="0" w:color="000000"/>
            </w:tcBorders>
            <w:shd w:val="clear" w:color="auto" w:fill="auto"/>
            <w:noWrap/>
            <w:vAlign w:val="bottom"/>
            <w:hideMark/>
          </w:tcPr>
          <w:p w14:paraId="696905F2"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8</w:t>
            </w:r>
          </w:p>
        </w:tc>
      </w:tr>
      <w:tr w:rsidR="004D0F3A" w:rsidRPr="006F0C67" w14:paraId="75B48AD1" w14:textId="77777777" w:rsidTr="008A743C">
        <w:trPr>
          <w:trHeight w:val="315"/>
        </w:trPr>
        <w:tc>
          <w:tcPr>
            <w:tcW w:w="1148"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188A4D7"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rPr>
            </w:pPr>
            <w:r w:rsidRPr="006F0C67">
              <w:rPr>
                <w:rFonts w:ascii="Times New Roman" w:eastAsia="Times New Roman" w:hAnsi="Times New Roman" w:cs="Times New Roman"/>
                <w:color w:val="000000"/>
              </w:rPr>
              <w:t>Xã Phú Hội</w:t>
            </w:r>
          </w:p>
        </w:tc>
        <w:tc>
          <w:tcPr>
            <w:tcW w:w="1651" w:type="pct"/>
            <w:tcBorders>
              <w:top w:val="nil"/>
              <w:left w:val="nil"/>
              <w:bottom w:val="single" w:sz="4" w:space="0" w:color="000000"/>
              <w:right w:val="single" w:sz="4" w:space="0" w:color="000000"/>
            </w:tcBorders>
            <w:shd w:val="clear" w:color="auto" w:fill="auto"/>
            <w:noWrap/>
            <w:vAlign w:val="bottom"/>
            <w:hideMark/>
          </w:tcPr>
          <w:p w14:paraId="0228A5CC"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Thôn Phú Lộc</w:t>
            </w:r>
          </w:p>
        </w:tc>
        <w:tc>
          <w:tcPr>
            <w:tcW w:w="415" w:type="pct"/>
            <w:tcBorders>
              <w:top w:val="nil"/>
              <w:left w:val="nil"/>
              <w:bottom w:val="single" w:sz="4" w:space="0" w:color="000000"/>
              <w:right w:val="single" w:sz="4" w:space="0" w:color="000000"/>
            </w:tcBorders>
            <w:shd w:val="clear" w:color="auto" w:fill="auto"/>
            <w:noWrap/>
            <w:vAlign w:val="bottom"/>
            <w:hideMark/>
          </w:tcPr>
          <w:p w14:paraId="6C6D46D8"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 </w:t>
            </w:r>
          </w:p>
        </w:tc>
        <w:tc>
          <w:tcPr>
            <w:tcW w:w="414" w:type="pct"/>
            <w:tcBorders>
              <w:top w:val="nil"/>
              <w:left w:val="nil"/>
              <w:bottom w:val="single" w:sz="4" w:space="0" w:color="000000"/>
              <w:right w:val="single" w:sz="4" w:space="0" w:color="000000"/>
            </w:tcBorders>
            <w:shd w:val="clear" w:color="auto" w:fill="auto"/>
            <w:noWrap/>
            <w:vAlign w:val="bottom"/>
            <w:hideMark/>
          </w:tcPr>
          <w:p w14:paraId="3743AE1A"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2</w:t>
            </w:r>
          </w:p>
        </w:tc>
        <w:tc>
          <w:tcPr>
            <w:tcW w:w="414" w:type="pct"/>
            <w:tcBorders>
              <w:top w:val="nil"/>
              <w:left w:val="nil"/>
              <w:bottom w:val="single" w:sz="4" w:space="0" w:color="000000"/>
              <w:right w:val="single" w:sz="4" w:space="0" w:color="000000"/>
            </w:tcBorders>
            <w:shd w:val="clear" w:color="auto" w:fill="auto"/>
            <w:noWrap/>
            <w:vAlign w:val="bottom"/>
            <w:hideMark/>
          </w:tcPr>
          <w:p w14:paraId="3A7AFFED"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4</w:t>
            </w:r>
          </w:p>
        </w:tc>
        <w:tc>
          <w:tcPr>
            <w:tcW w:w="414" w:type="pct"/>
            <w:tcBorders>
              <w:top w:val="nil"/>
              <w:left w:val="nil"/>
              <w:bottom w:val="single" w:sz="4" w:space="0" w:color="000000"/>
              <w:right w:val="single" w:sz="4" w:space="0" w:color="000000"/>
            </w:tcBorders>
            <w:shd w:val="clear" w:color="auto" w:fill="auto"/>
            <w:noWrap/>
            <w:vAlign w:val="bottom"/>
            <w:hideMark/>
          </w:tcPr>
          <w:p w14:paraId="1BB8F0D4"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9</w:t>
            </w:r>
          </w:p>
        </w:tc>
        <w:tc>
          <w:tcPr>
            <w:tcW w:w="543" w:type="pct"/>
            <w:tcBorders>
              <w:top w:val="nil"/>
              <w:left w:val="nil"/>
              <w:bottom w:val="single" w:sz="4" w:space="0" w:color="000000"/>
              <w:right w:val="single" w:sz="4" w:space="0" w:color="000000"/>
            </w:tcBorders>
            <w:shd w:val="clear" w:color="auto" w:fill="auto"/>
            <w:noWrap/>
            <w:vAlign w:val="bottom"/>
            <w:hideMark/>
          </w:tcPr>
          <w:p w14:paraId="20FBC4AB"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14</w:t>
            </w:r>
          </w:p>
        </w:tc>
      </w:tr>
      <w:tr w:rsidR="004D0F3A" w:rsidRPr="006F0C67" w14:paraId="616A50E3" w14:textId="77777777" w:rsidTr="008A743C">
        <w:trPr>
          <w:trHeight w:val="315"/>
        </w:trPr>
        <w:tc>
          <w:tcPr>
            <w:tcW w:w="1148" w:type="pct"/>
            <w:vMerge/>
            <w:tcBorders>
              <w:top w:val="nil"/>
              <w:left w:val="single" w:sz="4" w:space="0" w:color="000000"/>
              <w:bottom w:val="single" w:sz="4" w:space="0" w:color="000000"/>
              <w:right w:val="single" w:sz="4" w:space="0" w:color="000000"/>
            </w:tcBorders>
            <w:vAlign w:val="center"/>
            <w:hideMark/>
          </w:tcPr>
          <w:p w14:paraId="2A3E64B2"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rPr>
            </w:pPr>
          </w:p>
        </w:tc>
        <w:tc>
          <w:tcPr>
            <w:tcW w:w="1651" w:type="pct"/>
            <w:tcBorders>
              <w:top w:val="nil"/>
              <w:left w:val="nil"/>
              <w:bottom w:val="single" w:sz="4" w:space="0" w:color="000000"/>
              <w:right w:val="single" w:sz="4" w:space="0" w:color="000000"/>
            </w:tcBorders>
            <w:shd w:val="clear" w:color="auto" w:fill="auto"/>
            <w:noWrap/>
            <w:vAlign w:val="bottom"/>
            <w:hideMark/>
          </w:tcPr>
          <w:p w14:paraId="36A9C261"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Thôn Phú Thịnh</w:t>
            </w:r>
          </w:p>
        </w:tc>
        <w:tc>
          <w:tcPr>
            <w:tcW w:w="415" w:type="pct"/>
            <w:tcBorders>
              <w:top w:val="nil"/>
              <w:left w:val="nil"/>
              <w:bottom w:val="single" w:sz="4" w:space="0" w:color="000000"/>
              <w:right w:val="single" w:sz="4" w:space="0" w:color="000000"/>
            </w:tcBorders>
            <w:shd w:val="clear" w:color="auto" w:fill="auto"/>
            <w:noWrap/>
            <w:vAlign w:val="bottom"/>
            <w:hideMark/>
          </w:tcPr>
          <w:p w14:paraId="2992C22E"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 </w:t>
            </w:r>
          </w:p>
        </w:tc>
        <w:tc>
          <w:tcPr>
            <w:tcW w:w="414" w:type="pct"/>
            <w:tcBorders>
              <w:top w:val="nil"/>
              <w:left w:val="nil"/>
              <w:bottom w:val="single" w:sz="4" w:space="0" w:color="000000"/>
              <w:right w:val="single" w:sz="4" w:space="0" w:color="000000"/>
            </w:tcBorders>
            <w:shd w:val="clear" w:color="auto" w:fill="auto"/>
            <w:noWrap/>
            <w:vAlign w:val="bottom"/>
            <w:hideMark/>
          </w:tcPr>
          <w:p w14:paraId="7E30285D"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3</w:t>
            </w:r>
          </w:p>
        </w:tc>
        <w:tc>
          <w:tcPr>
            <w:tcW w:w="414" w:type="pct"/>
            <w:tcBorders>
              <w:top w:val="nil"/>
              <w:left w:val="nil"/>
              <w:bottom w:val="single" w:sz="4" w:space="0" w:color="000000"/>
              <w:right w:val="single" w:sz="4" w:space="0" w:color="000000"/>
            </w:tcBorders>
            <w:shd w:val="clear" w:color="auto" w:fill="auto"/>
            <w:noWrap/>
            <w:vAlign w:val="bottom"/>
            <w:hideMark/>
          </w:tcPr>
          <w:p w14:paraId="188966D5"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6</w:t>
            </w:r>
          </w:p>
        </w:tc>
        <w:tc>
          <w:tcPr>
            <w:tcW w:w="414" w:type="pct"/>
            <w:tcBorders>
              <w:top w:val="nil"/>
              <w:left w:val="nil"/>
              <w:bottom w:val="single" w:sz="4" w:space="0" w:color="000000"/>
              <w:right w:val="single" w:sz="4" w:space="0" w:color="000000"/>
            </w:tcBorders>
            <w:shd w:val="clear" w:color="auto" w:fill="auto"/>
            <w:noWrap/>
            <w:vAlign w:val="bottom"/>
            <w:hideMark/>
          </w:tcPr>
          <w:p w14:paraId="6A3AB458"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12</w:t>
            </w:r>
          </w:p>
        </w:tc>
        <w:tc>
          <w:tcPr>
            <w:tcW w:w="543" w:type="pct"/>
            <w:tcBorders>
              <w:top w:val="nil"/>
              <w:left w:val="nil"/>
              <w:bottom w:val="single" w:sz="4" w:space="0" w:color="000000"/>
              <w:right w:val="single" w:sz="4" w:space="0" w:color="000000"/>
            </w:tcBorders>
            <w:shd w:val="clear" w:color="auto" w:fill="auto"/>
            <w:noWrap/>
            <w:vAlign w:val="bottom"/>
            <w:hideMark/>
          </w:tcPr>
          <w:p w14:paraId="6925924C"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19</w:t>
            </w:r>
          </w:p>
        </w:tc>
      </w:tr>
      <w:tr w:rsidR="004D0F3A" w:rsidRPr="006F0C67" w14:paraId="1FE1B626" w14:textId="77777777" w:rsidTr="008A743C">
        <w:trPr>
          <w:trHeight w:val="315"/>
        </w:trPr>
        <w:tc>
          <w:tcPr>
            <w:tcW w:w="1148" w:type="pct"/>
            <w:vMerge/>
            <w:tcBorders>
              <w:top w:val="nil"/>
              <w:left w:val="single" w:sz="4" w:space="0" w:color="000000"/>
              <w:bottom w:val="single" w:sz="4" w:space="0" w:color="000000"/>
              <w:right w:val="single" w:sz="4" w:space="0" w:color="000000"/>
            </w:tcBorders>
            <w:vAlign w:val="center"/>
            <w:hideMark/>
          </w:tcPr>
          <w:p w14:paraId="46AE0827"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rPr>
            </w:pPr>
          </w:p>
        </w:tc>
        <w:tc>
          <w:tcPr>
            <w:tcW w:w="1651" w:type="pct"/>
            <w:tcBorders>
              <w:top w:val="nil"/>
              <w:left w:val="nil"/>
              <w:bottom w:val="single" w:sz="4" w:space="0" w:color="000000"/>
              <w:right w:val="single" w:sz="4" w:space="0" w:color="000000"/>
            </w:tcBorders>
            <w:shd w:val="clear" w:color="auto" w:fill="auto"/>
            <w:noWrap/>
            <w:vAlign w:val="bottom"/>
            <w:hideMark/>
          </w:tcPr>
          <w:p w14:paraId="1D7BAB65"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Thôn Pre Yông</w:t>
            </w:r>
          </w:p>
        </w:tc>
        <w:tc>
          <w:tcPr>
            <w:tcW w:w="415" w:type="pct"/>
            <w:tcBorders>
              <w:top w:val="nil"/>
              <w:left w:val="nil"/>
              <w:bottom w:val="single" w:sz="4" w:space="0" w:color="000000"/>
              <w:right w:val="single" w:sz="4" w:space="0" w:color="000000"/>
            </w:tcBorders>
            <w:shd w:val="clear" w:color="auto" w:fill="auto"/>
            <w:noWrap/>
            <w:vAlign w:val="bottom"/>
            <w:hideMark/>
          </w:tcPr>
          <w:p w14:paraId="2C6AF265"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 </w:t>
            </w:r>
          </w:p>
        </w:tc>
        <w:tc>
          <w:tcPr>
            <w:tcW w:w="414" w:type="pct"/>
            <w:tcBorders>
              <w:top w:val="nil"/>
              <w:left w:val="nil"/>
              <w:bottom w:val="single" w:sz="4" w:space="0" w:color="000000"/>
              <w:right w:val="single" w:sz="4" w:space="0" w:color="000000"/>
            </w:tcBorders>
            <w:shd w:val="clear" w:color="auto" w:fill="auto"/>
            <w:noWrap/>
            <w:vAlign w:val="bottom"/>
            <w:hideMark/>
          </w:tcPr>
          <w:p w14:paraId="1DE1E915"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2</w:t>
            </w:r>
          </w:p>
        </w:tc>
        <w:tc>
          <w:tcPr>
            <w:tcW w:w="414" w:type="pct"/>
            <w:tcBorders>
              <w:top w:val="nil"/>
              <w:left w:val="nil"/>
              <w:bottom w:val="single" w:sz="4" w:space="0" w:color="000000"/>
              <w:right w:val="single" w:sz="4" w:space="0" w:color="000000"/>
            </w:tcBorders>
            <w:shd w:val="clear" w:color="auto" w:fill="auto"/>
            <w:noWrap/>
            <w:vAlign w:val="bottom"/>
            <w:hideMark/>
          </w:tcPr>
          <w:p w14:paraId="7EB77CAD"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5</w:t>
            </w:r>
          </w:p>
        </w:tc>
        <w:tc>
          <w:tcPr>
            <w:tcW w:w="414" w:type="pct"/>
            <w:tcBorders>
              <w:top w:val="nil"/>
              <w:left w:val="nil"/>
              <w:bottom w:val="single" w:sz="4" w:space="0" w:color="000000"/>
              <w:right w:val="single" w:sz="4" w:space="0" w:color="000000"/>
            </w:tcBorders>
            <w:shd w:val="clear" w:color="auto" w:fill="auto"/>
            <w:noWrap/>
            <w:vAlign w:val="bottom"/>
            <w:hideMark/>
          </w:tcPr>
          <w:p w14:paraId="603705F0"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10</w:t>
            </w:r>
          </w:p>
        </w:tc>
        <w:tc>
          <w:tcPr>
            <w:tcW w:w="543" w:type="pct"/>
            <w:tcBorders>
              <w:top w:val="nil"/>
              <w:left w:val="nil"/>
              <w:bottom w:val="single" w:sz="4" w:space="0" w:color="000000"/>
              <w:right w:val="single" w:sz="4" w:space="0" w:color="000000"/>
            </w:tcBorders>
            <w:shd w:val="clear" w:color="auto" w:fill="auto"/>
            <w:noWrap/>
            <w:vAlign w:val="bottom"/>
            <w:hideMark/>
          </w:tcPr>
          <w:p w14:paraId="39EBA33A"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16</w:t>
            </w:r>
          </w:p>
        </w:tc>
      </w:tr>
      <w:tr w:rsidR="004D0F3A" w:rsidRPr="006F0C67" w14:paraId="14F0CB98" w14:textId="77777777" w:rsidTr="008A743C">
        <w:trPr>
          <w:trHeight w:val="315"/>
        </w:trPr>
        <w:tc>
          <w:tcPr>
            <w:tcW w:w="1148" w:type="pct"/>
            <w:vMerge/>
            <w:tcBorders>
              <w:top w:val="nil"/>
              <w:left w:val="single" w:sz="4" w:space="0" w:color="000000"/>
              <w:bottom w:val="single" w:sz="4" w:space="0" w:color="000000"/>
              <w:right w:val="single" w:sz="4" w:space="0" w:color="000000"/>
            </w:tcBorders>
            <w:vAlign w:val="center"/>
            <w:hideMark/>
          </w:tcPr>
          <w:p w14:paraId="31158D9F"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rPr>
            </w:pPr>
          </w:p>
        </w:tc>
        <w:tc>
          <w:tcPr>
            <w:tcW w:w="1651" w:type="pct"/>
            <w:tcBorders>
              <w:top w:val="nil"/>
              <w:left w:val="nil"/>
              <w:bottom w:val="single" w:sz="4" w:space="0" w:color="000000"/>
              <w:right w:val="single" w:sz="4" w:space="0" w:color="000000"/>
            </w:tcBorders>
            <w:shd w:val="clear" w:color="auto" w:fill="auto"/>
            <w:noWrap/>
            <w:vAlign w:val="bottom"/>
            <w:hideMark/>
          </w:tcPr>
          <w:p w14:paraId="22E6E0FC"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Thôn Phú Trung</w:t>
            </w:r>
          </w:p>
        </w:tc>
        <w:tc>
          <w:tcPr>
            <w:tcW w:w="415" w:type="pct"/>
            <w:tcBorders>
              <w:top w:val="nil"/>
              <w:left w:val="nil"/>
              <w:bottom w:val="single" w:sz="4" w:space="0" w:color="000000"/>
              <w:right w:val="single" w:sz="4" w:space="0" w:color="000000"/>
            </w:tcBorders>
            <w:shd w:val="clear" w:color="auto" w:fill="auto"/>
            <w:noWrap/>
            <w:vAlign w:val="bottom"/>
            <w:hideMark/>
          </w:tcPr>
          <w:p w14:paraId="0E51DD52"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 </w:t>
            </w:r>
          </w:p>
        </w:tc>
        <w:tc>
          <w:tcPr>
            <w:tcW w:w="414" w:type="pct"/>
            <w:tcBorders>
              <w:top w:val="nil"/>
              <w:left w:val="nil"/>
              <w:bottom w:val="single" w:sz="4" w:space="0" w:color="000000"/>
              <w:right w:val="single" w:sz="4" w:space="0" w:color="000000"/>
            </w:tcBorders>
            <w:shd w:val="clear" w:color="auto" w:fill="auto"/>
            <w:noWrap/>
            <w:vAlign w:val="bottom"/>
            <w:hideMark/>
          </w:tcPr>
          <w:p w14:paraId="75A447FC"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2</w:t>
            </w:r>
          </w:p>
        </w:tc>
        <w:tc>
          <w:tcPr>
            <w:tcW w:w="414" w:type="pct"/>
            <w:tcBorders>
              <w:top w:val="nil"/>
              <w:left w:val="nil"/>
              <w:bottom w:val="single" w:sz="4" w:space="0" w:color="000000"/>
              <w:right w:val="single" w:sz="4" w:space="0" w:color="000000"/>
            </w:tcBorders>
            <w:shd w:val="clear" w:color="auto" w:fill="auto"/>
            <w:noWrap/>
            <w:vAlign w:val="bottom"/>
            <w:hideMark/>
          </w:tcPr>
          <w:p w14:paraId="3A6A8D67"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5</w:t>
            </w:r>
          </w:p>
        </w:tc>
        <w:tc>
          <w:tcPr>
            <w:tcW w:w="414" w:type="pct"/>
            <w:tcBorders>
              <w:top w:val="nil"/>
              <w:left w:val="nil"/>
              <w:bottom w:val="single" w:sz="4" w:space="0" w:color="000000"/>
              <w:right w:val="single" w:sz="4" w:space="0" w:color="000000"/>
            </w:tcBorders>
            <w:shd w:val="clear" w:color="auto" w:fill="auto"/>
            <w:noWrap/>
            <w:vAlign w:val="bottom"/>
            <w:hideMark/>
          </w:tcPr>
          <w:p w14:paraId="24BF6FD4"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10</w:t>
            </w:r>
          </w:p>
        </w:tc>
        <w:tc>
          <w:tcPr>
            <w:tcW w:w="543" w:type="pct"/>
            <w:tcBorders>
              <w:top w:val="nil"/>
              <w:left w:val="nil"/>
              <w:bottom w:val="single" w:sz="4" w:space="0" w:color="000000"/>
              <w:right w:val="single" w:sz="4" w:space="0" w:color="000000"/>
            </w:tcBorders>
            <w:shd w:val="clear" w:color="auto" w:fill="auto"/>
            <w:noWrap/>
            <w:vAlign w:val="bottom"/>
            <w:hideMark/>
          </w:tcPr>
          <w:p w14:paraId="5F31CF76"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15</w:t>
            </w:r>
          </w:p>
        </w:tc>
      </w:tr>
      <w:tr w:rsidR="004D0F3A" w:rsidRPr="006F0C67" w14:paraId="5A18D90B" w14:textId="77777777" w:rsidTr="008A743C">
        <w:trPr>
          <w:trHeight w:val="315"/>
        </w:trPr>
        <w:tc>
          <w:tcPr>
            <w:tcW w:w="1148" w:type="pct"/>
            <w:vMerge/>
            <w:tcBorders>
              <w:top w:val="nil"/>
              <w:left w:val="single" w:sz="4" w:space="0" w:color="000000"/>
              <w:bottom w:val="single" w:sz="4" w:space="0" w:color="000000"/>
              <w:right w:val="single" w:sz="4" w:space="0" w:color="000000"/>
            </w:tcBorders>
            <w:vAlign w:val="center"/>
            <w:hideMark/>
          </w:tcPr>
          <w:p w14:paraId="74BF4501"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rPr>
            </w:pPr>
          </w:p>
        </w:tc>
        <w:tc>
          <w:tcPr>
            <w:tcW w:w="1651" w:type="pct"/>
            <w:tcBorders>
              <w:top w:val="nil"/>
              <w:left w:val="nil"/>
              <w:bottom w:val="single" w:sz="4" w:space="0" w:color="000000"/>
              <w:right w:val="single" w:sz="4" w:space="0" w:color="000000"/>
            </w:tcBorders>
            <w:shd w:val="clear" w:color="auto" w:fill="auto"/>
            <w:noWrap/>
            <w:vAlign w:val="bottom"/>
            <w:hideMark/>
          </w:tcPr>
          <w:p w14:paraId="68C73FCE" w14:textId="77777777" w:rsidR="004D0F3A" w:rsidRPr="006F0C67" w:rsidRDefault="004D0F3A" w:rsidP="0074654F">
            <w:pPr>
              <w:widowControl w:val="0"/>
              <w:spacing w:before="40" w:after="40" w:line="24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Thôn Phú Hòa</w:t>
            </w:r>
          </w:p>
        </w:tc>
        <w:tc>
          <w:tcPr>
            <w:tcW w:w="415" w:type="pct"/>
            <w:tcBorders>
              <w:top w:val="nil"/>
              <w:left w:val="nil"/>
              <w:bottom w:val="single" w:sz="4" w:space="0" w:color="000000"/>
              <w:right w:val="single" w:sz="4" w:space="0" w:color="000000"/>
            </w:tcBorders>
            <w:shd w:val="clear" w:color="auto" w:fill="auto"/>
            <w:noWrap/>
            <w:vAlign w:val="bottom"/>
            <w:hideMark/>
          </w:tcPr>
          <w:p w14:paraId="3EE7B932"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 </w:t>
            </w:r>
          </w:p>
        </w:tc>
        <w:tc>
          <w:tcPr>
            <w:tcW w:w="414" w:type="pct"/>
            <w:tcBorders>
              <w:top w:val="nil"/>
              <w:left w:val="nil"/>
              <w:bottom w:val="single" w:sz="4" w:space="0" w:color="000000"/>
              <w:right w:val="single" w:sz="4" w:space="0" w:color="000000"/>
            </w:tcBorders>
            <w:shd w:val="clear" w:color="auto" w:fill="auto"/>
            <w:noWrap/>
            <w:vAlign w:val="bottom"/>
            <w:hideMark/>
          </w:tcPr>
          <w:p w14:paraId="5AB89A90"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w:t>
            </w:r>
          </w:p>
        </w:tc>
        <w:tc>
          <w:tcPr>
            <w:tcW w:w="414" w:type="pct"/>
            <w:tcBorders>
              <w:top w:val="nil"/>
              <w:left w:val="nil"/>
              <w:bottom w:val="single" w:sz="4" w:space="0" w:color="000000"/>
              <w:right w:val="single" w:sz="4" w:space="0" w:color="000000"/>
            </w:tcBorders>
            <w:shd w:val="clear" w:color="auto" w:fill="auto"/>
            <w:noWrap/>
            <w:vAlign w:val="bottom"/>
            <w:hideMark/>
          </w:tcPr>
          <w:p w14:paraId="770E79A0"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2</w:t>
            </w:r>
          </w:p>
        </w:tc>
        <w:tc>
          <w:tcPr>
            <w:tcW w:w="414" w:type="pct"/>
            <w:tcBorders>
              <w:top w:val="nil"/>
              <w:left w:val="nil"/>
              <w:bottom w:val="single" w:sz="4" w:space="0" w:color="000000"/>
              <w:right w:val="single" w:sz="4" w:space="0" w:color="000000"/>
            </w:tcBorders>
            <w:shd w:val="clear" w:color="auto" w:fill="auto"/>
            <w:noWrap/>
            <w:vAlign w:val="bottom"/>
            <w:hideMark/>
          </w:tcPr>
          <w:p w14:paraId="015CDDE0"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4</w:t>
            </w:r>
          </w:p>
        </w:tc>
        <w:tc>
          <w:tcPr>
            <w:tcW w:w="543" w:type="pct"/>
            <w:tcBorders>
              <w:top w:val="nil"/>
              <w:left w:val="nil"/>
              <w:bottom w:val="single" w:sz="4" w:space="0" w:color="000000"/>
              <w:right w:val="single" w:sz="4" w:space="0" w:color="000000"/>
            </w:tcBorders>
            <w:shd w:val="clear" w:color="auto" w:fill="auto"/>
            <w:noWrap/>
            <w:vAlign w:val="bottom"/>
            <w:hideMark/>
          </w:tcPr>
          <w:p w14:paraId="62B87978" w14:textId="77777777" w:rsidR="004D0F3A" w:rsidRPr="006F0C67" w:rsidRDefault="004D0F3A" w:rsidP="0074654F">
            <w:pPr>
              <w:widowControl w:val="0"/>
              <w:spacing w:before="40" w:after="40" w:line="24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6</w:t>
            </w:r>
          </w:p>
        </w:tc>
      </w:tr>
    </w:tbl>
    <w:bookmarkEnd w:id="15"/>
    <w:p w14:paraId="1496F7BB" w14:textId="19A95C4F" w:rsidR="00225F97" w:rsidRPr="006F0C67" w:rsidRDefault="00225F97" w:rsidP="004D0F3A">
      <w:pPr>
        <w:spacing w:before="120" w:after="120" w:line="240" w:lineRule="auto"/>
        <w:jc w:val="both"/>
        <w:rPr>
          <w:rFonts w:ascii="Times New Roman" w:eastAsia="Times New Roman" w:hAnsi="Times New Roman" w:cs="Times New Roman"/>
          <w:b/>
          <w:sz w:val="28"/>
          <w:szCs w:val="28"/>
          <w:lang w:val="nl-NL"/>
        </w:rPr>
      </w:pPr>
      <w:r w:rsidRPr="006F0C67">
        <w:rPr>
          <w:rFonts w:ascii="Times New Roman" w:eastAsia="Times New Roman" w:hAnsi="Times New Roman" w:cs="Times New Roman"/>
          <w:b/>
          <w:sz w:val="28"/>
          <w:szCs w:val="28"/>
          <w:lang w:val="nl-NL"/>
        </w:rPr>
        <w:lastRenderedPageBreak/>
        <w:tab/>
        <w:t>3.1.3. Hiện trạng ngập lụt suối Đại Lào</w:t>
      </w:r>
    </w:p>
    <w:p w14:paraId="1E579D97" w14:textId="5C87EB49" w:rsidR="009F1B15" w:rsidRPr="006F0C67" w:rsidRDefault="009F1B15" w:rsidP="004D0F3A">
      <w:pPr>
        <w:spacing w:before="120" w:after="120" w:line="240" w:lineRule="auto"/>
        <w:jc w:val="both"/>
        <w:rPr>
          <w:rFonts w:ascii="Times New Roman" w:eastAsia="Times New Roman" w:hAnsi="Times New Roman" w:cs="Times New Roman"/>
          <w:bCs/>
          <w:sz w:val="28"/>
          <w:szCs w:val="28"/>
          <w:lang w:val="nl-NL"/>
        </w:rPr>
      </w:pPr>
      <w:r w:rsidRPr="006F0C67">
        <w:rPr>
          <w:rFonts w:ascii="Times New Roman" w:eastAsia="Times New Roman" w:hAnsi="Times New Roman" w:cs="Times New Roman"/>
          <w:bCs/>
          <w:sz w:val="28"/>
          <w:szCs w:val="28"/>
          <w:lang w:val="nl-NL"/>
        </w:rPr>
        <w:tab/>
        <w:t>Suối Đại Lào bắt nguồn từ nguồn từ khu vực núi phía đèo Bảo Lộc, chảy về dọc Quốc lộ 20, sau đó nhập lưu với các suối nhánh tại gần chợ Đại Lào, chảy qua QL20 tại cầu Đại Lào, chảy qua xã Lộc Châu và nhập lưu với sông Đại Bình (chảy từ khu vực B’Lao Xê Rê xã Đại Lào về), sau đó sông Đại Bình chảy về sông Đại Nga.</w:t>
      </w:r>
    </w:p>
    <w:p w14:paraId="6D8C696B" w14:textId="3FC331A0" w:rsidR="00225F97" w:rsidRPr="006F0C67" w:rsidRDefault="009F1B15" w:rsidP="004D0F3A">
      <w:pPr>
        <w:spacing w:before="120" w:after="120" w:line="240" w:lineRule="auto"/>
        <w:jc w:val="both"/>
        <w:rPr>
          <w:rFonts w:ascii="Times New Roman" w:eastAsia="Times New Roman" w:hAnsi="Times New Roman" w:cs="Times New Roman"/>
          <w:bCs/>
          <w:sz w:val="28"/>
          <w:szCs w:val="28"/>
          <w:lang w:val="nl-NL"/>
        </w:rPr>
      </w:pPr>
      <w:r w:rsidRPr="006F0C67">
        <w:rPr>
          <w:rFonts w:ascii="Times New Roman" w:eastAsia="Times New Roman" w:hAnsi="Times New Roman" w:cs="Times New Roman"/>
          <w:bCs/>
          <w:sz w:val="28"/>
          <w:szCs w:val="28"/>
          <w:lang w:val="nl-NL"/>
        </w:rPr>
        <w:tab/>
        <w:t xml:space="preserve">Tình </w:t>
      </w:r>
      <w:r w:rsidR="00836FA2" w:rsidRPr="006F0C67">
        <w:rPr>
          <w:rFonts w:ascii="Times New Roman" w:eastAsia="Times New Roman" w:hAnsi="Times New Roman" w:cs="Times New Roman"/>
          <w:bCs/>
          <w:sz w:val="28"/>
          <w:szCs w:val="28"/>
          <w:lang w:val="nl-NL"/>
        </w:rPr>
        <w:t>trạng ngập lụt, lũ quét do mưa lớn diễn ra thường xuyên và ở quy mô lớn</w:t>
      </w:r>
      <w:r w:rsidR="00126B54" w:rsidRPr="006F0C67">
        <w:rPr>
          <w:rFonts w:ascii="Times New Roman" w:eastAsia="Times New Roman" w:hAnsi="Times New Roman" w:cs="Times New Roman"/>
          <w:bCs/>
          <w:sz w:val="28"/>
          <w:szCs w:val="28"/>
          <w:lang w:val="nl-NL"/>
        </w:rPr>
        <w:t xml:space="preserve"> đối với thành phố Bảo Lộc nói chung và suối Đại Lào nói riêng</w:t>
      </w:r>
      <w:r w:rsidR="00836FA2" w:rsidRPr="006F0C67">
        <w:rPr>
          <w:rFonts w:ascii="Times New Roman" w:eastAsia="Times New Roman" w:hAnsi="Times New Roman" w:cs="Times New Roman"/>
          <w:bCs/>
          <w:sz w:val="28"/>
          <w:szCs w:val="28"/>
          <w:lang w:val="nl-NL"/>
        </w:rPr>
        <w:t>. Đặc biệt trong đợt mưa lớn do ảnh hưởng của gió mùa Tây Nam hoạt động mạnh và hoàn lưu cơn bão số 3 xảy ra vào tháng 8/2019 đã gây ra tình trạng ngập lụt ở hầu hết các địa phương trên địa bàn tỉnh. Mưa lớn từ đêm ngày 06/8 đến ngày 08/8/2019 đã làm 700 căn nhà ở xã Đại Lào, Lộc Châu và phường B’Lao bị ngập.</w:t>
      </w:r>
    </w:p>
    <w:p w14:paraId="7657F72B" w14:textId="7064FA9F" w:rsidR="00126B54" w:rsidRPr="006F0C67" w:rsidRDefault="00126B54" w:rsidP="004D0F3A">
      <w:pPr>
        <w:spacing w:before="120" w:after="120" w:line="240" w:lineRule="auto"/>
        <w:jc w:val="both"/>
        <w:rPr>
          <w:rFonts w:ascii="Times New Roman" w:eastAsia="Times New Roman" w:hAnsi="Times New Roman" w:cs="Times New Roman"/>
          <w:bCs/>
          <w:sz w:val="28"/>
          <w:szCs w:val="28"/>
          <w:lang w:val="nl-NL"/>
        </w:rPr>
      </w:pPr>
      <w:r w:rsidRPr="006F0C67">
        <w:rPr>
          <w:rFonts w:ascii="Times New Roman" w:eastAsia="Times New Roman" w:hAnsi="Times New Roman" w:cs="Times New Roman"/>
          <w:bCs/>
          <w:sz w:val="28"/>
          <w:szCs w:val="28"/>
          <w:lang w:val="nl-NL"/>
        </w:rPr>
        <w:tab/>
      </w:r>
      <w:r w:rsidR="007C16E3" w:rsidRPr="006F0C67">
        <w:rPr>
          <w:rFonts w:ascii="Times New Roman" w:eastAsia="Times New Roman" w:hAnsi="Times New Roman" w:cs="Times New Roman"/>
          <w:bCs/>
          <w:sz w:val="28"/>
          <w:szCs w:val="28"/>
          <w:lang w:val="nl-NL"/>
        </w:rPr>
        <w:t>Theo dữ liệu từ Bản đồ nguy cơ lũ quét, ngập lụt trên địa bàn thành phố Bảo Lộc:</w:t>
      </w:r>
    </w:p>
    <w:p w14:paraId="0A99D016" w14:textId="56B45500" w:rsidR="007C16E3" w:rsidRPr="006F0C67" w:rsidRDefault="007C16E3" w:rsidP="007C16E3">
      <w:pPr>
        <w:spacing w:before="120" w:after="120" w:line="240" w:lineRule="auto"/>
        <w:jc w:val="center"/>
        <w:rPr>
          <w:rFonts w:ascii="Times New Roman" w:eastAsia="Times New Roman" w:hAnsi="Times New Roman" w:cs="Times New Roman"/>
          <w:bCs/>
          <w:i/>
          <w:iCs/>
          <w:sz w:val="28"/>
          <w:szCs w:val="28"/>
          <w:lang w:val="nl-NL"/>
        </w:rPr>
      </w:pPr>
      <w:bookmarkStart w:id="16" w:name="_Toc61596487"/>
      <w:r w:rsidRPr="006F0C67">
        <w:rPr>
          <w:rFonts w:ascii="Times New Roman" w:eastAsia="Times New Roman" w:hAnsi="Times New Roman" w:cs="Times New Roman"/>
          <w:bCs/>
          <w:i/>
          <w:iCs/>
          <w:sz w:val="28"/>
          <w:szCs w:val="28"/>
          <w:lang w:val="nl-NL"/>
        </w:rPr>
        <w:t>Diện tích bị ảnh hưởng ngập lụt</w:t>
      </w:r>
      <w:bookmarkEnd w:id="16"/>
      <w:r w:rsidRPr="006F0C67">
        <w:rPr>
          <w:rFonts w:ascii="Times New Roman" w:eastAsia="Times New Roman" w:hAnsi="Times New Roman" w:cs="Times New Roman"/>
          <w:bCs/>
          <w:i/>
          <w:iCs/>
          <w:sz w:val="28"/>
          <w:szCs w:val="28"/>
          <w:lang w:val="nl-NL"/>
        </w:rPr>
        <w:t xml:space="preserve"> tại thành phố Bảo Lộc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1245"/>
        <w:gridCol w:w="2524"/>
        <w:gridCol w:w="1772"/>
        <w:gridCol w:w="1568"/>
      </w:tblGrid>
      <w:tr w:rsidR="007C16E3" w:rsidRPr="006F0C67" w14:paraId="26335F2B" w14:textId="77777777" w:rsidTr="007C16E3">
        <w:trPr>
          <w:trHeight w:val="41"/>
        </w:trPr>
        <w:tc>
          <w:tcPr>
            <w:tcW w:w="5000" w:type="pct"/>
            <w:gridSpan w:val="5"/>
            <w:shd w:val="clear" w:color="auto" w:fill="auto"/>
            <w:noWrap/>
            <w:vAlign w:val="bottom"/>
            <w:hideMark/>
          </w:tcPr>
          <w:p w14:paraId="0A818762" w14:textId="77777777" w:rsidR="007C16E3" w:rsidRPr="006F0C67" w:rsidRDefault="007C16E3" w:rsidP="007C16E3">
            <w:pPr>
              <w:spacing w:before="40" w:after="40" w:line="300" w:lineRule="auto"/>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I. Kịch bản ngưỡng mưa cao</w:t>
            </w:r>
          </w:p>
        </w:tc>
      </w:tr>
      <w:tr w:rsidR="007C16E3" w:rsidRPr="006F0C67" w14:paraId="0713CE99" w14:textId="77777777" w:rsidTr="007C16E3">
        <w:trPr>
          <w:trHeight w:val="336"/>
        </w:trPr>
        <w:tc>
          <w:tcPr>
            <w:tcW w:w="1173" w:type="pct"/>
            <w:vMerge w:val="restart"/>
            <w:shd w:val="clear" w:color="auto" w:fill="auto"/>
            <w:vAlign w:val="center"/>
            <w:hideMark/>
          </w:tcPr>
          <w:p w14:paraId="1BD6C0AD" w14:textId="77777777" w:rsidR="007C16E3" w:rsidRPr="006F0C67" w:rsidRDefault="007C16E3" w:rsidP="007C16E3">
            <w:pPr>
              <w:spacing w:before="40" w:after="40" w:line="300" w:lineRule="auto"/>
              <w:jc w:val="center"/>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Xã, Phường, TT</w:t>
            </w:r>
          </w:p>
        </w:tc>
        <w:tc>
          <w:tcPr>
            <w:tcW w:w="2982" w:type="pct"/>
            <w:gridSpan w:val="3"/>
            <w:shd w:val="clear" w:color="auto" w:fill="auto"/>
            <w:noWrap/>
            <w:vAlign w:val="center"/>
            <w:hideMark/>
          </w:tcPr>
          <w:p w14:paraId="18AA6E56" w14:textId="77777777" w:rsidR="007C16E3" w:rsidRPr="006F0C67" w:rsidRDefault="007C16E3" w:rsidP="007C16E3">
            <w:pPr>
              <w:spacing w:before="40" w:after="40" w:line="300" w:lineRule="auto"/>
              <w:jc w:val="center"/>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Diện tích ứng với từng nguy cơ (ha)</w:t>
            </w:r>
          </w:p>
        </w:tc>
        <w:tc>
          <w:tcPr>
            <w:tcW w:w="845" w:type="pct"/>
            <w:vMerge w:val="restart"/>
            <w:shd w:val="clear" w:color="auto" w:fill="auto"/>
            <w:noWrap/>
            <w:vAlign w:val="center"/>
            <w:hideMark/>
          </w:tcPr>
          <w:p w14:paraId="5D57A9A4" w14:textId="77777777" w:rsidR="007C16E3" w:rsidRPr="006F0C67" w:rsidRDefault="007C16E3" w:rsidP="007C16E3">
            <w:pPr>
              <w:spacing w:before="40" w:after="40" w:line="300" w:lineRule="auto"/>
              <w:jc w:val="center"/>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Tổng (ha)</w:t>
            </w:r>
          </w:p>
        </w:tc>
      </w:tr>
      <w:tr w:rsidR="007C16E3" w:rsidRPr="006F0C67" w14:paraId="082E3CD2" w14:textId="77777777" w:rsidTr="007C16E3">
        <w:trPr>
          <w:trHeight w:val="336"/>
        </w:trPr>
        <w:tc>
          <w:tcPr>
            <w:tcW w:w="1173" w:type="pct"/>
            <w:vMerge/>
            <w:vAlign w:val="center"/>
            <w:hideMark/>
          </w:tcPr>
          <w:p w14:paraId="1DE98B24" w14:textId="77777777" w:rsidR="007C16E3" w:rsidRPr="006F0C67" w:rsidRDefault="007C16E3" w:rsidP="007C16E3">
            <w:pPr>
              <w:spacing w:before="40" w:after="40" w:line="300" w:lineRule="auto"/>
              <w:rPr>
                <w:rFonts w:ascii="Times New Roman" w:eastAsia="Times New Roman" w:hAnsi="Times New Roman" w:cs="Times New Roman"/>
                <w:b/>
                <w:bCs/>
                <w:color w:val="000000"/>
                <w:sz w:val="24"/>
                <w:szCs w:val="24"/>
              </w:rPr>
            </w:pPr>
          </w:p>
        </w:tc>
        <w:tc>
          <w:tcPr>
            <w:tcW w:w="670" w:type="pct"/>
            <w:shd w:val="clear" w:color="auto" w:fill="auto"/>
            <w:noWrap/>
            <w:vAlign w:val="center"/>
            <w:hideMark/>
          </w:tcPr>
          <w:p w14:paraId="238BA977" w14:textId="77777777" w:rsidR="007C16E3" w:rsidRPr="006F0C67" w:rsidRDefault="007C16E3" w:rsidP="007C16E3">
            <w:pPr>
              <w:spacing w:before="40" w:after="40" w:line="30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Ngập ít</w:t>
            </w:r>
          </w:p>
        </w:tc>
        <w:tc>
          <w:tcPr>
            <w:tcW w:w="1359" w:type="pct"/>
            <w:shd w:val="clear" w:color="auto" w:fill="auto"/>
            <w:noWrap/>
            <w:vAlign w:val="center"/>
            <w:hideMark/>
          </w:tcPr>
          <w:p w14:paraId="3FF0F559" w14:textId="307BD4D5" w:rsidR="007C16E3" w:rsidRPr="006F0C67" w:rsidRDefault="007C16E3" w:rsidP="007C16E3">
            <w:pPr>
              <w:spacing w:before="40" w:after="40" w:line="30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Ngập trung bình</w:t>
            </w:r>
          </w:p>
        </w:tc>
        <w:tc>
          <w:tcPr>
            <w:tcW w:w="954" w:type="pct"/>
            <w:shd w:val="clear" w:color="auto" w:fill="auto"/>
            <w:noWrap/>
            <w:vAlign w:val="center"/>
            <w:hideMark/>
          </w:tcPr>
          <w:p w14:paraId="1A013D3D" w14:textId="77777777" w:rsidR="007C16E3" w:rsidRPr="006F0C67" w:rsidRDefault="007C16E3" w:rsidP="007C16E3">
            <w:pPr>
              <w:spacing w:before="40" w:after="40" w:line="30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Ngập nặng</w:t>
            </w:r>
          </w:p>
        </w:tc>
        <w:tc>
          <w:tcPr>
            <w:tcW w:w="845" w:type="pct"/>
            <w:vMerge/>
            <w:vAlign w:val="center"/>
            <w:hideMark/>
          </w:tcPr>
          <w:p w14:paraId="3C9701D6" w14:textId="77777777" w:rsidR="007C16E3" w:rsidRPr="006F0C67" w:rsidRDefault="007C16E3" w:rsidP="007C16E3">
            <w:pPr>
              <w:spacing w:before="40" w:after="40" w:line="300" w:lineRule="auto"/>
              <w:rPr>
                <w:rFonts w:ascii="Times New Roman" w:eastAsia="Times New Roman" w:hAnsi="Times New Roman" w:cs="Times New Roman"/>
                <w:b/>
                <w:bCs/>
                <w:color w:val="000000"/>
                <w:sz w:val="24"/>
                <w:szCs w:val="24"/>
              </w:rPr>
            </w:pPr>
          </w:p>
        </w:tc>
      </w:tr>
      <w:tr w:rsidR="007C16E3" w:rsidRPr="006F0C67" w14:paraId="0906164B" w14:textId="77777777" w:rsidTr="007C16E3">
        <w:trPr>
          <w:trHeight w:val="336"/>
        </w:trPr>
        <w:tc>
          <w:tcPr>
            <w:tcW w:w="1173" w:type="pct"/>
            <w:shd w:val="clear" w:color="auto" w:fill="auto"/>
            <w:noWrap/>
            <w:vAlign w:val="bottom"/>
            <w:hideMark/>
          </w:tcPr>
          <w:p w14:paraId="70E0021A" w14:textId="77777777" w:rsidR="007C16E3" w:rsidRPr="006F0C67" w:rsidRDefault="007C16E3" w:rsidP="007C16E3">
            <w:pPr>
              <w:spacing w:before="40" w:after="4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P. B' Lao</w:t>
            </w:r>
          </w:p>
        </w:tc>
        <w:tc>
          <w:tcPr>
            <w:tcW w:w="670" w:type="pct"/>
            <w:shd w:val="clear" w:color="auto" w:fill="auto"/>
            <w:noWrap/>
            <w:vAlign w:val="bottom"/>
            <w:hideMark/>
          </w:tcPr>
          <w:p w14:paraId="5CBD9A07" w14:textId="672FBD31" w:rsidR="007C16E3" w:rsidRPr="006F0C67" w:rsidRDefault="007C16E3" w:rsidP="007C16E3">
            <w:pPr>
              <w:spacing w:before="40" w:after="4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1,7</w:t>
            </w:r>
          </w:p>
        </w:tc>
        <w:tc>
          <w:tcPr>
            <w:tcW w:w="1359" w:type="pct"/>
            <w:shd w:val="clear" w:color="auto" w:fill="auto"/>
            <w:noWrap/>
            <w:vAlign w:val="bottom"/>
            <w:hideMark/>
          </w:tcPr>
          <w:p w14:paraId="70CADEAC" w14:textId="3C8B14C7" w:rsidR="007C16E3" w:rsidRPr="006F0C67" w:rsidRDefault="007C16E3" w:rsidP="007C16E3">
            <w:pPr>
              <w:spacing w:before="40" w:after="4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3,9</w:t>
            </w:r>
          </w:p>
        </w:tc>
        <w:tc>
          <w:tcPr>
            <w:tcW w:w="954" w:type="pct"/>
            <w:shd w:val="clear" w:color="auto" w:fill="auto"/>
            <w:noWrap/>
            <w:vAlign w:val="bottom"/>
            <w:hideMark/>
          </w:tcPr>
          <w:p w14:paraId="31CD6E69" w14:textId="70C3A906" w:rsidR="007C16E3" w:rsidRPr="006F0C67" w:rsidRDefault="007C16E3" w:rsidP="007C16E3">
            <w:pPr>
              <w:spacing w:before="40" w:after="4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11,4</w:t>
            </w:r>
          </w:p>
        </w:tc>
        <w:tc>
          <w:tcPr>
            <w:tcW w:w="845" w:type="pct"/>
            <w:shd w:val="clear" w:color="auto" w:fill="auto"/>
            <w:noWrap/>
            <w:vAlign w:val="center"/>
            <w:hideMark/>
          </w:tcPr>
          <w:p w14:paraId="31118AC9" w14:textId="108624D2" w:rsidR="007C16E3" w:rsidRPr="006F0C67" w:rsidRDefault="007C16E3" w:rsidP="007C16E3">
            <w:pPr>
              <w:spacing w:before="40" w:after="4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17,0</w:t>
            </w:r>
          </w:p>
        </w:tc>
      </w:tr>
      <w:tr w:rsidR="007C16E3" w:rsidRPr="006F0C67" w14:paraId="61E1E811" w14:textId="77777777" w:rsidTr="007C16E3">
        <w:trPr>
          <w:trHeight w:val="336"/>
        </w:trPr>
        <w:tc>
          <w:tcPr>
            <w:tcW w:w="1173" w:type="pct"/>
            <w:shd w:val="clear" w:color="auto" w:fill="auto"/>
            <w:noWrap/>
            <w:vAlign w:val="bottom"/>
            <w:hideMark/>
          </w:tcPr>
          <w:p w14:paraId="4991E37B" w14:textId="77777777" w:rsidR="007C16E3" w:rsidRPr="006F0C67" w:rsidRDefault="007C16E3" w:rsidP="007C16E3">
            <w:pPr>
              <w:spacing w:before="40" w:after="4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X. Đại Lào</w:t>
            </w:r>
          </w:p>
        </w:tc>
        <w:tc>
          <w:tcPr>
            <w:tcW w:w="670" w:type="pct"/>
            <w:shd w:val="clear" w:color="auto" w:fill="auto"/>
            <w:noWrap/>
            <w:vAlign w:val="bottom"/>
            <w:hideMark/>
          </w:tcPr>
          <w:p w14:paraId="7CD0D446" w14:textId="69275539" w:rsidR="007C16E3" w:rsidRPr="006F0C67" w:rsidRDefault="007C16E3" w:rsidP="007C16E3">
            <w:pPr>
              <w:spacing w:before="40" w:after="4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58,0</w:t>
            </w:r>
          </w:p>
        </w:tc>
        <w:tc>
          <w:tcPr>
            <w:tcW w:w="1359" w:type="pct"/>
            <w:shd w:val="clear" w:color="auto" w:fill="auto"/>
            <w:noWrap/>
            <w:vAlign w:val="bottom"/>
            <w:hideMark/>
          </w:tcPr>
          <w:p w14:paraId="726C8587" w14:textId="266CDA7C" w:rsidR="007C16E3" w:rsidRPr="006F0C67" w:rsidRDefault="007C16E3" w:rsidP="007C16E3">
            <w:pPr>
              <w:spacing w:before="40" w:after="4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219,4</w:t>
            </w:r>
          </w:p>
        </w:tc>
        <w:tc>
          <w:tcPr>
            <w:tcW w:w="954" w:type="pct"/>
            <w:shd w:val="clear" w:color="auto" w:fill="auto"/>
            <w:noWrap/>
            <w:vAlign w:val="bottom"/>
            <w:hideMark/>
          </w:tcPr>
          <w:p w14:paraId="484B6EE0" w14:textId="4DA1DE49" w:rsidR="007C16E3" w:rsidRPr="006F0C67" w:rsidRDefault="007C16E3" w:rsidP="007C16E3">
            <w:pPr>
              <w:spacing w:before="40" w:after="4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77,7</w:t>
            </w:r>
          </w:p>
        </w:tc>
        <w:tc>
          <w:tcPr>
            <w:tcW w:w="845" w:type="pct"/>
            <w:shd w:val="clear" w:color="auto" w:fill="auto"/>
            <w:noWrap/>
            <w:vAlign w:val="center"/>
            <w:hideMark/>
          </w:tcPr>
          <w:p w14:paraId="10E95155" w14:textId="1050FB43" w:rsidR="007C16E3" w:rsidRPr="006F0C67" w:rsidRDefault="007C16E3" w:rsidP="007C16E3">
            <w:pPr>
              <w:spacing w:before="40" w:after="4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355,1</w:t>
            </w:r>
          </w:p>
        </w:tc>
      </w:tr>
      <w:tr w:rsidR="007C16E3" w:rsidRPr="006F0C67" w14:paraId="71E05642" w14:textId="77777777" w:rsidTr="007C16E3">
        <w:trPr>
          <w:trHeight w:val="336"/>
        </w:trPr>
        <w:tc>
          <w:tcPr>
            <w:tcW w:w="1173" w:type="pct"/>
            <w:shd w:val="clear" w:color="auto" w:fill="auto"/>
            <w:noWrap/>
            <w:vAlign w:val="bottom"/>
            <w:hideMark/>
          </w:tcPr>
          <w:p w14:paraId="3290CB3D" w14:textId="77777777" w:rsidR="007C16E3" w:rsidRPr="006F0C67" w:rsidRDefault="007C16E3" w:rsidP="007C16E3">
            <w:pPr>
              <w:spacing w:before="40" w:after="4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X. Lộc Châu</w:t>
            </w:r>
          </w:p>
        </w:tc>
        <w:tc>
          <w:tcPr>
            <w:tcW w:w="670" w:type="pct"/>
            <w:shd w:val="clear" w:color="auto" w:fill="auto"/>
            <w:noWrap/>
            <w:vAlign w:val="bottom"/>
            <w:hideMark/>
          </w:tcPr>
          <w:p w14:paraId="77D1AEAF" w14:textId="32C5240D" w:rsidR="007C16E3" w:rsidRPr="006F0C67" w:rsidRDefault="007C16E3" w:rsidP="007C16E3">
            <w:pPr>
              <w:spacing w:before="40" w:after="4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50,9</w:t>
            </w:r>
          </w:p>
        </w:tc>
        <w:tc>
          <w:tcPr>
            <w:tcW w:w="1359" w:type="pct"/>
            <w:shd w:val="clear" w:color="auto" w:fill="auto"/>
            <w:noWrap/>
            <w:vAlign w:val="bottom"/>
            <w:hideMark/>
          </w:tcPr>
          <w:p w14:paraId="42277360" w14:textId="66C5DEDF" w:rsidR="007C16E3" w:rsidRPr="006F0C67" w:rsidRDefault="007C16E3" w:rsidP="007C16E3">
            <w:pPr>
              <w:spacing w:before="40" w:after="4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147,5</w:t>
            </w:r>
          </w:p>
        </w:tc>
        <w:tc>
          <w:tcPr>
            <w:tcW w:w="954" w:type="pct"/>
            <w:shd w:val="clear" w:color="auto" w:fill="auto"/>
            <w:noWrap/>
            <w:vAlign w:val="bottom"/>
            <w:hideMark/>
          </w:tcPr>
          <w:p w14:paraId="7E81F0D4" w14:textId="41CB5991" w:rsidR="007C16E3" w:rsidRPr="006F0C67" w:rsidRDefault="007C16E3" w:rsidP="007C16E3">
            <w:pPr>
              <w:spacing w:before="40" w:after="4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129,2</w:t>
            </w:r>
          </w:p>
        </w:tc>
        <w:tc>
          <w:tcPr>
            <w:tcW w:w="845" w:type="pct"/>
            <w:shd w:val="clear" w:color="auto" w:fill="auto"/>
            <w:noWrap/>
            <w:vAlign w:val="center"/>
            <w:hideMark/>
          </w:tcPr>
          <w:p w14:paraId="5A00F5BE" w14:textId="46A1FA2C" w:rsidR="007C16E3" w:rsidRPr="006F0C67" w:rsidRDefault="007C16E3" w:rsidP="007C16E3">
            <w:pPr>
              <w:spacing w:before="40" w:after="4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327,5</w:t>
            </w:r>
          </w:p>
        </w:tc>
      </w:tr>
      <w:tr w:rsidR="007C16E3" w:rsidRPr="006F0C67" w14:paraId="2C897C82" w14:textId="77777777" w:rsidTr="007C16E3">
        <w:trPr>
          <w:trHeight w:val="336"/>
        </w:trPr>
        <w:tc>
          <w:tcPr>
            <w:tcW w:w="1173" w:type="pct"/>
            <w:shd w:val="clear" w:color="auto" w:fill="auto"/>
            <w:noWrap/>
            <w:vAlign w:val="bottom"/>
            <w:hideMark/>
          </w:tcPr>
          <w:p w14:paraId="465A12D2" w14:textId="77777777" w:rsidR="007C16E3" w:rsidRPr="006F0C67" w:rsidRDefault="007C16E3" w:rsidP="007C16E3">
            <w:pPr>
              <w:spacing w:before="40" w:after="4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P. Lộc Nga</w:t>
            </w:r>
          </w:p>
        </w:tc>
        <w:tc>
          <w:tcPr>
            <w:tcW w:w="670" w:type="pct"/>
            <w:shd w:val="clear" w:color="auto" w:fill="auto"/>
            <w:noWrap/>
            <w:vAlign w:val="bottom"/>
            <w:hideMark/>
          </w:tcPr>
          <w:p w14:paraId="0890CB0C" w14:textId="64012FFD" w:rsidR="007C16E3" w:rsidRPr="006F0C67" w:rsidRDefault="007C16E3" w:rsidP="007C16E3">
            <w:pPr>
              <w:spacing w:before="40" w:after="4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6,2</w:t>
            </w:r>
          </w:p>
        </w:tc>
        <w:tc>
          <w:tcPr>
            <w:tcW w:w="1359" w:type="pct"/>
            <w:shd w:val="clear" w:color="auto" w:fill="auto"/>
            <w:noWrap/>
            <w:vAlign w:val="bottom"/>
            <w:hideMark/>
          </w:tcPr>
          <w:p w14:paraId="35CA4D26" w14:textId="7C3E6922" w:rsidR="007C16E3" w:rsidRPr="006F0C67" w:rsidRDefault="007C16E3" w:rsidP="007C16E3">
            <w:pPr>
              <w:spacing w:before="40" w:after="4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16,5</w:t>
            </w:r>
          </w:p>
        </w:tc>
        <w:tc>
          <w:tcPr>
            <w:tcW w:w="954" w:type="pct"/>
            <w:shd w:val="clear" w:color="auto" w:fill="auto"/>
            <w:noWrap/>
            <w:vAlign w:val="bottom"/>
            <w:hideMark/>
          </w:tcPr>
          <w:p w14:paraId="2CFE70B7" w14:textId="168B309E" w:rsidR="007C16E3" w:rsidRPr="006F0C67" w:rsidRDefault="007C16E3" w:rsidP="007C16E3">
            <w:pPr>
              <w:spacing w:before="40" w:after="4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25,5</w:t>
            </w:r>
          </w:p>
        </w:tc>
        <w:tc>
          <w:tcPr>
            <w:tcW w:w="845" w:type="pct"/>
            <w:shd w:val="clear" w:color="auto" w:fill="auto"/>
            <w:noWrap/>
            <w:vAlign w:val="center"/>
            <w:hideMark/>
          </w:tcPr>
          <w:p w14:paraId="3836E204" w14:textId="22DCA45F" w:rsidR="007C16E3" w:rsidRPr="006F0C67" w:rsidRDefault="007C16E3" w:rsidP="007C16E3">
            <w:pPr>
              <w:spacing w:before="40" w:after="4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48,2</w:t>
            </w:r>
          </w:p>
        </w:tc>
      </w:tr>
      <w:tr w:rsidR="007C16E3" w:rsidRPr="006F0C67" w14:paraId="41DDA1F9" w14:textId="77777777" w:rsidTr="007C16E3">
        <w:trPr>
          <w:trHeight w:val="336"/>
        </w:trPr>
        <w:tc>
          <w:tcPr>
            <w:tcW w:w="1173" w:type="pct"/>
            <w:shd w:val="clear" w:color="auto" w:fill="auto"/>
            <w:noWrap/>
            <w:vAlign w:val="bottom"/>
            <w:hideMark/>
          </w:tcPr>
          <w:p w14:paraId="317A64E3" w14:textId="77777777" w:rsidR="007C16E3" w:rsidRPr="006F0C67" w:rsidRDefault="007C16E3" w:rsidP="007C16E3">
            <w:pPr>
              <w:spacing w:before="40" w:after="4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P. Lộc Sơn</w:t>
            </w:r>
          </w:p>
        </w:tc>
        <w:tc>
          <w:tcPr>
            <w:tcW w:w="670" w:type="pct"/>
            <w:shd w:val="clear" w:color="auto" w:fill="auto"/>
            <w:noWrap/>
            <w:vAlign w:val="bottom"/>
            <w:hideMark/>
          </w:tcPr>
          <w:p w14:paraId="3F7D3441" w14:textId="14F704E0" w:rsidR="007C16E3" w:rsidRPr="006F0C67" w:rsidRDefault="007C16E3" w:rsidP="007C16E3">
            <w:pPr>
              <w:spacing w:before="40" w:after="4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8,1</w:t>
            </w:r>
          </w:p>
        </w:tc>
        <w:tc>
          <w:tcPr>
            <w:tcW w:w="1359" w:type="pct"/>
            <w:shd w:val="clear" w:color="auto" w:fill="auto"/>
            <w:noWrap/>
            <w:vAlign w:val="bottom"/>
            <w:hideMark/>
          </w:tcPr>
          <w:p w14:paraId="414A68A5" w14:textId="2C6FAD09" w:rsidR="007C16E3" w:rsidRPr="006F0C67" w:rsidRDefault="007C16E3" w:rsidP="007C16E3">
            <w:pPr>
              <w:spacing w:before="40" w:after="4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25,3</w:t>
            </w:r>
          </w:p>
        </w:tc>
        <w:tc>
          <w:tcPr>
            <w:tcW w:w="954" w:type="pct"/>
            <w:shd w:val="clear" w:color="auto" w:fill="auto"/>
            <w:noWrap/>
            <w:vAlign w:val="bottom"/>
            <w:hideMark/>
          </w:tcPr>
          <w:p w14:paraId="5E9D6346" w14:textId="73A3A64F" w:rsidR="007C16E3" w:rsidRPr="006F0C67" w:rsidRDefault="007C16E3" w:rsidP="007C16E3">
            <w:pPr>
              <w:spacing w:before="40" w:after="4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16,6</w:t>
            </w:r>
          </w:p>
        </w:tc>
        <w:tc>
          <w:tcPr>
            <w:tcW w:w="845" w:type="pct"/>
            <w:shd w:val="clear" w:color="auto" w:fill="auto"/>
            <w:noWrap/>
            <w:vAlign w:val="center"/>
            <w:hideMark/>
          </w:tcPr>
          <w:p w14:paraId="56F64C65" w14:textId="1655AE16" w:rsidR="007C16E3" w:rsidRPr="006F0C67" w:rsidRDefault="007C16E3" w:rsidP="007C16E3">
            <w:pPr>
              <w:spacing w:before="40" w:after="4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49,9</w:t>
            </w:r>
          </w:p>
        </w:tc>
      </w:tr>
      <w:tr w:rsidR="007C16E3" w:rsidRPr="006F0C67" w14:paraId="5C9610EE" w14:textId="77777777" w:rsidTr="007C16E3">
        <w:trPr>
          <w:trHeight w:val="336"/>
        </w:trPr>
        <w:tc>
          <w:tcPr>
            <w:tcW w:w="1173" w:type="pct"/>
            <w:shd w:val="clear" w:color="auto" w:fill="auto"/>
            <w:noWrap/>
            <w:vAlign w:val="center"/>
            <w:hideMark/>
          </w:tcPr>
          <w:p w14:paraId="6E9B9AC8" w14:textId="77777777" w:rsidR="007C16E3" w:rsidRPr="006F0C67" w:rsidRDefault="007C16E3" w:rsidP="007C16E3">
            <w:pPr>
              <w:spacing w:before="40" w:after="40" w:line="300" w:lineRule="auto"/>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Tổng (ha)</w:t>
            </w:r>
          </w:p>
        </w:tc>
        <w:tc>
          <w:tcPr>
            <w:tcW w:w="670" w:type="pct"/>
            <w:shd w:val="clear" w:color="auto" w:fill="auto"/>
            <w:noWrap/>
            <w:vAlign w:val="center"/>
            <w:hideMark/>
          </w:tcPr>
          <w:p w14:paraId="628DD5E0" w14:textId="6ED7137E" w:rsidR="007C16E3" w:rsidRPr="006F0C67" w:rsidRDefault="007C16E3" w:rsidP="007C16E3">
            <w:pPr>
              <w:spacing w:before="40" w:after="40" w:line="300" w:lineRule="auto"/>
              <w:jc w:val="right"/>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124,9</w:t>
            </w:r>
          </w:p>
        </w:tc>
        <w:tc>
          <w:tcPr>
            <w:tcW w:w="1359" w:type="pct"/>
            <w:shd w:val="clear" w:color="auto" w:fill="auto"/>
            <w:noWrap/>
            <w:vAlign w:val="center"/>
            <w:hideMark/>
          </w:tcPr>
          <w:p w14:paraId="7652EFE0" w14:textId="2CA7C0DD" w:rsidR="007C16E3" w:rsidRPr="006F0C67" w:rsidRDefault="007C16E3" w:rsidP="007C16E3">
            <w:pPr>
              <w:spacing w:before="40" w:after="40" w:line="300" w:lineRule="auto"/>
              <w:jc w:val="right"/>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412,6</w:t>
            </w:r>
          </w:p>
        </w:tc>
        <w:tc>
          <w:tcPr>
            <w:tcW w:w="954" w:type="pct"/>
            <w:shd w:val="clear" w:color="auto" w:fill="auto"/>
            <w:noWrap/>
            <w:vAlign w:val="center"/>
            <w:hideMark/>
          </w:tcPr>
          <w:p w14:paraId="66C96E17" w14:textId="745868D2" w:rsidR="007C16E3" w:rsidRPr="006F0C67" w:rsidRDefault="007C16E3" w:rsidP="007C16E3">
            <w:pPr>
              <w:spacing w:before="40" w:after="40" w:line="300" w:lineRule="auto"/>
              <w:jc w:val="right"/>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260,3</w:t>
            </w:r>
          </w:p>
        </w:tc>
        <w:tc>
          <w:tcPr>
            <w:tcW w:w="845" w:type="pct"/>
            <w:shd w:val="clear" w:color="auto" w:fill="auto"/>
            <w:noWrap/>
            <w:vAlign w:val="center"/>
            <w:hideMark/>
          </w:tcPr>
          <w:p w14:paraId="58916329" w14:textId="4B7C85C2" w:rsidR="007C16E3" w:rsidRPr="006F0C67" w:rsidRDefault="007C16E3" w:rsidP="007C16E3">
            <w:pPr>
              <w:spacing w:before="40" w:after="40" w:line="300" w:lineRule="auto"/>
              <w:jc w:val="right"/>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797,8</w:t>
            </w:r>
          </w:p>
        </w:tc>
      </w:tr>
      <w:tr w:rsidR="007C16E3" w:rsidRPr="006F0C67" w14:paraId="1F1A6FCC" w14:textId="77777777" w:rsidTr="002E4D9C">
        <w:trPr>
          <w:trHeight w:val="336"/>
        </w:trPr>
        <w:tc>
          <w:tcPr>
            <w:tcW w:w="5000" w:type="pct"/>
            <w:gridSpan w:val="5"/>
            <w:shd w:val="clear" w:color="auto" w:fill="auto"/>
            <w:noWrap/>
            <w:vAlign w:val="bottom"/>
            <w:hideMark/>
          </w:tcPr>
          <w:p w14:paraId="04147007" w14:textId="77777777" w:rsidR="007C16E3" w:rsidRPr="006F0C67" w:rsidRDefault="007C16E3" w:rsidP="007C16E3">
            <w:pPr>
              <w:spacing w:before="40" w:after="40" w:line="300" w:lineRule="auto"/>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II. Kịch bản ngưỡng mưa trung bình</w:t>
            </w:r>
          </w:p>
        </w:tc>
      </w:tr>
      <w:tr w:rsidR="007C16E3" w:rsidRPr="006F0C67" w14:paraId="0F393FAD" w14:textId="77777777" w:rsidTr="007C16E3">
        <w:trPr>
          <w:trHeight w:val="336"/>
        </w:trPr>
        <w:tc>
          <w:tcPr>
            <w:tcW w:w="1173" w:type="pct"/>
            <w:vMerge w:val="restart"/>
            <w:shd w:val="clear" w:color="auto" w:fill="auto"/>
            <w:vAlign w:val="center"/>
            <w:hideMark/>
          </w:tcPr>
          <w:p w14:paraId="543FA1E0" w14:textId="77777777" w:rsidR="007C16E3" w:rsidRPr="006F0C67" w:rsidRDefault="007C16E3" w:rsidP="007C16E3">
            <w:pPr>
              <w:spacing w:before="40" w:after="40" w:line="300" w:lineRule="auto"/>
              <w:jc w:val="center"/>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Xã, Phường, TT</w:t>
            </w:r>
          </w:p>
        </w:tc>
        <w:tc>
          <w:tcPr>
            <w:tcW w:w="2982" w:type="pct"/>
            <w:gridSpan w:val="3"/>
            <w:shd w:val="clear" w:color="auto" w:fill="auto"/>
            <w:noWrap/>
            <w:vAlign w:val="center"/>
            <w:hideMark/>
          </w:tcPr>
          <w:p w14:paraId="2831F421" w14:textId="77777777" w:rsidR="007C16E3" w:rsidRPr="006F0C67" w:rsidRDefault="007C16E3" w:rsidP="007C16E3">
            <w:pPr>
              <w:spacing w:before="40" w:after="40" w:line="300" w:lineRule="auto"/>
              <w:jc w:val="center"/>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Diện tích ứng với từng nguy cơ (ha)</w:t>
            </w:r>
          </w:p>
        </w:tc>
        <w:tc>
          <w:tcPr>
            <w:tcW w:w="845" w:type="pct"/>
            <w:vMerge w:val="restart"/>
            <w:shd w:val="clear" w:color="auto" w:fill="auto"/>
            <w:noWrap/>
            <w:vAlign w:val="center"/>
            <w:hideMark/>
          </w:tcPr>
          <w:p w14:paraId="1F6F6318" w14:textId="77777777" w:rsidR="007C16E3" w:rsidRPr="006F0C67" w:rsidRDefault="007C16E3" w:rsidP="007C16E3">
            <w:pPr>
              <w:spacing w:before="40" w:after="40" w:line="300" w:lineRule="auto"/>
              <w:jc w:val="center"/>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Tổng (ha)</w:t>
            </w:r>
          </w:p>
        </w:tc>
      </w:tr>
      <w:tr w:rsidR="007C16E3" w:rsidRPr="006F0C67" w14:paraId="45773AA1" w14:textId="77777777" w:rsidTr="007C16E3">
        <w:trPr>
          <w:trHeight w:val="336"/>
        </w:trPr>
        <w:tc>
          <w:tcPr>
            <w:tcW w:w="1173" w:type="pct"/>
            <w:vMerge/>
            <w:vAlign w:val="center"/>
            <w:hideMark/>
          </w:tcPr>
          <w:p w14:paraId="224C8CEB" w14:textId="77777777" w:rsidR="007C16E3" w:rsidRPr="006F0C67" w:rsidRDefault="007C16E3" w:rsidP="007C16E3">
            <w:pPr>
              <w:spacing w:before="40" w:after="40" w:line="300" w:lineRule="auto"/>
              <w:rPr>
                <w:rFonts w:ascii="Times New Roman" w:eastAsia="Times New Roman" w:hAnsi="Times New Roman" w:cs="Times New Roman"/>
                <w:b/>
                <w:bCs/>
                <w:color w:val="000000"/>
                <w:sz w:val="24"/>
                <w:szCs w:val="24"/>
              </w:rPr>
            </w:pPr>
          </w:p>
        </w:tc>
        <w:tc>
          <w:tcPr>
            <w:tcW w:w="670" w:type="pct"/>
            <w:shd w:val="clear" w:color="auto" w:fill="auto"/>
            <w:noWrap/>
            <w:vAlign w:val="center"/>
            <w:hideMark/>
          </w:tcPr>
          <w:p w14:paraId="6DC6C845" w14:textId="77777777" w:rsidR="007C16E3" w:rsidRPr="006F0C67" w:rsidRDefault="007C16E3" w:rsidP="007C16E3">
            <w:pPr>
              <w:spacing w:before="40" w:after="4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Ngập ít</w:t>
            </w:r>
          </w:p>
        </w:tc>
        <w:tc>
          <w:tcPr>
            <w:tcW w:w="1359" w:type="pct"/>
            <w:shd w:val="clear" w:color="auto" w:fill="auto"/>
            <w:noWrap/>
            <w:vAlign w:val="center"/>
            <w:hideMark/>
          </w:tcPr>
          <w:p w14:paraId="7DFDE20B" w14:textId="5F2EB658" w:rsidR="007C16E3" w:rsidRPr="006F0C67" w:rsidRDefault="007C16E3" w:rsidP="007C16E3">
            <w:pPr>
              <w:spacing w:before="40" w:after="4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Ngập trung bình</w:t>
            </w:r>
          </w:p>
        </w:tc>
        <w:tc>
          <w:tcPr>
            <w:tcW w:w="954" w:type="pct"/>
            <w:shd w:val="clear" w:color="auto" w:fill="auto"/>
            <w:noWrap/>
            <w:vAlign w:val="center"/>
            <w:hideMark/>
          </w:tcPr>
          <w:p w14:paraId="0FD5BE41" w14:textId="77777777" w:rsidR="007C16E3" w:rsidRPr="006F0C67" w:rsidRDefault="007C16E3" w:rsidP="007C16E3">
            <w:pPr>
              <w:spacing w:before="40" w:after="4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Ngập nặng</w:t>
            </w:r>
          </w:p>
        </w:tc>
        <w:tc>
          <w:tcPr>
            <w:tcW w:w="845" w:type="pct"/>
            <w:vMerge/>
            <w:vAlign w:val="center"/>
            <w:hideMark/>
          </w:tcPr>
          <w:p w14:paraId="15F079A4" w14:textId="77777777" w:rsidR="007C16E3" w:rsidRPr="006F0C67" w:rsidRDefault="007C16E3" w:rsidP="007C16E3">
            <w:pPr>
              <w:spacing w:before="40" w:after="40" w:line="300" w:lineRule="auto"/>
              <w:rPr>
                <w:rFonts w:ascii="Times New Roman" w:eastAsia="Times New Roman" w:hAnsi="Times New Roman" w:cs="Times New Roman"/>
                <w:b/>
                <w:bCs/>
                <w:color w:val="000000"/>
                <w:sz w:val="24"/>
                <w:szCs w:val="24"/>
              </w:rPr>
            </w:pPr>
          </w:p>
        </w:tc>
      </w:tr>
      <w:tr w:rsidR="007C16E3" w:rsidRPr="006F0C67" w14:paraId="0DFF02AE" w14:textId="77777777" w:rsidTr="007C16E3">
        <w:trPr>
          <w:trHeight w:val="336"/>
        </w:trPr>
        <w:tc>
          <w:tcPr>
            <w:tcW w:w="1173" w:type="pct"/>
            <w:shd w:val="clear" w:color="auto" w:fill="auto"/>
            <w:noWrap/>
            <w:vAlign w:val="bottom"/>
            <w:hideMark/>
          </w:tcPr>
          <w:p w14:paraId="0A111938" w14:textId="77777777" w:rsidR="007C16E3" w:rsidRPr="006F0C67" w:rsidRDefault="007C16E3" w:rsidP="007C16E3">
            <w:pPr>
              <w:spacing w:before="40" w:after="4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P. B' Lao</w:t>
            </w:r>
          </w:p>
        </w:tc>
        <w:tc>
          <w:tcPr>
            <w:tcW w:w="670" w:type="pct"/>
            <w:shd w:val="clear" w:color="auto" w:fill="auto"/>
            <w:noWrap/>
            <w:vAlign w:val="bottom"/>
            <w:hideMark/>
          </w:tcPr>
          <w:p w14:paraId="4D012DF1" w14:textId="566BDA8E" w:rsidR="007C16E3" w:rsidRPr="006F0C67" w:rsidRDefault="007C16E3" w:rsidP="007C16E3">
            <w:pPr>
              <w:spacing w:before="40" w:after="4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1,6</w:t>
            </w:r>
          </w:p>
        </w:tc>
        <w:tc>
          <w:tcPr>
            <w:tcW w:w="1359" w:type="pct"/>
            <w:shd w:val="clear" w:color="auto" w:fill="auto"/>
            <w:noWrap/>
            <w:vAlign w:val="bottom"/>
            <w:hideMark/>
          </w:tcPr>
          <w:p w14:paraId="414C6405" w14:textId="29F1F849" w:rsidR="007C16E3" w:rsidRPr="006F0C67" w:rsidRDefault="007C16E3" w:rsidP="007C16E3">
            <w:pPr>
              <w:spacing w:before="40" w:after="4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4,2</w:t>
            </w:r>
          </w:p>
        </w:tc>
        <w:tc>
          <w:tcPr>
            <w:tcW w:w="954" w:type="pct"/>
            <w:shd w:val="clear" w:color="auto" w:fill="auto"/>
            <w:noWrap/>
            <w:vAlign w:val="bottom"/>
            <w:hideMark/>
          </w:tcPr>
          <w:p w14:paraId="2AA5FC1E" w14:textId="143C5E35" w:rsidR="007C16E3" w:rsidRPr="006F0C67" w:rsidRDefault="007C16E3" w:rsidP="007C16E3">
            <w:pPr>
              <w:spacing w:before="40" w:after="4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7,2</w:t>
            </w:r>
          </w:p>
        </w:tc>
        <w:tc>
          <w:tcPr>
            <w:tcW w:w="845" w:type="pct"/>
            <w:shd w:val="clear" w:color="auto" w:fill="auto"/>
            <w:noWrap/>
            <w:vAlign w:val="center"/>
            <w:hideMark/>
          </w:tcPr>
          <w:p w14:paraId="3CC5DEBE" w14:textId="1798A772" w:rsidR="007C16E3" w:rsidRPr="006F0C67" w:rsidRDefault="007C16E3" w:rsidP="007C16E3">
            <w:pPr>
              <w:spacing w:before="40" w:after="4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13,0</w:t>
            </w:r>
          </w:p>
        </w:tc>
      </w:tr>
      <w:tr w:rsidR="007C16E3" w:rsidRPr="006F0C67" w14:paraId="04A583D4" w14:textId="77777777" w:rsidTr="007C16E3">
        <w:trPr>
          <w:trHeight w:val="336"/>
        </w:trPr>
        <w:tc>
          <w:tcPr>
            <w:tcW w:w="1173" w:type="pct"/>
            <w:shd w:val="clear" w:color="auto" w:fill="auto"/>
            <w:noWrap/>
            <w:vAlign w:val="bottom"/>
            <w:hideMark/>
          </w:tcPr>
          <w:p w14:paraId="0B169705" w14:textId="77777777" w:rsidR="007C16E3" w:rsidRPr="006F0C67" w:rsidRDefault="007C16E3" w:rsidP="007C16E3">
            <w:pPr>
              <w:spacing w:before="40" w:after="4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X. Đại Lào</w:t>
            </w:r>
          </w:p>
        </w:tc>
        <w:tc>
          <w:tcPr>
            <w:tcW w:w="670" w:type="pct"/>
            <w:shd w:val="clear" w:color="auto" w:fill="auto"/>
            <w:noWrap/>
            <w:vAlign w:val="bottom"/>
            <w:hideMark/>
          </w:tcPr>
          <w:p w14:paraId="7CAC4B11" w14:textId="369FA36E" w:rsidR="007C16E3" w:rsidRPr="006F0C67" w:rsidRDefault="007C16E3" w:rsidP="007C16E3">
            <w:pPr>
              <w:spacing w:before="40" w:after="4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77,9</w:t>
            </w:r>
          </w:p>
        </w:tc>
        <w:tc>
          <w:tcPr>
            <w:tcW w:w="1359" w:type="pct"/>
            <w:shd w:val="clear" w:color="auto" w:fill="auto"/>
            <w:noWrap/>
            <w:vAlign w:val="bottom"/>
            <w:hideMark/>
          </w:tcPr>
          <w:p w14:paraId="78C8CA7A" w14:textId="275F5157" w:rsidR="007C16E3" w:rsidRPr="006F0C67" w:rsidRDefault="007C16E3" w:rsidP="007C16E3">
            <w:pPr>
              <w:spacing w:before="40" w:after="4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54,3</w:t>
            </w:r>
          </w:p>
        </w:tc>
        <w:tc>
          <w:tcPr>
            <w:tcW w:w="954" w:type="pct"/>
            <w:shd w:val="clear" w:color="auto" w:fill="auto"/>
            <w:noWrap/>
            <w:vAlign w:val="bottom"/>
            <w:hideMark/>
          </w:tcPr>
          <w:p w14:paraId="4A0C9B89" w14:textId="02177FE2" w:rsidR="007C16E3" w:rsidRPr="006F0C67" w:rsidRDefault="007C16E3" w:rsidP="007C16E3">
            <w:pPr>
              <w:spacing w:before="40" w:after="4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14,0</w:t>
            </w:r>
          </w:p>
        </w:tc>
        <w:tc>
          <w:tcPr>
            <w:tcW w:w="845" w:type="pct"/>
            <w:shd w:val="clear" w:color="auto" w:fill="auto"/>
            <w:noWrap/>
            <w:vAlign w:val="center"/>
            <w:hideMark/>
          </w:tcPr>
          <w:p w14:paraId="60B7C24A" w14:textId="2478900B" w:rsidR="007C16E3" w:rsidRPr="006F0C67" w:rsidRDefault="007C16E3" w:rsidP="007C16E3">
            <w:pPr>
              <w:spacing w:before="40" w:after="4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146,2</w:t>
            </w:r>
          </w:p>
        </w:tc>
      </w:tr>
      <w:tr w:rsidR="007C16E3" w:rsidRPr="006F0C67" w14:paraId="74F5380D" w14:textId="77777777" w:rsidTr="007C16E3">
        <w:trPr>
          <w:trHeight w:val="336"/>
        </w:trPr>
        <w:tc>
          <w:tcPr>
            <w:tcW w:w="1173" w:type="pct"/>
            <w:shd w:val="clear" w:color="auto" w:fill="auto"/>
            <w:noWrap/>
            <w:vAlign w:val="bottom"/>
            <w:hideMark/>
          </w:tcPr>
          <w:p w14:paraId="5CBF018E" w14:textId="77777777" w:rsidR="007C16E3" w:rsidRPr="006F0C67" w:rsidRDefault="007C16E3" w:rsidP="007C16E3">
            <w:pPr>
              <w:spacing w:before="40" w:after="4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X. Lộc Châu</w:t>
            </w:r>
          </w:p>
        </w:tc>
        <w:tc>
          <w:tcPr>
            <w:tcW w:w="670" w:type="pct"/>
            <w:shd w:val="clear" w:color="auto" w:fill="auto"/>
            <w:noWrap/>
            <w:vAlign w:val="bottom"/>
            <w:hideMark/>
          </w:tcPr>
          <w:p w14:paraId="26AB7E80" w14:textId="283ED934" w:rsidR="007C16E3" w:rsidRPr="006F0C67" w:rsidRDefault="007C16E3" w:rsidP="007C16E3">
            <w:pPr>
              <w:spacing w:before="40" w:after="4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66,9</w:t>
            </w:r>
          </w:p>
        </w:tc>
        <w:tc>
          <w:tcPr>
            <w:tcW w:w="1359" w:type="pct"/>
            <w:shd w:val="clear" w:color="auto" w:fill="auto"/>
            <w:noWrap/>
            <w:vAlign w:val="bottom"/>
            <w:hideMark/>
          </w:tcPr>
          <w:p w14:paraId="1C20CD25" w14:textId="67E4343C" w:rsidR="007C16E3" w:rsidRPr="006F0C67" w:rsidRDefault="007C16E3" w:rsidP="007C16E3">
            <w:pPr>
              <w:spacing w:before="40" w:after="4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116,4</w:t>
            </w:r>
          </w:p>
        </w:tc>
        <w:tc>
          <w:tcPr>
            <w:tcW w:w="954" w:type="pct"/>
            <w:shd w:val="clear" w:color="auto" w:fill="auto"/>
            <w:noWrap/>
            <w:vAlign w:val="bottom"/>
            <w:hideMark/>
          </w:tcPr>
          <w:p w14:paraId="316AB359" w14:textId="0A6F384B" w:rsidR="007C16E3" w:rsidRPr="006F0C67" w:rsidRDefault="007C16E3" w:rsidP="007C16E3">
            <w:pPr>
              <w:spacing w:before="40" w:after="4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40,3</w:t>
            </w:r>
          </w:p>
        </w:tc>
        <w:tc>
          <w:tcPr>
            <w:tcW w:w="845" w:type="pct"/>
            <w:shd w:val="clear" w:color="auto" w:fill="auto"/>
            <w:noWrap/>
            <w:vAlign w:val="center"/>
            <w:hideMark/>
          </w:tcPr>
          <w:p w14:paraId="656F2BEE" w14:textId="166D8FA6" w:rsidR="007C16E3" w:rsidRPr="006F0C67" w:rsidRDefault="007C16E3" w:rsidP="007C16E3">
            <w:pPr>
              <w:spacing w:before="40" w:after="4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223,6</w:t>
            </w:r>
          </w:p>
        </w:tc>
      </w:tr>
      <w:tr w:rsidR="007C16E3" w:rsidRPr="006F0C67" w14:paraId="2ED41D1F" w14:textId="77777777" w:rsidTr="007C16E3">
        <w:trPr>
          <w:trHeight w:val="336"/>
        </w:trPr>
        <w:tc>
          <w:tcPr>
            <w:tcW w:w="1173" w:type="pct"/>
            <w:shd w:val="clear" w:color="auto" w:fill="auto"/>
            <w:noWrap/>
            <w:vAlign w:val="bottom"/>
            <w:hideMark/>
          </w:tcPr>
          <w:p w14:paraId="7E744ED1" w14:textId="77777777" w:rsidR="007C16E3" w:rsidRPr="006F0C67" w:rsidRDefault="007C16E3" w:rsidP="007C16E3">
            <w:pPr>
              <w:spacing w:before="40" w:after="4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P. Lộc Nga</w:t>
            </w:r>
          </w:p>
        </w:tc>
        <w:tc>
          <w:tcPr>
            <w:tcW w:w="670" w:type="pct"/>
            <w:shd w:val="clear" w:color="auto" w:fill="auto"/>
            <w:noWrap/>
            <w:vAlign w:val="bottom"/>
            <w:hideMark/>
          </w:tcPr>
          <w:p w14:paraId="4F00B11E" w14:textId="3CF90448" w:rsidR="007C16E3" w:rsidRPr="006F0C67" w:rsidRDefault="007C16E3" w:rsidP="007C16E3">
            <w:pPr>
              <w:spacing w:before="40" w:after="4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9,2</w:t>
            </w:r>
          </w:p>
        </w:tc>
        <w:tc>
          <w:tcPr>
            <w:tcW w:w="1359" w:type="pct"/>
            <w:shd w:val="clear" w:color="auto" w:fill="auto"/>
            <w:noWrap/>
            <w:vAlign w:val="bottom"/>
            <w:hideMark/>
          </w:tcPr>
          <w:p w14:paraId="6897BC37" w14:textId="2A64ACF0" w:rsidR="007C16E3" w:rsidRPr="006F0C67" w:rsidRDefault="007C16E3" w:rsidP="007C16E3">
            <w:pPr>
              <w:spacing w:before="40" w:after="4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14,6</w:t>
            </w:r>
          </w:p>
        </w:tc>
        <w:tc>
          <w:tcPr>
            <w:tcW w:w="954" w:type="pct"/>
            <w:shd w:val="clear" w:color="auto" w:fill="auto"/>
            <w:noWrap/>
            <w:vAlign w:val="bottom"/>
            <w:hideMark/>
          </w:tcPr>
          <w:p w14:paraId="201C6E89" w14:textId="276A1EA9" w:rsidR="007C16E3" w:rsidRPr="006F0C67" w:rsidRDefault="007C16E3" w:rsidP="007C16E3">
            <w:pPr>
              <w:spacing w:before="40" w:after="4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14,2</w:t>
            </w:r>
          </w:p>
        </w:tc>
        <w:tc>
          <w:tcPr>
            <w:tcW w:w="845" w:type="pct"/>
            <w:shd w:val="clear" w:color="auto" w:fill="auto"/>
            <w:noWrap/>
            <w:vAlign w:val="center"/>
            <w:hideMark/>
          </w:tcPr>
          <w:p w14:paraId="7DC94E77" w14:textId="4DAF86C3" w:rsidR="007C16E3" w:rsidRPr="006F0C67" w:rsidRDefault="007C16E3" w:rsidP="007C16E3">
            <w:pPr>
              <w:spacing w:before="40" w:after="4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38,0</w:t>
            </w:r>
          </w:p>
        </w:tc>
      </w:tr>
      <w:tr w:rsidR="007C16E3" w:rsidRPr="006F0C67" w14:paraId="52051895" w14:textId="77777777" w:rsidTr="007C16E3">
        <w:trPr>
          <w:trHeight w:val="336"/>
        </w:trPr>
        <w:tc>
          <w:tcPr>
            <w:tcW w:w="1173" w:type="pct"/>
            <w:shd w:val="clear" w:color="auto" w:fill="auto"/>
            <w:noWrap/>
            <w:vAlign w:val="bottom"/>
            <w:hideMark/>
          </w:tcPr>
          <w:p w14:paraId="1A6E0BB3" w14:textId="77777777" w:rsidR="007C16E3" w:rsidRPr="006F0C67" w:rsidRDefault="007C16E3" w:rsidP="007C16E3">
            <w:pPr>
              <w:spacing w:before="40" w:after="4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P. Lộc Sơn</w:t>
            </w:r>
          </w:p>
        </w:tc>
        <w:tc>
          <w:tcPr>
            <w:tcW w:w="670" w:type="pct"/>
            <w:shd w:val="clear" w:color="auto" w:fill="auto"/>
            <w:noWrap/>
            <w:vAlign w:val="bottom"/>
            <w:hideMark/>
          </w:tcPr>
          <w:p w14:paraId="0AC398EA" w14:textId="49DC0239" w:rsidR="007C16E3" w:rsidRPr="006F0C67" w:rsidRDefault="007C16E3" w:rsidP="007C16E3">
            <w:pPr>
              <w:spacing w:before="40" w:after="4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6,5</w:t>
            </w:r>
          </w:p>
        </w:tc>
        <w:tc>
          <w:tcPr>
            <w:tcW w:w="1359" w:type="pct"/>
            <w:shd w:val="clear" w:color="auto" w:fill="auto"/>
            <w:noWrap/>
            <w:vAlign w:val="bottom"/>
            <w:hideMark/>
          </w:tcPr>
          <w:p w14:paraId="0CCDF60B" w14:textId="091BE558" w:rsidR="007C16E3" w:rsidRPr="006F0C67" w:rsidRDefault="007C16E3" w:rsidP="007C16E3">
            <w:pPr>
              <w:spacing w:before="40" w:after="4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8,6</w:t>
            </w:r>
          </w:p>
        </w:tc>
        <w:tc>
          <w:tcPr>
            <w:tcW w:w="954" w:type="pct"/>
            <w:shd w:val="clear" w:color="auto" w:fill="auto"/>
            <w:noWrap/>
            <w:vAlign w:val="bottom"/>
            <w:hideMark/>
          </w:tcPr>
          <w:p w14:paraId="5464BDD7" w14:textId="655D2904" w:rsidR="007C16E3" w:rsidRPr="006F0C67" w:rsidRDefault="007C16E3" w:rsidP="007C16E3">
            <w:pPr>
              <w:spacing w:before="40" w:after="4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3,8</w:t>
            </w:r>
          </w:p>
        </w:tc>
        <w:tc>
          <w:tcPr>
            <w:tcW w:w="845" w:type="pct"/>
            <w:shd w:val="clear" w:color="auto" w:fill="auto"/>
            <w:noWrap/>
            <w:vAlign w:val="center"/>
            <w:hideMark/>
          </w:tcPr>
          <w:p w14:paraId="37D3C3A3" w14:textId="6403B512" w:rsidR="007C16E3" w:rsidRPr="006F0C67" w:rsidRDefault="007C16E3" w:rsidP="007C16E3">
            <w:pPr>
              <w:spacing w:before="40" w:after="4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18,9</w:t>
            </w:r>
          </w:p>
        </w:tc>
      </w:tr>
      <w:tr w:rsidR="007C16E3" w:rsidRPr="006F0C67" w14:paraId="031F4C15" w14:textId="77777777" w:rsidTr="007C16E3">
        <w:trPr>
          <w:trHeight w:val="336"/>
        </w:trPr>
        <w:tc>
          <w:tcPr>
            <w:tcW w:w="1173" w:type="pct"/>
            <w:shd w:val="clear" w:color="auto" w:fill="auto"/>
            <w:noWrap/>
            <w:vAlign w:val="center"/>
            <w:hideMark/>
          </w:tcPr>
          <w:p w14:paraId="288CFA33" w14:textId="77777777" w:rsidR="007C16E3" w:rsidRPr="006F0C67" w:rsidRDefault="007C16E3" w:rsidP="007C16E3">
            <w:pPr>
              <w:spacing w:before="40" w:after="40" w:line="300" w:lineRule="auto"/>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Tổng (ha)</w:t>
            </w:r>
          </w:p>
        </w:tc>
        <w:tc>
          <w:tcPr>
            <w:tcW w:w="670" w:type="pct"/>
            <w:shd w:val="clear" w:color="auto" w:fill="auto"/>
            <w:noWrap/>
            <w:vAlign w:val="center"/>
            <w:hideMark/>
          </w:tcPr>
          <w:p w14:paraId="436749D9" w14:textId="0E04C90D" w:rsidR="007C16E3" w:rsidRPr="006F0C67" w:rsidRDefault="007C16E3" w:rsidP="007C16E3">
            <w:pPr>
              <w:spacing w:before="40" w:after="40" w:line="300" w:lineRule="auto"/>
              <w:jc w:val="right"/>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162,1</w:t>
            </w:r>
          </w:p>
        </w:tc>
        <w:tc>
          <w:tcPr>
            <w:tcW w:w="1359" w:type="pct"/>
            <w:shd w:val="clear" w:color="auto" w:fill="auto"/>
            <w:noWrap/>
            <w:vAlign w:val="center"/>
            <w:hideMark/>
          </w:tcPr>
          <w:p w14:paraId="6C88E312" w14:textId="1D039745" w:rsidR="007C16E3" w:rsidRPr="006F0C67" w:rsidRDefault="007C16E3" w:rsidP="007C16E3">
            <w:pPr>
              <w:spacing w:before="40" w:after="40" w:line="300" w:lineRule="auto"/>
              <w:jc w:val="right"/>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198,2</w:t>
            </w:r>
          </w:p>
        </w:tc>
        <w:tc>
          <w:tcPr>
            <w:tcW w:w="954" w:type="pct"/>
            <w:shd w:val="clear" w:color="auto" w:fill="auto"/>
            <w:noWrap/>
            <w:vAlign w:val="center"/>
            <w:hideMark/>
          </w:tcPr>
          <w:p w14:paraId="5A7C1031" w14:textId="79596859" w:rsidR="007C16E3" w:rsidRPr="006F0C67" w:rsidRDefault="007C16E3" w:rsidP="007C16E3">
            <w:pPr>
              <w:spacing w:before="40" w:after="40" w:line="300" w:lineRule="auto"/>
              <w:jc w:val="right"/>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79,4</w:t>
            </w:r>
          </w:p>
        </w:tc>
        <w:tc>
          <w:tcPr>
            <w:tcW w:w="845" w:type="pct"/>
            <w:shd w:val="clear" w:color="auto" w:fill="auto"/>
            <w:noWrap/>
            <w:vAlign w:val="center"/>
            <w:hideMark/>
          </w:tcPr>
          <w:p w14:paraId="6485FBF1" w14:textId="3E06B8CB" w:rsidR="007C16E3" w:rsidRPr="006F0C67" w:rsidRDefault="007C16E3" w:rsidP="007C16E3">
            <w:pPr>
              <w:spacing w:before="40" w:after="40" w:line="300" w:lineRule="auto"/>
              <w:jc w:val="right"/>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439,7</w:t>
            </w:r>
          </w:p>
        </w:tc>
      </w:tr>
      <w:tr w:rsidR="007C16E3" w:rsidRPr="006F0C67" w14:paraId="0D979466" w14:textId="77777777" w:rsidTr="002E4D9C">
        <w:trPr>
          <w:trHeight w:val="336"/>
        </w:trPr>
        <w:tc>
          <w:tcPr>
            <w:tcW w:w="5000" w:type="pct"/>
            <w:gridSpan w:val="5"/>
            <w:shd w:val="clear" w:color="auto" w:fill="auto"/>
            <w:noWrap/>
            <w:vAlign w:val="bottom"/>
            <w:hideMark/>
          </w:tcPr>
          <w:p w14:paraId="62B67AF2" w14:textId="77777777" w:rsidR="007C16E3" w:rsidRPr="006F0C67" w:rsidRDefault="007C16E3" w:rsidP="007C16E3">
            <w:pPr>
              <w:spacing w:before="40" w:after="40" w:line="300" w:lineRule="auto"/>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III. Kịch bản ngưỡng mưa thấp</w:t>
            </w:r>
          </w:p>
        </w:tc>
      </w:tr>
      <w:tr w:rsidR="007C16E3" w:rsidRPr="006F0C67" w14:paraId="354CC3F4" w14:textId="77777777" w:rsidTr="007C16E3">
        <w:trPr>
          <w:trHeight w:val="336"/>
        </w:trPr>
        <w:tc>
          <w:tcPr>
            <w:tcW w:w="1173" w:type="pct"/>
            <w:vMerge w:val="restart"/>
            <w:shd w:val="clear" w:color="auto" w:fill="auto"/>
            <w:vAlign w:val="center"/>
            <w:hideMark/>
          </w:tcPr>
          <w:p w14:paraId="0B24C88D" w14:textId="77777777" w:rsidR="007C16E3" w:rsidRPr="006F0C67" w:rsidRDefault="007C16E3" w:rsidP="007C16E3">
            <w:pPr>
              <w:spacing w:before="40" w:after="40" w:line="300" w:lineRule="auto"/>
              <w:jc w:val="center"/>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Xã, Phường, TT</w:t>
            </w:r>
          </w:p>
        </w:tc>
        <w:tc>
          <w:tcPr>
            <w:tcW w:w="2982" w:type="pct"/>
            <w:gridSpan w:val="3"/>
            <w:shd w:val="clear" w:color="auto" w:fill="auto"/>
            <w:noWrap/>
            <w:vAlign w:val="center"/>
            <w:hideMark/>
          </w:tcPr>
          <w:p w14:paraId="1D2E853E" w14:textId="77777777" w:rsidR="007C16E3" w:rsidRPr="006F0C67" w:rsidRDefault="007C16E3" w:rsidP="007C16E3">
            <w:pPr>
              <w:spacing w:before="40" w:after="40" w:line="300" w:lineRule="auto"/>
              <w:jc w:val="center"/>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Diện tích ứng với từng nguy cơ (ha)</w:t>
            </w:r>
          </w:p>
        </w:tc>
        <w:tc>
          <w:tcPr>
            <w:tcW w:w="845" w:type="pct"/>
            <w:vMerge w:val="restart"/>
            <w:shd w:val="clear" w:color="auto" w:fill="auto"/>
            <w:noWrap/>
            <w:vAlign w:val="center"/>
            <w:hideMark/>
          </w:tcPr>
          <w:p w14:paraId="1CBA61F5" w14:textId="77777777" w:rsidR="007C16E3" w:rsidRPr="006F0C67" w:rsidRDefault="007C16E3" w:rsidP="007C16E3">
            <w:pPr>
              <w:spacing w:before="40" w:after="40" w:line="300" w:lineRule="auto"/>
              <w:jc w:val="center"/>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Tổng (ha)</w:t>
            </w:r>
          </w:p>
        </w:tc>
      </w:tr>
      <w:tr w:rsidR="007C16E3" w:rsidRPr="006F0C67" w14:paraId="621A6DD2" w14:textId="77777777" w:rsidTr="007C16E3">
        <w:trPr>
          <w:trHeight w:val="336"/>
        </w:trPr>
        <w:tc>
          <w:tcPr>
            <w:tcW w:w="1173" w:type="pct"/>
            <w:vMerge/>
            <w:vAlign w:val="center"/>
            <w:hideMark/>
          </w:tcPr>
          <w:p w14:paraId="5D063A36" w14:textId="77777777" w:rsidR="007C16E3" w:rsidRPr="006F0C67" w:rsidRDefault="007C16E3" w:rsidP="007C16E3">
            <w:pPr>
              <w:spacing w:before="40" w:after="40" w:line="300" w:lineRule="auto"/>
              <w:rPr>
                <w:rFonts w:ascii="Times New Roman" w:eastAsia="Times New Roman" w:hAnsi="Times New Roman" w:cs="Times New Roman"/>
                <w:b/>
                <w:bCs/>
                <w:color w:val="000000"/>
                <w:sz w:val="24"/>
                <w:szCs w:val="24"/>
              </w:rPr>
            </w:pPr>
          </w:p>
        </w:tc>
        <w:tc>
          <w:tcPr>
            <w:tcW w:w="670" w:type="pct"/>
            <w:shd w:val="clear" w:color="auto" w:fill="auto"/>
            <w:noWrap/>
            <w:vAlign w:val="center"/>
            <w:hideMark/>
          </w:tcPr>
          <w:p w14:paraId="52F409E6" w14:textId="77777777" w:rsidR="007C16E3" w:rsidRPr="006F0C67" w:rsidRDefault="007C16E3" w:rsidP="007C16E3">
            <w:pPr>
              <w:spacing w:before="40" w:after="4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Ngập ít</w:t>
            </w:r>
          </w:p>
        </w:tc>
        <w:tc>
          <w:tcPr>
            <w:tcW w:w="1359" w:type="pct"/>
            <w:shd w:val="clear" w:color="auto" w:fill="auto"/>
            <w:noWrap/>
            <w:vAlign w:val="center"/>
            <w:hideMark/>
          </w:tcPr>
          <w:p w14:paraId="772CA60D" w14:textId="77777777" w:rsidR="007C16E3" w:rsidRPr="006F0C67" w:rsidRDefault="007C16E3" w:rsidP="007C16E3">
            <w:pPr>
              <w:spacing w:before="40" w:after="4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Ngậptrung bình</w:t>
            </w:r>
          </w:p>
        </w:tc>
        <w:tc>
          <w:tcPr>
            <w:tcW w:w="954" w:type="pct"/>
            <w:shd w:val="clear" w:color="auto" w:fill="auto"/>
            <w:noWrap/>
            <w:vAlign w:val="center"/>
            <w:hideMark/>
          </w:tcPr>
          <w:p w14:paraId="06EB3757" w14:textId="77777777" w:rsidR="007C16E3" w:rsidRPr="006F0C67" w:rsidRDefault="007C16E3" w:rsidP="007C16E3">
            <w:pPr>
              <w:spacing w:before="40" w:after="4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Ngập nặng</w:t>
            </w:r>
          </w:p>
        </w:tc>
        <w:tc>
          <w:tcPr>
            <w:tcW w:w="845" w:type="pct"/>
            <w:vMerge/>
            <w:vAlign w:val="center"/>
            <w:hideMark/>
          </w:tcPr>
          <w:p w14:paraId="08B6A667" w14:textId="77777777" w:rsidR="007C16E3" w:rsidRPr="006F0C67" w:rsidRDefault="007C16E3" w:rsidP="007C16E3">
            <w:pPr>
              <w:spacing w:before="40" w:after="40" w:line="300" w:lineRule="auto"/>
              <w:rPr>
                <w:rFonts w:ascii="Times New Roman" w:eastAsia="Times New Roman" w:hAnsi="Times New Roman" w:cs="Times New Roman"/>
                <w:b/>
                <w:bCs/>
                <w:color w:val="000000"/>
                <w:sz w:val="24"/>
                <w:szCs w:val="24"/>
              </w:rPr>
            </w:pPr>
          </w:p>
        </w:tc>
      </w:tr>
      <w:tr w:rsidR="007C16E3" w:rsidRPr="006F0C67" w14:paraId="170EC22B" w14:textId="77777777" w:rsidTr="007C16E3">
        <w:trPr>
          <w:trHeight w:val="336"/>
        </w:trPr>
        <w:tc>
          <w:tcPr>
            <w:tcW w:w="1173" w:type="pct"/>
            <w:shd w:val="clear" w:color="auto" w:fill="auto"/>
            <w:noWrap/>
            <w:vAlign w:val="bottom"/>
            <w:hideMark/>
          </w:tcPr>
          <w:p w14:paraId="2AF3F82B" w14:textId="77777777" w:rsidR="007C16E3" w:rsidRPr="006F0C67" w:rsidRDefault="007C16E3" w:rsidP="007C16E3">
            <w:pPr>
              <w:spacing w:before="40" w:after="4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P. B' Lao</w:t>
            </w:r>
          </w:p>
        </w:tc>
        <w:tc>
          <w:tcPr>
            <w:tcW w:w="670" w:type="pct"/>
            <w:shd w:val="clear" w:color="auto" w:fill="auto"/>
            <w:noWrap/>
            <w:vAlign w:val="bottom"/>
            <w:hideMark/>
          </w:tcPr>
          <w:p w14:paraId="6C844C28" w14:textId="54D67095" w:rsidR="007C16E3" w:rsidRPr="006F0C67" w:rsidRDefault="007C16E3" w:rsidP="007C16E3">
            <w:pPr>
              <w:spacing w:before="40" w:after="4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1,7</w:t>
            </w:r>
          </w:p>
        </w:tc>
        <w:tc>
          <w:tcPr>
            <w:tcW w:w="1359" w:type="pct"/>
            <w:shd w:val="clear" w:color="auto" w:fill="auto"/>
            <w:noWrap/>
            <w:vAlign w:val="bottom"/>
            <w:hideMark/>
          </w:tcPr>
          <w:p w14:paraId="2A6A7FC3" w14:textId="2B56948C" w:rsidR="007C16E3" w:rsidRPr="006F0C67" w:rsidRDefault="007C16E3" w:rsidP="007C16E3">
            <w:pPr>
              <w:spacing w:before="40" w:after="4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4,8</w:t>
            </w:r>
          </w:p>
        </w:tc>
        <w:tc>
          <w:tcPr>
            <w:tcW w:w="954" w:type="pct"/>
            <w:shd w:val="clear" w:color="auto" w:fill="auto"/>
            <w:noWrap/>
            <w:vAlign w:val="bottom"/>
            <w:hideMark/>
          </w:tcPr>
          <w:p w14:paraId="52B41E9A" w14:textId="54F218B5" w:rsidR="007C16E3" w:rsidRPr="006F0C67" w:rsidRDefault="007C16E3" w:rsidP="007C16E3">
            <w:pPr>
              <w:spacing w:before="40" w:after="4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6,7</w:t>
            </w:r>
          </w:p>
        </w:tc>
        <w:tc>
          <w:tcPr>
            <w:tcW w:w="845" w:type="pct"/>
            <w:shd w:val="clear" w:color="auto" w:fill="auto"/>
            <w:noWrap/>
            <w:vAlign w:val="center"/>
            <w:hideMark/>
          </w:tcPr>
          <w:p w14:paraId="6306CDB7" w14:textId="3C74B103" w:rsidR="007C16E3" w:rsidRPr="006F0C67" w:rsidRDefault="007C16E3" w:rsidP="007C16E3">
            <w:pPr>
              <w:spacing w:before="40" w:after="4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13,2</w:t>
            </w:r>
          </w:p>
        </w:tc>
      </w:tr>
      <w:tr w:rsidR="007C16E3" w:rsidRPr="006F0C67" w14:paraId="6A64DD1F" w14:textId="77777777" w:rsidTr="007C16E3">
        <w:trPr>
          <w:trHeight w:val="336"/>
        </w:trPr>
        <w:tc>
          <w:tcPr>
            <w:tcW w:w="1173" w:type="pct"/>
            <w:shd w:val="clear" w:color="auto" w:fill="auto"/>
            <w:noWrap/>
            <w:vAlign w:val="bottom"/>
            <w:hideMark/>
          </w:tcPr>
          <w:p w14:paraId="2C3BB98C" w14:textId="77777777" w:rsidR="007C16E3" w:rsidRPr="006F0C67" w:rsidRDefault="007C16E3" w:rsidP="007C16E3">
            <w:pPr>
              <w:spacing w:before="40" w:after="4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X. Đại Lào</w:t>
            </w:r>
          </w:p>
        </w:tc>
        <w:tc>
          <w:tcPr>
            <w:tcW w:w="670" w:type="pct"/>
            <w:shd w:val="clear" w:color="auto" w:fill="auto"/>
            <w:noWrap/>
            <w:vAlign w:val="bottom"/>
            <w:hideMark/>
          </w:tcPr>
          <w:p w14:paraId="0A4A061B" w14:textId="16E68222" w:rsidR="007C16E3" w:rsidRPr="006F0C67" w:rsidRDefault="007C16E3" w:rsidP="007C16E3">
            <w:pPr>
              <w:spacing w:before="40" w:after="4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79,6</w:t>
            </w:r>
          </w:p>
        </w:tc>
        <w:tc>
          <w:tcPr>
            <w:tcW w:w="1359" w:type="pct"/>
            <w:shd w:val="clear" w:color="auto" w:fill="auto"/>
            <w:noWrap/>
            <w:vAlign w:val="bottom"/>
            <w:hideMark/>
          </w:tcPr>
          <w:p w14:paraId="54D8EFE8" w14:textId="3EC384C5" w:rsidR="007C16E3" w:rsidRPr="006F0C67" w:rsidRDefault="007C16E3" w:rsidP="007C16E3">
            <w:pPr>
              <w:spacing w:before="40" w:after="4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43,3</w:t>
            </w:r>
          </w:p>
        </w:tc>
        <w:tc>
          <w:tcPr>
            <w:tcW w:w="954" w:type="pct"/>
            <w:shd w:val="clear" w:color="auto" w:fill="auto"/>
            <w:noWrap/>
            <w:vAlign w:val="bottom"/>
            <w:hideMark/>
          </w:tcPr>
          <w:p w14:paraId="217876AB" w14:textId="5F7A8F7C" w:rsidR="007C16E3" w:rsidRPr="006F0C67" w:rsidRDefault="007C16E3" w:rsidP="007C16E3">
            <w:pPr>
              <w:spacing w:before="40" w:after="4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10,9</w:t>
            </w:r>
          </w:p>
        </w:tc>
        <w:tc>
          <w:tcPr>
            <w:tcW w:w="845" w:type="pct"/>
            <w:shd w:val="clear" w:color="auto" w:fill="auto"/>
            <w:noWrap/>
            <w:vAlign w:val="center"/>
            <w:hideMark/>
          </w:tcPr>
          <w:p w14:paraId="256D3A5E" w14:textId="48A05AC0" w:rsidR="007C16E3" w:rsidRPr="006F0C67" w:rsidRDefault="007C16E3" w:rsidP="007C16E3">
            <w:pPr>
              <w:spacing w:before="40" w:after="4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133,9</w:t>
            </w:r>
          </w:p>
        </w:tc>
      </w:tr>
      <w:tr w:rsidR="007C16E3" w:rsidRPr="006F0C67" w14:paraId="39E05DD5" w14:textId="77777777" w:rsidTr="007C16E3">
        <w:trPr>
          <w:trHeight w:val="336"/>
        </w:trPr>
        <w:tc>
          <w:tcPr>
            <w:tcW w:w="1173" w:type="pct"/>
            <w:shd w:val="clear" w:color="auto" w:fill="auto"/>
            <w:noWrap/>
            <w:vAlign w:val="bottom"/>
            <w:hideMark/>
          </w:tcPr>
          <w:p w14:paraId="3A83D836" w14:textId="77777777" w:rsidR="007C16E3" w:rsidRPr="006F0C67" w:rsidRDefault="007C16E3" w:rsidP="007C16E3">
            <w:pPr>
              <w:spacing w:before="40" w:after="4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X. Lộc Châu</w:t>
            </w:r>
          </w:p>
        </w:tc>
        <w:tc>
          <w:tcPr>
            <w:tcW w:w="670" w:type="pct"/>
            <w:shd w:val="clear" w:color="auto" w:fill="auto"/>
            <w:noWrap/>
            <w:vAlign w:val="bottom"/>
            <w:hideMark/>
          </w:tcPr>
          <w:p w14:paraId="6F0A634F" w14:textId="361AD52F" w:rsidR="007C16E3" w:rsidRPr="006F0C67" w:rsidRDefault="007C16E3" w:rsidP="007C16E3">
            <w:pPr>
              <w:spacing w:before="40" w:after="4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53,3</w:t>
            </w:r>
          </w:p>
        </w:tc>
        <w:tc>
          <w:tcPr>
            <w:tcW w:w="1359" w:type="pct"/>
            <w:shd w:val="clear" w:color="auto" w:fill="auto"/>
            <w:noWrap/>
            <w:vAlign w:val="bottom"/>
            <w:hideMark/>
          </w:tcPr>
          <w:p w14:paraId="7C90C9C7" w14:textId="1718DBC6" w:rsidR="007C16E3" w:rsidRPr="006F0C67" w:rsidRDefault="007C16E3" w:rsidP="007C16E3">
            <w:pPr>
              <w:spacing w:before="40" w:after="4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67,8</w:t>
            </w:r>
          </w:p>
        </w:tc>
        <w:tc>
          <w:tcPr>
            <w:tcW w:w="954" w:type="pct"/>
            <w:shd w:val="clear" w:color="auto" w:fill="auto"/>
            <w:noWrap/>
            <w:vAlign w:val="bottom"/>
            <w:hideMark/>
          </w:tcPr>
          <w:p w14:paraId="5999CFB4" w14:textId="26774A51" w:rsidR="007C16E3" w:rsidRPr="006F0C67" w:rsidRDefault="007C16E3" w:rsidP="007C16E3">
            <w:pPr>
              <w:spacing w:before="40" w:after="4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20,8</w:t>
            </w:r>
          </w:p>
        </w:tc>
        <w:tc>
          <w:tcPr>
            <w:tcW w:w="845" w:type="pct"/>
            <w:shd w:val="clear" w:color="auto" w:fill="auto"/>
            <w:noWrap/>
            <w:vAlign w:val="center"/>
            <w:hideMark/>
          </w:tcPr>
          <w:p w14:paraId="7CC20254" w14:textId="1EC881A5" w:rsidR="007C16E3" w:rsidRPr="006F0C67" w:rsidRDefault="007C16E3" w:rsidP="007C16E3">
            <w:pPr>
              <w:spacing w:before="40" w:after="4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142,0</w:t>
            </w:r>
          </w:p>
        </w:tc>
      </w:tr>
      <w:tr w:rsidR="007C16E3" w:rsidRPr="006F0C67" w14:paraId="5E82AB34" w14:textId="77777777" w:rsidTr="007C16E3">
        <w:trPr>
          <w:trHeight w:val="336"/>
        </w:trPr>
        <w:tc>
          <w:tcPr>
            <w:tcW w:w="1173" w:type="pct"/>
            <w:shd w:val="clear" w:color="auto" w:fill="auto"/>
            <w:noWrap/>
            <w:vAlign w:val="bottom"/>
            <w:hideMark/>
          </w:tcPr>
          <w:p w14:paraId="6F7C7E08" w14:textId="77777777" w:rsidR="007C16E3" w:rsidRPr="006F0C67" w:rsidRDefault="007C16E3" w:rsidP="007C16E3">
            <w:pPr>
              <w:spacing w:before="40" w:after="4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P. Lộc Nga</w:t>
            </w:r>
          </w:p>
        </w:tc>
        <w:tc>
          <w:tcPr>
            <w:tcW w:w="670" w:type="pct"/>
            <w:shd w:val="clear" w:color="auto" w:fill="auto"/>
            <w:noWrap/>
            <w:vAlign w:val="bottom"/>
            <w:hideMark/>
          </w:tcPr>
          <w:p w14:paraId="15FBE7F4" w14:textId="77D2B970" w:rsidR="007C16E3" w:rsidRPr="006F0C67" w:rsidRDefault="007C16E3" w:rsidP="007C16E3">
            <w:pPr>
              <w:spacing w:before="40" w:after="4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0,9</w:t>
            </w:r>
          </w:p>
        </w:tc>
        <w:tc>
          <w:tcPr>
            <w:tcW w:w="1359" w:type="pct"/>
            <w:shd w:val="clear" w:color="auto" w:fill="auto"/>
            <w:noWrap/>
            <w:vAlign w:val="bottom"/>
            <w:hideMark/>
          </w:tcPr>
          <w:p w14:paraId="7BFE369B" w14:textId="0B54CCA3" w:rsidR="007C16E3" w:rsidRPr="006F0C67" w:rsidRDefault="007C16E3" w:rsidP="007C16E3">
            <w:pPr>
              <w:spacing w:before="40" w:after="4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2,5</w:t>
            </w:r>
          </w:p>
        </w:tc>
        <w:tc>
          <w:tcPr>
            <w:tcW w:w="954" w:type="pct"/>
            <w:shd w:val="clear" w:color="auto" w:fill="auto"/>
            <w:noWrap/>
            <w:vAlign w:val="bottom"/>
            <w:hideMark/>
          </w:tcPr>
          <w:p w14:paraId="6281D6A3" w14:textId="2C581DB6" w:rsidR="007C16E3" w:rsidRPr="006F0C67" w:rsidRDefault="007C16E3" w:rsidP="007C16E3">
            <w:pPr>
              <w:spacing w:before="40" w:after="4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2,9</w:t>
            </w:r>
          </w:p>
        </w:tc>
        <w:tc>
          <w:tcPr>
            <w:tcW w:w="845" w:type="pct"/>
            <w:shd w:val="clear" w:color="auto" w:fill="auto"/>
            <w:noWrap/>
            <w:vAlign w:val="center"/>
            <w:hideMark/>
          </w:tcPr>
          <w:p w14:paraId="2A140EA5" w14:textId="6B505AB4" w:rsidR="007C16E3" w:rsidRPr="006F0C67" w:rsidRDefault="007C16E3" w:rsidP="007C16E3">
            <w:pPr>
              <w:spacing w:before="40" w:after="4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6,3</w:t>
            </w:r>
          </w:p>
        </w:tc>
      </w:tr>
      <w:tr w:rsidR="007C16E3" w:rsidRPr="006F0C67" w14:paraId="47FA5FB6" w14:textId="77777777" w:rsidTr="007C16E3">
        <w:trPr>
          <w:trHeight w:val="336"/>
        </w:trPr>
        <w:tc>
          <w:tcPr>
            <w:tcW w:w="1173" w:type="pct"/>
            <w:shd w:val="clear" w:color="auto" w:fill="auto"/>
            <w:noWrap/>
            <w:vAlign w:val="bottom"/>
            <w:hideMark/>
          </w:tcPr>
          <w:p w14:paraId="55EECCDF" w14:textId="77777777" w:rsidR="007C16E3" w:rsidRPr="006F0C67" w:rsidRDefault="007C16E3" w:rsidP="007C16E3">
            <w:pPr>
              <w:spacing w:before="40" w:after="4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P. Lộc Sơn</w:t>
            </w:r>
          </w:p>
        </w:tc>
        <w:tc>
          <w:tcPr>
            <w:tcW w:w="670" w:type="pct"/>
            <w:shd w:val="clear" w:color="auto" w:fill="auto"/>
            <w:noWrap/>
            <w:vAlign w:val="bottom"/>
            <w:hideMark/>
          </w:tcPr>
          <w:p w14:paraId="45365ED4" w14:textId="21951E7D" w:rsidR="007C16E3" w:rsidRPr="006F0C67" w:rsidRDefault="007C16E3" w:rsidP="007C16E3">
            <w:pPr>
              <w:spacing w:before="40" w:after="4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0,5</w:t>
            </w:r>
          </w:p>
        </w:tc>
        <w:tc>
          <w:tcPr>
            <w:tcW w:w="1359" w:type="pct"/>
            <w:shd w:val="clear" w:color="auto" w:fill="auto"/>
            <w:noWrap/>
            <w:vAlign w:val="bottom"/>
            <w:hideMark/>
          </w:tcPr>
          <w:p w14:paraId="51E0C05C" w14:textId="79D75B39" w:rsidR="007C16E3" w:rsidRPr="006F0C67" w:rsidRDefault="007C16E3" w:rsidP="007C16E3">
            <w:pPr>
              <w:spacing w:before="40" w:after="4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0,8</w:t>
            </w:r>
          </w:p>
        </w:tc>
        <w:tc>
          <w:tcPr>
            <w:tcW w:w="954" w:type="pct"/>
            <w:shd w:val="clear" w:color="auto" w:fill="auto"/>
            <w:noWrap/>
            <w:vAlign w:val="bottom"/>
            <w:hideMark/>
          </w:tcPr>
          <w:p w14:paraId="36405EFE" w14:textId="3395FC71" w:rsidR="007C16E3" w:rsidRPr="006F0C67" w:rsidRDefault="007C16E3" w:rsidP="007C16E3">
            <w:pPr>
              <w:spacing w:before="40" w:after="4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0,9</w:t>
            </w:r>
          </w:p>
        </w:tc>
        <w:tc>
          <w:tcPr>
            <w:tcW w:w="845" w:type="pct"/>
            <w:shd w:val="clear" w:color="auto" w:fill="auto"/>
            <w:noWrap/>
            <w:vAlign w:val="center"/>
            <w:hideMark/>
          </w:tcPr>
          <w:p w14:paraId="5E88FA62" w14:textId="1F296FE4" w:rsidR="007C16E3" w:rsidRPr="006F0C67" w:rsidRDefault="007C16E3" w:rsidP="007C16E3">
            <w:pPr>
              <w:spacing w:before="40" w:after="4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2,2</w:t>
            </w:r>
          </w:p>
        </w:tc>
      </w:tr>
      <w:tr w:rsidR="007C16E3" w:rsidRPr="006F0C67" w14:paraId="197E2F7E" w14:textId="77777777" w:rsidTr="007C16E3">
        <w:trPr>
          <w:trHeight w:val="336"/>
        </w:trPr>
        <w:tc>
          <w:tcPr>
            <w:tcW w:w="1173" w:type="pct"/>
            <w:shd w:val="clear" w:color="auto" w:fill="auto"/>
            <w:noWrap/>
            <w:vAlign w:val="center"/>
            <w:hideMark/>
          </w:tcPr>
          <w:p w14:paraId="6B36A859" w14:textId="77777777" w:rsidR="007C16E3" w:rsidRPr="006F0C67" w:rsidRDefault="007C16E3" w:rsidP="007C16E3">
            <w:pPr>
              <w:spacing w:before="40" w:after="40" w:line="300" w:lineRule="auto"/>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Tổng (ha)</w:t>
            </w:r>
          </w:p>
        </w:tc>
        <w:tc>
          <w:tcPr>
            <w:tcW w:w="670" w:type="pct"/>
            <w:shd w:val="clear" w:color="auto" w:fill="auto"/>
            <w:noWrap/>
            <w:vAlign w:val="center"/>
            <w:hideMark/>
          </w:tcPr>
          <w:p w14:paraId="2AE5595E" w14:textId="53FDBBEC" w:rsidR="007C16E3" w:rsidRPr="006F0C67" w:rsidRDefault="007C16E3" w:rsidP="007C16E3">
            <w:pPr>
              <w:spacing w:before="40" w:after="40" w:line="300" w:lineRule="auto"/>
              <w:jc w:val="right"/>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136,0</w:t>
            </w:r>
          </w:p>
        </w:tc>
        <w:tc>
          <w:tcPr>
            <w:tcW w:w="1359" w:type="pct"/>
            <w:shd w:val="clear" w:color="auto" w:fill="auto"/>
            <w:noWrap/>
            <w:vAlign w:val="center"/>
            <w:hideMark/>
          </w:tcPr>
          <w:p w14:paraId="3BA22884" w14:textId="714AE237" w:rsidR="007C16E3" w:rsidRPr="006F0C67" w:rsidRDefault="007C16E3" w:rsidP="007C16E3">
            <w:pPr>
              <w:spacing w:before="40" w:after="40" w:line="300" w:lineRule="auto"/>
              <w:jc w:val="right"/>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119,2</w:t>
            </w:r>
          </w:p>
        </w:tc>
        <w:tc>
          <w:tcPr>
            <w:tcW w:w="954" w:type="pct"/>
            <w:shd w:val="clear" w:color="auto" w:fill="auto"/>
            <w:noWrap/>
            <w:vAlign w:val="center"/>
            <w:hideMark/>
          </w:tcPr>
          <w:p w14:paraId="56F920BA" w14:textId="700A1E68" w:rsidR="007C16E3" w:rsidRPr="006F0C67" w:rsidRDefault="007C16E3" w:rsidP="007C16E3">
            <w:pPr>
              <w:spacing w:before="40" w:after="40" w:line="300" w:lineRule="auto"/>
              <w:jc w:val="right"/>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42,3</w:t>
            </w:r>
          </w:p>
        </w:tc>
        <w:tc>
          <w:tcPr>
            <w:tcW w:w="845" w:type="pct"/>
            <w:shd w:val="clear" w:color="auto" w:fill="auto"/>
            <w:noWrap/>
            <w:vAlign w:val="center"/>
            <w:hideMark/>
          </w:tcPr>
          <w:p w14:paraId="2E695211" w14:textId="03D5EF5E" w:rsidR="007C16E3" w:rsidRPr="006F0C67" w:rsidRDefault="007C16E3" w:rsidP="007C16E3">
            <w:pPr>
              <w:spacing w:before="40" w:after="40" w:line="300" w:lineRule="auto"/>
              <w:jc w:val="right"/>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297,5</w:t>
            </w:r>
          </w:p>
        </w:tc>
      </w:tr>
    </w:tbl>
    <w:p w14:paraId="18F0BC08" w14:textId="008DB612" w:rsidR="007C16E3" w:rsidRPr="006F0C67" w:rsidRDefault="007C16E3" w:rsidP="007C16E3">
      <w:pPr>
        <w:spacing w:before="60" w:after="60" w:line="300" w:lineRule="auto"/>
        <w:ind w:firstLine="567"/>
        <w:jc w:val="center"/>
        <w:rPr>
          <w:rFonts w:ascii="Times New Roman" w:eastAsia="Times New Roman" w:hAnsi="Times New Roman" w:cs="Times New Roman"/>
          <w:b/>
          <w:i/>
          <w:iCs/>
          <w:sz w:val="26"/>
          <w:szCs w:val="26"/>
          <w:lang w:val="pt-BR"/>
        </w:rPr>
      </w:pPr>
      <w:bookmarkStart w:id="17" w:name="_Toc62292594"/>
      <w:r w:rsidRPr="006F0C67">
        <w:rPr>
          <w:rFonts w:ascii="Times New Roman" w:eastAsia="Times New Roman" w:hAnsi="Times New Roman" w:cs="Times New Roman"/>
          <w:i/>
          <w:iCs/>
          <w:sz w:val="26"/>
          <w:szCs w:val="26"/>
        </w:rPr>
        <w:t>Bảng t</w:t>
      </w:r>
      <w:r w:rsidRPr="006F0C67">
        <w:rPr>
          <w:rFonts w:ascii="Times New Roman" w:eastAsia="Times New Roman" w:hAnsi="Times New Roman" w:cs="Times New Roman"/>
          <w:i/>
          <w:iCs/>
          <w:sz w:val="26"/>
          <w:szCs w:val="26"/>
          <w:lang w:val="pt-BR"/>
        </w:rPr>
        <w:t>hống kê số dân bị ảnh hưởng</w:t>
      </w:r>
      <w:bookmarkEnd w:id="17"/>
      <w:r w:rsidRPr="006F0C67">
        <w:rPr>
          <w:rFonts w:ascii="Times New Roman" w:eastAsia="Times New Roman" w:hAnsi="Times New Roman" w:cs="Times New Roman"/>
          <w:i/>
          <w:iCs/>
          <w:sz w:val="26"/>
          <w:szCs w:val="26"/>
          <w:lang w:val="pt-BR"/>
        </w:rPr>
        <w:t xml:space="preserve"> bởi ngập lụt tại thành phố Bảo Lộc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1168"/>
        <w:gridCol w:w="2402"/>
        <w:gridCol w:w="1681"/>
        <w:gridCol w:w="1432"/>
      </w:tblGrid>
      <w:tr w:rsidR="007C16E3" w:rsidRPr="006F0C67" w14:paraId="4E5D845D" w14:textId="77777777" w:rsidTr="002E4D9C">
        <w:trPr>
          <w:trHeight w:val="336"/>
        </w:trPr>
        <w:tc>
          <w:tcPr>
            <w:tcW w:w="5000" w:type="pct"/>
            <w:gridSpan w:val="5"/>
            <w:shd w:val="clear" w:color="auto" w:fill="auto"/>
            <w:noWrap/>
            <w:vAlign w:val="bottom"/>
            <w:hideMark/>
          </w:tcPr>
          <w:p w14:paraId="69C53A61" w14:textId="77777777" w:rsidR="007C16E3" w:rsidRPr="006F0C67" w:rsidRDefault="007C16E3" w:rsidP="007C16E3">
            <w:pPr>
              <w:spacing w:before="20" w:after="20" w:line="300" w:lineRule="auto"/>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I. Kịch bản ngưỡng mưa cao</w:t>
            </w:r>
          </w:p>
        </w:tc>
      </w:tr>
      <w:tr w:rsidR="007C16E3" w:rsidRPr="006F0C67" w14:paraId="096A6F40" w14:textId="77777777" w:rsidTr="002E4D9C">
        <w:trPr>
          <w:trHeight w:val="336"/>
        </w:trPr>
        <w:tc>
          <w:tcPr>
            <w:tcW w:w="1402" w:type="pct"/>
            <w:vMerge w:val="restart"/>
            <w:shd w:val="clear" w:color="auto" w:fill="auto"/>
            <w:vAlign w:val="center"/>
            <w:hideMark/>
          </w:tcPr>
          <w:p w14:paraId="74ABB78D" w14:textId="77777777" w:rsidR="007C16E3" w:rsidRPr="006F0C67" w:rsidRDefault="007C16E3" w:rsidP="007C16E3">
            <w:pPr>
              <w:spacing w:before="20" w:after="20" w:line="300" w:lineRule="auto"/>
              <w:jc w:val="center"/>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Xã, Phường, TT</w:t>
            </w:r>
          </w:p>
        </w:tc>
        <w:tc>
          <w:tcPr>
            <w:tcW w:w="2827" w:type="pct"/>
            <w:gridSpan w:val="3"/>
            <w:shd w:val="clear" w:color="auto" w:fill="auto"/>
            <w:noWrap/>
            <w:vAlign w:val="center"/>
            <w:hideMark/>
          </w:tcPr>
          <w:p w14:paraId="7AAD9F45" w14:textId="77777777" w:rsidR="007C16E3" w:rsidRPr="006F0C67" w:rsidRDefault="007C16E3" w:rsidP="007C16E3">
            <w:pPr>
              <w:spacing w:before="20" w:after="20" w:line="300" w:lineRule="auto"/>
              <w:jc w:val="center"/>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Số hộ bị ngập với từng cấp ngập (hộ)</w:t>
            </w:r>
          </w:p>
        </w:tc>
        <w:tc>
          <w:tcPr>
            <w:tcW w:w="771" w:type="pct"/>
            <w:vMerge w:val="restart"/>
            <w:shd w:val="clear" w:color="auto" w:fill="auto"/>
            <w:noWrap/>
            <w:vAlign w:val="center"/>
            <w:hideMark/>
          </w:tcPr>
          <w:p w14:paraId="71C40E6D" w14:textId="77777777" w:rsidR="007C16E3" w:rsidRPr="006F0C67" w:rsidRDefault="007C16E3" w:rsidP="007C16E3">
            <w:pPr>
              <w:spacing w:before="20" w:after="20" w:line="300" w:lineRule="auto"/>
              <w:jc w:val="center"/>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Tổng (hộ)</w:t>
            </w:r>
          </w:p>
        </w:tc>
      </w:tr>
      <w:tr w:rsidR="007C16E3" w:rsidRPr="006F0C67" w14:paraId="526FE95A" w14:textId="77777777" w:rsidTr="007C16E3">
        <w:trPr>
          <w:trHeight w:val="336"/>
        </w:trPr>
        <w:tc>
          <w:tcPr>
            <w:tcW w:w="1402" w:type="pct"/>
            <w:vMerge/>
            <w:vAlign w:val="center"/>
            <w:hideMark/>
          </w:tcPr>
          <w:p w14:paraId="533AA345" w14:textId="77777777" w:rsidR="007C16E3" w:rsidRPr="006F0C67" w:rsidRDefault="007C16E3" w:rsidP="007C16E3">
            <w:pPr>
              <w:spacing w:before="20" w:after="20" w:line="300" w:lineRule="auto"/>
              <w:rPr>
                <w:rFonts w:ascii="Times New Roman" w:eastAsia="Times New Roman" w:hAnsi="Times New Roman" w:cs="Times New Roman"/>
                <w:b/>
                <w:bCs/>
                <w:color w:val="000000"/>
                <w:sz w:val="24"/>
                <w:szCs w:val="24"/>
              </w:rPr>
            </w:pPr>
          </w:p>
        </w:tc>
        <w:tc>
          <w:tcPr>
            <w:tcW w:w="629" w:type="pct"/>
            <w:shd w:val="clear" w:color="auto" w:fill="auto"/>
            <w:noWrap/>
            <w:vAlign w:val="center"/>
            <w:hideMark/>
          </w:tcPr>
          <w:p w14:paraId="0B9670AD" w14:textId="77777777" w:rsidR="007C16E3" w:rsidRPr="006F0C67" w:rsidRDefault="007C16E3" w:rsidP="007C16E3">
            <w:pPr>
              <w:spacing w:before="20" w:after="20" w:line="30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Ngập ít</w:t>
            </w:r>
          </w:p>
        </w:tc>
        <w:tc>
          <w:tcPr>
            <w:tcW w:w="1293" w:type="pct"/>
            <w:shd w:val="clear" w:color="auto" w:fill="auto"/>
            <w:noWrap/>
            <w:vAlign w:val="center"/>
            <w:hideMark/>
          </w:tcPr>
          <w:p w14:paraId="256D51D3" w14:textId="5F2DB66B" w:rsidR="007C16E3" w:rsidRPr="006F0C67" w:rsidRDefault="007C16E3" w:rsidP="007C16E3">
            <w:pPr>
              <w:spacing w:before="20" w:after="20" w:line="30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Ngập trung bình</w:t>
            </w:r>
          </w:p>
        </w:tc>
        <w:tc>
          <w:tcPr>
            <w:tcW w:w="905" w:type="pct"/>
            <w:shd w:val="clear" w:color="auto" w:fill="auto"/>
            <w:noWrap/>
            <w:vAlign w:val="center"/>
            <w:hideMark/>
          </w:tcPr>
          <w:p w14:paraId="6DE8CF3C" w14:textId="77777777" w:rsidR="007C16E3" w:rsidRPr="006F0C67" w:rsidRDefault="007C16E3" w:rsidP="007C16E3">
            <w:pPr>
              <w:spacing w:before="20" w:after="20" w:line="30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Ngập nặng</w:t>
            </w:r>
          </w:p>
        </w:tc>
        <w:tc>
          <w:tcPr>
            <w:tcW w:w="771" w:type="pct"/>
            <w:vMerge/>
            <w:vAlign w:val="center"/>
            <w:hideMark/>
          </w:tcPr>
          <w:p w14:paraId="17632ADC" w14:textId="77777777" w:rsidR="007C16E3" w:rsidRPr="006F0C67" w:rsidRDefault="007C16E3" w:rsidP="007C16E3">
            <w:pPr>
              <w:spacing w:before="20" w:after="20" w:line="300" w:lineRule="auto"/>
              <w:rPr>
                <w:rFonts w:ascii="Times New Roman" w:eastAsia="Times New Roman" w:hAnsi="Times New Roman" w:cs="Times New Roman"/>
                <w:b/>
                <w:bCs/>
                <w:color w:val="000000"/>
                <w:sz w:val="24"/>
                <w:szCs w:val="24"/>
              </w:rPr>
            </w:pPr>
          </w:p>
        </w:tc>
      </w:tr>
      <w:tr w:rsidR="007C16E3" w:rsidRPr="006F0C67" w14:paraId="51418EDE" w14:textId="77777777" w:rsidTr="007C16E3">
        <w:trPr>
          <w:trHeight w:val="336"/>
        </w:trPr>
        <w:tc>
          <w:tcPr>
            <w:tcW w:w="1402" w:type="pct"/>
            <w:shd w:val="clear" w:color="auto" w:fill="auto"/>
            <w:noWrap/>
            <w:vAlign w:val="bottom"/>
            <w:hideMark/>
          </w:tcPr>
          <w:p w14:paraId="2A57FAB6" w14:textId="77777777" w:rsidR="007C16E3" w:rsidRPr="006F0C67" w:rsidRDefault="007C16E3" w:rsidP="007C16E3">
            <w:pPr>
              <w:spacing w:before="20" w:after="2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P. B' Lao</w:t>
            </w:r>
          </w:p>
        </w:tc>
        <w:tc>
          <w:tcPr>
            <w:tcW w:w="629" w:type="pct"/>
            <w:shd w:val="clear" w:color="auto" w:fill="auto"/>
            <w:noWrap/>
            <w:vAlign w:val="bottom"/>
            <w:hideMark/>
          </w:tcPr>
          <w:p w14:paraId="0C39E9DE" w14:textId="77777777" w:rsidR="007C16E3" w:rsidRPr="006F0C67" w:rsidRDefault="007C16E3" w:rsidP="007C16E3">
            <w:pPr>
              <w:spacing w:before="20" w:after="2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w:t>
            </w:r>
          </w:p>
        </w:tc>
        <w:tc>
          <w:tcPr>
            <w:tcW w:w="1293" w:type="pct"/>
            <w:shd w:val="clear" w:color="auto" w:fill="auto"/>
            <w:noWrap/>
            <w:vAlign w:val="bottom"/>
            <w:hideMark/>
          </w:tcPr>
          <w:p w14:paraId="24CDA3A5" w14:textId="77777777" w:rsidR="007C16E3" w:rsidRPr="006F0C67" w:rsidRDefault="007C16E3" w:rsidP="007C16E3">
            <w:pPr>
              <w:spacing w:before="20" w:after="2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2</w:t>
            </w:r>
          </w:p>
        </w:tc>
        <w:tc>
          <w:tcPr>
            <w:tcW w:w="905" w:type="pct"/>
            <w:shd w:val="clear" w:color="auto" w:fill="auto"/>
            <w:noWrap/>
            <w:vAlign w:val="bottom"/>
            <w:hideMark/>
          </w:tcPr>
          <w:p w14:paraId="000BBB0D" w14:textId="77777777" w:rsidR="007C16E3" w:rsidRPr="006F0C67" w:rsidRDefault="007C16E3" w:rsidP="007C16E3">
            <w:pPr>
              <w:spacing w:before="20" w:after="2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w:t>
            </w:r>
          </w:p>
        </w:tc>
        <w:tc>
          <w:tcPr>
            <w:tcW w:w="771" w:type="pct"/>
            <w:shd w:val="clear" w:color="auto" w:fill="auto"/>
            <w:noWrap/>
            <w:vAlign w:val="center"/>
            <w:hideMark/>
          </w:tcPr>
          <w:p w14:paraId="5D13877C" w14:textId="77777777" w:rsidR="007C16E3" w:rsidRPr="006F0C67" w:rsidRDefault="007C16E3" w:rsidP="007C16E3">
            <w:pPr>
              <w:spacing w:before="20" w:after="2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4</w:t>
            </w:r>
          </w:p>
        </w:tc>
      </w:tr>
      <w:tr w:rsidR="007C16E3" w:rsidRPr="006F0C67" w14:paraId="7921EF69" w14:textId="77777777" w:rsidTr="007C16E3">
        <w:trPr>
          <w:trHeight w:val="336"/>
        </w:trPr>
        <w:tc>
          <w:tcPr>
            <w:tcW w:w="1402" w:type="pct"/>
            <w:shd w:val="clear" w:color="auto" w:fill="auto"/>
            <w:noWrap/>
            <w:vAlign w:val="bottom"/>
            <w:hideMark/>
          </w:tcPr>
          <w:p w14:paraId="5B12B490" w14:textId="77777777" w:rsidR="007C16E3" w:rsidRPr="006F0C67" w:rsidRDefault="007C16E3" w:rsidP="007C16E3">
            <w:pPr>
              <w:spacing w:before="20" w:after="2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X. Đại Lào</w:t>
            </w:r>
          </w:p>
        </w:tc>
        <w:tc>
          <w:tcPr>
            <w:tcW w:w="629" w:type="pct"/>
            <w:shd w:val="clear" w:color="auto" w:fill="auto"/>
            <w:noWrap/>
            <w:vAlign w:val="bottom"/>
            <w:hideMark/>
          </w:tcPr>
          <w:p w14:paraId="77A5D0F3" w14:textId="77777777" w:rsidR="007C16E3" w:rsidRPr="006F0C67" w:rsidRDefault="007C16E3" w:rsidP="007C16E3">
            <w:pPr>
              <w:spacing w:before="20" w:after="2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65</w:t>
            </w:r>
          </w:p>
        </w:tc>
        <w:tc>
          <w:tcPr>
            <w:tcW w:w="1293" w:type="pct"/>
            <w:shd w:val="clear" w:color="auto" w:fill="auto"/>
            <w:noWrap/>
            <w:vAlign w:val="bottom"/>
            <w:hideMark/>
          </w:tcPr>
          <w:p w14:paraId="2F4DF5E9" w14:textId="77777777" w:rsidR="007C16E3" w:rsidRPr="006F0C67" w:rsidRDefault="007C16E3" w:rsidP="007C16E3">
            <w:pPr>
              <w:spacing w:before="20" w:after="2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48</w:t>
            </w:r>
          </w:p>
        </w:tc>
        <w:tc>
          <w:tcPr>
            <w:tcW w:w="905" w:type="pct"/>
            <w:shd w:val="clear" w:color="auto" w:fill="auto"/>
            <w:noWrap/>
            <w:vAlign w:val="bottom"/>
            <w:hideMark/>
          </w:tcPr>
          <w:p w14:paraId="5CDFBA65" w14:textId="77777777" w:rsidR="007C16E3" w:rsidRPr="006F0C67" w:rsidRDefault="007C16E3" w:rsidP="007C16E3">
            <w:pPr>
              <w:spacing w:before="20" w:after="2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14</w:t>
            </w:r>
          </w:p>
        </w:tc>
        <w:tc>
          <w:tcPr>
            <w:tcW w:w="771" w:type="pct"/>
            <w:shd w:val="clear" w:color="auto" w:fill="auto"/>
            <w:noWrap/>
            <w:vAlign w:val="center"/>
            <w:hideMark/>
          </w:tcPr>
          <w:p w14:paraId="0DFE8ADD" w14:textId="77777777" w:rsidR="007C16E3" w:rsidRPr="006F0C67" w:rsidRDefault="007C16E3" w:rsidP="007C16E3">
            <w:pPr>
              <w:spacing w:before="20" w:after="2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127</w:t>
            </w:r>
          </w:p>
        </w:tc>
      </w:tr>
      <w:tr w:rsidR="007C16E3" w:rsidRPr="006F0C67" w14:paraId="3BCDBD55" w14:textId="77777777" w:rsidTr="007C16E3">
        <w:trPr>
          <w:trHeight w:val="336"/>
        </w:trPr>
        <w:tc>
          <w:tcPr>
            <w:tcW w:w="1402" w:type="pct"/>
            <w:shd w:val="clear" w:color="auto" w:fill="auto"/>
            <w:noWrap/>
            <w:vAlign w:val="bottom"/>
            <w:hideMark/>
          </w:tcPr>
          <w:p w14:paraId="25EA9904" w14:textId="77777777" w:rsidR="007C16E3" w:rsidRPr="006F0C67" w:rsidRDefault="007C16E3" w:rsidP="007C16E3">
            <w:pPr>
              <w:spacing w:before="20" w:after="2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X. Lộc Châu</w:t>
            </w:r>
          </w:p>
        </w:tc>
        <w:tc>
          <w:tcPr>
            <w:tcW w:w="629" w:type="pct"/>
            <w:shd w:val="clear" w:color="auto" w:fill="auto"/>
            <w:noWrap/>
            <w:vAlign w:val="bottom"/>
            <w:hideMark/>
          </w:tcPr>
          <w:p w14:paraId="33FCEA52" w14:textId="77777777" w:rsidR="007C16E3" w:rsidRPr="006F0C67" w:rsidRDefault="007C16E3" w:rsidP="007C16E3">
            <w:pPr>
              <w:spacing w:before="20" w:after="2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75</w:t>
            </w:r>
          </w:p>
        </w:tc>
        <w:tc>
          <w:tcPr>
            <w:tcW w:w="1293" w:type="pct"/>
            <w:shd w:val="clear" w:color="auto" w:fill="auto"/>
            <w:noWrap/>
            <w:vAlign w:val="bottom"/>
            <w:hideMark/>
          </w:tcPr>
          <w:p w14:paraId="08B62AA7" w14:textId="77777777" w:rsidR="007C16E3" w:rsidRPr="006F0C67" w:rsidRDefault="007C16E3" w:rsidP="007C16E3">
            <w:pPr>
              <w:spacing w:before="20" w:after="2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57</w:t>
            </w:r>
          </w:p>
        </w:tc>
        <w:tc>
          <w:tcPr>
            <w:tcW w:w="905" w:type="pct"/>
            <w:shd w:val="clear" w:color="auto" w:fill="auto"/>
            <w:noWrap/>
            <w:vAlign w:val="bottom"/>
            <w:hideMark/>
          </w:tcPr>
          <w:p w14:paraId="4F8EFA7F" w14:textId="77777777" w:rsidR="007C16E3" w:rsidRPr="006F0C67" w:rsidRDefault="007C16E3" w:rsidP="007C16E3">
            <w:pPr>
              <w:spacing w:before="20" w:after="2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22</w:t>
            </w:r>
          </w:p>
        </w:tc>
        <w:tc>
          <w:tcPr>
            <w:tcW w:w="771" w:type="pct"/>
            <w:shd w:val="clear" w:color="auto" w:fill="auto"/>
            <w:noWrap/>
            <w:vAlign w:val="center"/>
            <w:hideMark/>
          </w:tcPr>
          <w:p w14:paraId="3B2CABF6" w14:textId="77777777" w:rsidR="007C16E3" w:rsidRPr="006F0C67" w:rsidRDefault="007C16E3" w:rsidP="007C16E3">
            <w:pPr>
              <w:spacing w:before="20" w:after="2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154</w:t>
            </w:r>
          </w:p>
        </w:tc>
      </w:tr>
      <w:tr w:rsidR="007C16E3" w:rsidRPr="006F0C67" w14:paraId="2797D025" w14:textId="77777777" w:rsidTr="007C16E3">
        <w:trPr>
          <w:trHeight w:val="336"/>
        </w:trPr>
        <w:tc>
          <w:tcPr>
            <w:tcW w:w="1402" w:type="pct"/>
            <w:shd w:val="clear" w:color="auto" w:fill="auto"/>
            <w:noWrap/>
            <w:vAlign w:val="bottom"/>
            <w:hideMark/>
          </w:tcPr>
          <w:p w14:paraId="5EE52BDC" w14:textId="77777777" w:rsidR="007C16E3" w:rsidRPr="006F0C67" w:rsidRDefault="007C16E3" w:rsidP="007C16E3">
            <w:pPr>
              <w:spacing w:before="20" w:after="2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P. Lộc Nga</w:t>
            </w:r>
          </w:p>
        </w:tc>
        <w:tc>
          <w:tcPr>
            <w:tcW w:w="629" w:type="pct"/>
            <w:shd w:val="clear" w:color="auto" w:fill="auto"/>
            <w:noWrap/>
            <w:vAlign w:val="bottom"/>
            <w:hideMark/>
          </w:tcPr>
          <w:p w14:paraId="18D089CA" w14:textId="77777777" w:rsidR="007C16E3" w:rsidRPr="006F0C67" w:rsidRDefault="007C16E3" w:rsidP="007C16E3">
            <w:pPr>
              <w:spacing w:before="20" w:after="2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w:t>
            </w:r>
          </w:p>
        </w:tc>
        <w:tc>
          <w:tcPr>
            <w:tcW w:w="1293" w:type="pct"/>
            <w:shd w:val="clear" w:color="auto" w:fill="auto"/>
            <w:noWrap/>
            <w:vAlign w:val="bottom"/>
            <w:hideMark/>
          </w:tcPr>
          <w:p w14:paraId="1342CF52" w14:textId="77777777" w:rsidR="007C16E3" w:rsidRPr="006F0C67" w:rsidRDefault="007C16E3" w:rsidP="007C16E3">
            <w:pPr>
              <w:spacing w:before="20" w:after="2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2</w:t>
            </w:r>
          </w:p>
        </w:tc>
        <w:tc>
          <w:tcPr>
            <w:tcW w:w="905" w:type="pct"/>
            <w:shd w:val="clear" w:color="auto" w:fill="auto"/>
            <w:noWrap/>
            <w:vAlign w:val="bottom"/>
            <w:hideMark/>
          </w:tcPr>
          <w:p w14:paraId="05183477" w14:textId="77777777" w:rsidR="007C16E3" w:rsidRPr="006F0C67" w:rsidRDefault="007C16E3" w:rsidP="007C16E3">
            <w:pPr>
              <w:spacing w:before="20" w:after="2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w:t>
            </w:r>
          </w:p>
        </w:tc>
        <w:tc>
          <w:tcPr>
            <w:tcW w:w="771" w:type="pct"/>
            <w:shd w:val="clear" w:color="auto" w:fill="auto"/>
            <w:noWrap/>
            <w:vAlign w:val="center"/>
            <w:hideMark/>
          </w:tcPr>
          <w:p w14:paraId="0CA16B23" w14:textId="77777777" w:rsidR="007C16E3" w:rsidRPr="006F0C67" w:rsidRDefault="007C16E3" w:rsidP="007C16E3">
            <w:pPr>
              <w:spacing w:before="20" w:after="2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4</w:t>
            </w:r>
          </w:p>
        </w:tc>
      </w:tr>
      <w:tr w:rsidR="007C16E3" w:rsidRPr="006F0C67" w14:paraId="66633C2A" w14:textId="77777777" w:rsidTr="007C16E3">
        <w:trPr>
          <w:trHeight w:val="336"/>
        </w:trPr>
        <w:tc>
          <w:tcPr>
            <w:tcW w:w="1402" w:type="pct"/>
            <w:shd w:val="clear" w:color="auto" w:fill="auto"/>
            <w:noWrap/>
            <w:vAlign w:val="bottom"/>
            <w:hideMark/>
          </w:tcPr>
          <w:p w14:paraId="0618D849" w14:textId="77777777" w:rsidR="007C16E3" w:rsidRPr="006F0C67" w:rsidRDefault="007C16E3" w:rsidP="007C16E3">
            <w:pPr>
              <w:spacing w:before="20" w:after="2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P. Lộc Sơn</w:t>
            </w:r>
          </w:p>
        </w:tc>
        <w:tc>
          <w:tcPr>
            <w:tcW w:w="629" w:type="pct"/>
            <w:shd w:val="clear" w:color="auto" w:fill="auto"/>
            <w:noWrap/>
            <w:vAlign w:val="center"/>
            <w:hideMark/>
          </w:tcPr>
          <w:p w14:paraId="022E2EE2" w14:textId="77777777" w:rsidR="007C16E3" w:rsidRPr="006F0C67" w:rsidRDefault="007C16E3" w:rsidP="007C16E3">
            <w:pPr>
              <w:spacing w:before="20" w:after="2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2</w:t>
            </w:r>
          </w:p>
        </w:tc>
        <w:tc>
          <w:tcPr>
            <w:tcW w:w="1293" w:type="pct"/>
            <w:shd w:val="clear" w:color="auto" w:fill="auto"/>
            <w:noWrap/>
            <w:vAlign w:val="center"/>
            <w:hideMark/>
          </w:tcPr>
          <w:p w14:paraId="40C936B8" w14:textId="77777777" w:rsidR="007C16E3" w:rsidRPr="006F0C67" w:rsidRDefault="007C16E3" w:rsidP="007C16E3">
            <w:pPr>
              <w:spacing w:before="20" w:after="2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2</w:t>
            </w:r>
          </w:p>
        </w:tc>
        <w:tc>
          <w:tcPr>
            <w:tcW w:w="905" w:type="pct"/>
            <w:shd w:val="clear" w:color="auto" w:fill="auto"/>
            <w:noWrap/>
            <w:vAlign w:val="center"/>
            <w:hideMark/>
          </w:tcPr>
          <w:p w14:paraId="0245078B" w14:textId="77777777" w:rsidR="007C16E3" w:rsidRPr="006F0C67" w:rsidRDefault="007C16E3" w:rsidP="007C16E3">
            <w:pPr>
              <w:spacing w:before="20" w:after="2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 </w:t>
            </w:r>
          </w:p>
        </w:tc>
        <w:tc>
          <w:tcPr>
            <w:tcW w:w="771" w:type="pct"/>
            <w:shd w:val="clear" w:color="auto" w:fill="auto"/>
            <w:noWrap/>
            <w:vAlign w:val="center"/>
            <w:hideMark/>
          </w:tcPr>
          <w:p w14:paraId="2D3F09AF" w14:textId="77777777" w:rsidR="007C16E3" w:rsidRPr="006F0C67" w:rsidRDefault="007C16E3" w:rsidP="007C16E3">
            <w:pPr>
              <w:spacing w:before="20" w:after="2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4</w:t>
            </w:r>
          </w:p>
        </w:tc>
      </w:tr>
      <w:tr w:rsidR="007C16E3" w:rsidRPr="006F0C67" w14:paraId="5B820CA5" w14:textId="77777777" w:rsidTr="007C16E3">
        <w:trPr>
          <w:trHeight w:val="336"/>
        </w:trPr>
        <w:tc>
          <w:tcPr>
            <w:tcW w:w="1402" w:type="pct"/>
            <w:shd w:val="clear" w:color="auto" w:fill="auto"/>
            <w:noWrap/>
            <w:vAlign w:val="center"/>
            <w:hideMark/>
          </w:tcPr>
          <w:p w14:paraId="080813F1" w14:textId="77777777" w:rsidR="007C16E3" w:rsidRPr="006F0C67" w:rsidRDefault="007C16E3" w:rsidP="007C16E3">
            <w:pPr>
              <w:spacing w:before="20" w:after="20" w:line="300" w:lineRule="auto"/>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Tổng (hộ)</w:t>
            </w:r>
          </w:p>
        </w:tc>
        <w:tc>
          <w:tcPr>
            <w:tcW w:w="629" w:type="pct"/>
            <w:shd w:val="clear" w:color="auto" w:fill="auto"/>
            <w:noWrap/>
            <w:vAlign w:val="bottom"/>
            <w:hideMark/>
          </w:tcPr>
          <w:p w14:paraId="38F1C19E" w14:textId="77777777" w:rsidR="007C16E3" w:rsidRPr="006F0C67" w:rsidRDefault="007C16E3" w:rsidP="007C16E3">
            <w:pPr>
              <w:spacing w:before="20" w:after="20" w:line="300" w:lineRule="auto"/>
              <w:jc w:val="right"/>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144</w:t>
            </w:r>
          </w:p>
        </w:tc>
        <w:tc>
          <w:tcPr>
            <w:tcW w:w="1293" w:type="pct"/>
            <w:shd w:val="clear" w:color="auto" w:fill="auto"/>
            <w:noWrap/>
            <w:vAlign w:val="bottom"/>
            <w:hideMark/>
          </w:tcPr>
          <w:p w14:paraId="2D9DA5AA" w14:textId="77777777" w:rsidR="007C16E3" w:rsidRPr="006F0C67" w:rsidRDefault="007C16E3" w:rsidP="007C16E3">
            <w:pPr>
              <w:spacing w:before="20" w:after="20" w:line="300" w:lineRule="auto"/>
              <w:jc w:val="right"/>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111</w:t>
            </w:r>
          </w:p>
        </w:tc>
        <w:tc>
          <w:tcPr>
            <w:tcW w:w="905" w:type="pct"/>
            <w:shd w:val="clear" w:color="auto" w:fill="auto"/>
            <w:noWrap/>
            <w:vAlign w:val="bottom"/>
            <w:hideMark/>
          </w:tcPr>
          <w:p w14:paraId="13E92761" w14:textId="77777777" w:rsidR="007C16E3" w:rsidRPr="006F0C67" w:rsidRDefault="007C16E3" w:rsidP="007C16E3">
            <w:pPr>
              <w:spacing w:before="20" w:after="20" w:line="300" w:lineRule="auto"/>
              <w:jc w:val="right"/>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38</w:t>
            </w:r>
          </w:p>
        </w:tc>
        <w:tc>
          <w:tcPr>
            <w:tcW w:w="771" w:type="pct"/>
            <w:shd w:val="clear" w:color="auto" w:fill="auto"/>
            <w:noWrap/>
            <w:vAlign w:val="center"/>
            <w:hideMark/>
          </w:tcPr>
          <w:p w14:paraId="729865B0" w14:textId="77777777" w:rsidR="007C16E3" w:rsidRPr="006F0C67" w:rsidRDefault="007C16E3" w:rsidP="007C16E3">
            <w:pPr>
              <w:spacing w:before="20" w:after="20" w:line="300" w:lineRule="auto"/>
              <w:jc w:val="right"/>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293</w:t>
            </w:r>
          </w:p>
        </w:tc>
      </w:tr>
      <w:tr w:rsidR="007C16E3" w:rsidRPr="006F0C67" w14:paraId="5AF9A492" w14:textId="77777777" w:rsidTr="002E4D9C">
        <w:trPr>
          <w:trHeight w:val="336"/>
        </w:trPr>
        <w:tc>
          <w:tcPr>
            <w:tcW w:w="5000" w:type="pct"/>
            <w:gridSpan w:val="5"/>
            <w:shd w:val="clear" w:color="auto" w:fill="auto"/>
            <w:noWrap/>
            <w:vAlign w:val="bottom"/>
            <w:hideMark/>
          </w:tcPr>
          <w:p w14:paraId="272BEB96" w14:textId="77777777" w:rsidR="007C16E3" w:rsidRPr="006F0C67" w:rsidRDefault="007C16E3" w:rsidP="007C16E3">
            <w:pPr>
              <w:spacing w:before="20" w:after="20" w:line="300" w:lineRule="auto"/>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II. Kịch bản ngưỡng mưa trung bình</w:t>
            </w:r>
          </w:p>
        </w:tc>
      </w:tr>
      <w:tr w:rsidR="007C16E3" w:rsidRPr="006F0C67" w14:paraId="50B12E66" w14:textId="77777777" w:rsidTr="002E4D9C">
        <w:trPr>
          <w:trHeight w:val="336"/>
        </w:trPr>
        <w:tc>
          <w:tcPr>
            <w:tcW w:w="1402" w:type="pct"/>
            <w:vMerge w:val="restart"/>
            <w:shd w:val="clear" w:color="auto" w:fill="auto"/>
            <w:vAlign w:val="center"/>
            <w:hideMark/>
          </w:tcPr>
          <w:p w14:paraId="362B4F07" w14:textId="77777777" w:rsidR="007C16E3" w:rsidRPr="006F0C67" w:rsidRDefault="007C16E3" w:rsidP="007C16E3">
            <w:pPr>
              <w:spacing w:before="20" w:after="20" w:line="300" w:lineRule="auto"/>
              <w:jc w:val="center"/>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Xã, Phường, TT</w:t>
            </w:r>
          </w:p>
        </w:tc>
        <w:tc>
          <w:tcPr>
            <w:tcW w:w="2827" w:type="pct"/>
            <w:gridSpan w:val="3"/>
            <w:shd w:val="clear" w:color="auto" w:fill="auto"/>
            <w:noWrap/>
            <w:vAlign w:val="center"/>
            <w:hideMark/>
          </w:tcPr>
          <w:p w14:paraId="36839F27" w14:textId="77777777" w:rsidR="007C16E3" w:rsidRPr="006F0C67" w:rsidRDefault="007C16E3" w:rsidP="007C16E3">
            <w:pPr>
              <w:spacing w:before="20" w:after="20" w:line="300" w:lineRule="auto"/>
              <w:jc w:val="center"/>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Số hộ bị ngập với từng cấp ngập (hộ)</w:t>
            </w:r>
          </w:p>
        </w:tc>
        <w:tc>
          <w:tcPr>
            <w:tcW w:w="771" w:type="pct"/>
            <w:vMerge w:val="restart"/>
            <w:shd w:val="clear" w:color="auto" w:fill="auto"/>
            <w:noWrap/>
            <w:vAlign w:val="center"/>
            <w:hideMark/>
          </w:tcPr>
          <w:p w14:paraId="727D6C50" w14:textId="77777777" w:rsidR="007C16E3" w:rsidRPr="006F0C67" w:rsidRDefault="007C16E3" w:rsidP="007C16E3">
            <w:pPr>
              <w:spacing w:before="20" w:after="20" w:line="300" w:lineRule="auto"/>
              <w:jc w:val="center"/>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Tổng (hộ)</w:t>
            </w:r>
          </w:p>
        </w:tc>
      </w:tr>
      <w:tr w:rsidR="007C16E3" w:rsidRPr="006F0C67" w14:paraId="56088F4D" w14:textId="77777777" w:rsidTr="007C16E3">
        <w:trPr>
          <w:trHeight w:val="336"/>
        </w:trPr>
        <w:tc>
          <w:tcPr>
            <w:tcW w:w="1402" w:type="pct"/>
            <w:vMerge/>
            <w:vAlign w:val="center"/>
            <w:hideMark/>
          </w:tcPr>
          <w:p w14:paraId="384DEA47" w14:textId="77777777" w:rsidR="007C16E3" w:rsidRPr="006F0C67" w:rsidRDefault="007C16E3" w:rsidP="007C16E3">
            <w:pPr>
              <w:spacing w:before="20" w:after="20" w:line="300" w:lineRule="auto"/>
              <w:rPr>
                <w:rFonts w:ascii="Times New Roman" w:eastAsia="Times New Roman" w:hAnsi="Times New Roman" w:cs="Times New Roman"/>
                <w:b/>
                <w:bCs/>
                <w:color w:val="000000"/>
                <w:sz w:val="24"/>
                <w:szCs w:val="24"/>
              </w:rPr>
            </w:pPr>
          </w:p>
        </w:tc>
        <w:tc>
          <w:tcPr>
            <w:tcW w:w="629" w:type="pct"/>
            <w:shd w:val="clear" w:color="auto" w:fill="auto"/>
            <w:noWrap/>
            <w:vAlign w:val="center"/>
            <w:hideMark/>
          </w:tcPr>
          <w:p w14:paraId="20217CDD" w14:textId="77777777" w:rsidR="007C16E3" w:rsidRPr="006F0C67" w:rsidRDefault="007C16E3" w:rsidP="007C16E3">
            <w:pPr>
              <w:spacing w:before="20" w:after="20" w:line="30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Ngập ít</w:t>
            </w:r>
          </w:p>
        </w:tc>
        <w:tc>
          <w:tcPr>
            <w:tcW w:w="1293" w:type="pct"/>
            <w:shd w:val="clear" w:color="auto" w:fill="auto"/>
            <w:noWrap/>
            <w:vAlign w:val="center"/>
            <w:hideMark/>
          </w:tcPr>
          <w:p w14:paraId="3FBFE04F" w14:textId="77BC0368" w:rsidR="007C16E3" w:rsidRPr="006F0C67" w:rsidRDefault="007C16E3" w:rsidP="007C16E3">
            <w:pPr>
              <w:spacing w:before="20" w:after="20" w:line="30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Ngập trung bình</w:t>
            </w:r>
          </w:p>
        </w:tc>
        <w:tc>
          <w:tcPr>
            <w:tcW w:w="905" w:type="pct"/>
            <w:shd w:val="clear" w:color="auto" w:fill="auto"/>
            <w:noWrap/>
            <w:vAlign w:val="center"/>
            <w:hideMark/>
          </w:tcPr>
          <w:p w14:paraId="3F0D0F1D" w14:textId="77777777" w:rsidR="007C16E3" w:rsidRPr="006F0C67" w:rsidRDefault="007C16E3" w:rsidP="007C16E3">
            <w:pPr>
              <w:spacing w:before="20" w:after="20" w:line="30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Ngập nặng</w:t>
            </w:r>
          </w:p>
        </w:tc>
        <w:tc>
          <w:tcPr>
            <w:tcW w:w="771" w:type="pct"/>
            <w:vMerge/>
            <w:vAlign w:val="center"/>
            <w:hideMark/>
          </w:tcPr>
          <w:p w14:paraId="7309B242" w14:textId="77777777" w:rsidR="007C16E3" w:rsidRPr="006F0C67" w:rsidRDefault="007C16E3" w:rsidP="007C16E3">
            <w:pPr>
              <w:spacing w:before="20" w:after="20" w:line="300" w:lineRule="auto"/>
              <w:rPr>
                <w:rFonts w:ascii="Times New Roman" w:eastAsia="Times New Roman" w:hAnsi="Times New Roman" w:cs="Times New Roman"/>
                <w:b/>
                <w:bCs/>
                <w:color w:val="000000"/>
                <w:sz w:val="24"/>
                <w:szCs w:val="24"/>
              </w:rPr>
            </w:pPr>
          </w:p>
        </w:tc>
      </w:tr>
      <w:tr w:rsidR="007C16E3" w:rsidRPr="006F0C67" w14:paraId="531812DE" w14:textId="77777777" w:rsidTr="007C16E3">
        <w:trPr>
          <w:trHeight w:val="336"/>
        </w:trPr>
        <w:tc>
          <w:tcPr>
            <w:tcW w:w="1402" w:type="pct"/>
            <w:shd w:val="clear" w:color="auto" w:fill="auto"/>
            <w:noWrap/>
            <w:vAlign w:val="bottom"/>
            <w:hideMark/>
          </w:tcPr>
          <w:p w14:paraId="216E6A98" w14:textId="77777777" w:rsidR="007C16E3" w:rsidRPr="006F0C67" w:rsidRDefault="007C16E3" w:rsidP="007C16E3">
            <w:pPr>
              <w:spacing w:before="20" w:after="2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P. B' Lao</w:t>
            </w:r>
          </w:p>
        </w:tc>
        <w:tc>
          <w:tcPr>
            <w:tcW w:w="629" w:type="pct"/>
            <w:shd w:val="clear" w:color="auto" w:fill="auto"/>
            <w:noWrap/>
            <w:vAlign w:val="bottom"/>
            <w:hideMark/>
          </w:tcPr>
          <w:p w14:paraId="23FC1918" w14:textId="77777777" w:rsidR="007C16E3" w:rsidRPr="006F0C67" w:rsidRDefault="007C16E3" w:rsidP="007C16E3">
            <w:pPr>
              <w:spacing w:before="20" w:after="2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2</w:t>
            </w:r>
          </w:p>
        </w:tc>
        <w:tc>
          <w:tcPr>
            <w:tcW w:w="1293" w:type="pct"/>
            <w:shd w:val="clear" w:color="auto" w:fill="auto"/>
            <w:noWrap/>
            <w:vAlign w:val="bottom"/>
            <w:hideMark/>
          </w:tcPr>
          <w:p w14:paraId="195B7953" w14:textId="77777777" w:rsidR="007C16E3" w:rsidRPr="006F0C67" w:rsidRDefault="007C16E3" w:rsidP="007C16E3">
            <w:pPr>
              <w:spacing w:before="20" w:after="2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2</w:t>
            </w:r>
          </w:p>
        </w:tc>
        <w:tc>
          <w:tcPr>
            <w:tcW w:w="905" w:type="pct"/>
            <w:shd w:val="clear" w:color="auto" w:fill="auto"/>
            <w:noWrap/>
            <w:vAlign w:val="bottom"/>
            <w:hideMark/>
          </w:tcPr>
          <w:p w14:paraId="654A2331" w14:textId="77777777" w:rsidR="007C16E3" w:rsidRPr="006F0C67" w:rsidRDefault="007C16E3" w:rsidP="007C16E3">
            <w:pPr>
              <w:spacing w:before="20" w:after="2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 </w:t>
            </w:r>
          </w:p>
        </w:tc>
        <w:tc>
          <w:tcPr>
            <w:tcW w:w="771" w:type="pct"/>
            <w:shd w:val="clear" w:color="auto" w:fill="auto"/>
            <w:noWrap/>
            <w:vAlign w:val="center"/>
            <w:hideMark/>
          </w:tcPr>
          <w:p w14:paraId="6834F7EC" w14:textId="77777777" w:rsidR="007C16E3" w:rsidRPr="006F0C67" w:rsidRDefault="007C16E3" w:rsidP="007C16E3">
            <w:pPr>
              <w:spacing w:before="20" w:after="2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4</w:t>
            </w:r>
          </w:p>
        </w:tc>
      </w:tr>
      <w:tr w:rsidR="007C16E3" w:rsidRPr="006F0C67" w14:paraId="208FAB2D" w14:textId="77777777" w:rsidTr="007C16E3">
        <w:trPr>
          <w:trHeight w:val="336"/>
        </w:trPr>
        <w:tc>
          <w:tcPr>
            <w:tcW w:w="1402" w:type="pct"/>
            <w:shd w:val="clear" w:color="auto" w:fill="auto"/>
            <w:noWrap/>
            <w:vAlign w:val="bottom"/>
            <w:hideMark/>
          </w:tcPr>
          <w:p w14:paraId="5D98AB55" w14:textId="77777777" w:rsidR="007C16E3" w:rsidRPr="006F0C67" w:rsidRDefault="007C16E3" w:rsidP="007C16E3">
            <w:pPr>
              <w:spacing w:before="20" w:after="2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X. Đại Lào</w:t>
            </w:r>
          </w:p>
        </w:tc>
        <w:tc>
          <w:tcPr>
            <w:tcW w:w="629" w:type="pct"/>
            <w:shd w:val="clear" w:color="auto" w:fill="auto"/>
            <w:noWrap/>
            <w:vAlign w:val="bottom"/>
            <w:hideMark/>
          </w:tcPr>
          <w:p w14:paraId="44F1D02B" w14:textId="77777777" w:rsidR="007C16E3" w:rsidRPr="006F0C67" w:rsidRDefault="007C16E3" w:rsidP="007C16E3">
            <w:pPr>
              <w:spacing w:before="20" w:after="2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42</w:t>
            </w:r>
          </w:p>
        </w:tc>
        <w:tc>
          <w:tcPr>
            <w:tcW w:w="1293" w:type="pct"/>
            <w:shd w:val="clear" w:color="auto" w:fill="auto"/>
            <w:noWrap/>
            <w:vAlign w:val="bottom"/>
            <w:hideMark/>
          </w:tcPr>
          <w:p w14:paraId="0BCBD7DE" w14:textId="77777777" w:rsidR="007C16E3" w:rsidRPr="006F0C67" w:rsidRDefault="007C16E3" w:rsidP="007C16E3">
            <w:pPr>
              <w:spacing w:before="20" w:after="2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25</w:t>
            </w:r>
          </w:p>
        </w:tc>
        <w:tc>
          <w:tcPr>
            <w:tcW w:w="905" w:type="pct"/>
            <w:shd w:val="clear" w:color="auto" w:fill="auto"/>
            <w:noWrap/>
            <w:vAlign w:val="bottom"/>
            <w:hideMark/>
          </w:tcPr>
          <w:p w14:paraId="262515C0" w14:textId="77777777" w:rsidR="007C16E3" w:rsidRPr="006F0C67" w:rsidRDefault="007C16E3" w:rsidP="007C16E3">
            <w:pPr>
              <w:spacing w:before="20" w:after="2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9</w:t>
            </w:r>
          </w:p>
        </w:tc>
        <w:tc>
          <w:tcPr>
            <w:tcW w:w="771" w:type="pct"/>
            <w:shd w:val="clear" w:color="auto" w:fill="auto"/>
            <w:noWrap/>
            <w:vAlign w:val="center"/>
            <w:hideMark/>
          </w:tcPr>
          <w:p w14:paraId="77C01FC4" w14:textId="77777777" w:rsidR="007C16E3" w:rsidRPr="006F0C67" w:rsidRDefault="007C16E3" w:rsidP="007C16E3">
            <w:pPr>
              <w:spacing w:before="20" w:after="2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76</w:t>
            </w:r>
          </w:p>
        </w:tc>
      </w:tr>
      <w:tr w:rsidR="007C16E3" w:rsidRPr="006F0C67" w14:paraId="0E52367A" w14:textId="77777777" w:rsidTr="007C16E3">
        <w:trPr>
          <w:trHeight w:val="336"/>
        </w:trPr>
        <w:tc>
          <w:tcPr>
            <w:tcW w:w="1402" w:type="pct"/>
            <w:shd w:val="clear" w:color="auto" w:fill="auto"/>
            <w:noWrap/>
            <w:vAlign w:val="bottom"/>
            <w:hideMark/>
          </w:tcPr>
          <w:p w14:paraId="42A69252" w14:textId="77777777" w:rsidR="007C16E3" w:rsidRPr="006F0C67" w:rsidRDefault="007C16E3" w:rsidP="007C16E3">
            <w:pPr>
              <w:spacing w:before="20" w:after="2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X. Lộc Châu</w:t>
            </w:r>
          </w:p>
        </w:tc>
        <w:tc>
          <w:tcPr>
            <w:tcW w:w="629" w:type="pct"/>
            <w:shd w:val="clear" w:color="auto" w:fill="auto"/>
            <w:noWrap/>
            <w:vAlign w:val="bottom"/>
            <w:hideMark/>
          </w:tcPr>
          <w:p w14:paraId="0B483DBE" w14:textId="77777777" w:rsidR="007C16E3" w:rsidRPr="006F0C67" w:rsidRDefault="007C16E3" w:rsidP="007C16E3">
            <w:pPr>
              <w:spacing w:before="20" w:after="2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59</w:t>
            </w:r>
          </w:p>
        </w:tc>
        <w:tc>
          <w:tcPr>
            <w:tcW w:w="1293" w:type="pct"/>
            <w:shd w:val="clear" w:color="auto" w:fill="auto"/>
            <w:noWrap/>
            <w:vAlign w:val="bottom"/>
            <w:hideMark/>
          </w:tcPr>
          <w:p w14:paraId="6D754F5A" w14:textId="77777777" w:rsidR="007C16E3" w:rsidRPr="006F0C67" w:rsidRDefault="007C16E3" w:rsidP="007C16E3">
            <w:pPr>
              <w:spacing w:before="20" w:after="2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34</w:t>
            </w:r>
          </w:p>
        </w:tc>
        <w:tc>
          <w:tcPr>
            <w:tcW w:w="905" w:type="pct"/>
            <w:shd w:val="clear" w:color="auto" w:fill="auto"/>
            <w:noWrap/>
            <w:vAlign w:val="bottom"/>
            <w:hideMark/>
          </w:tcPr>
          <w:p w14:paraId="48722BC7" w14:textId="77777777" w:rsidR="007C16E3" w:rsidRPr="006F0C67" w:rsidRDefault="007C16E3" w:rsidP="007C16E3">
            <w:pPr>
              <w:spacing w:before="20" w:after="2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11</w:t>
            </w:r>
          </w:p>
        </w:tc>
        <w:tc>
          <w:tcPr>
            <w:tcW w:w="771" w:type="pct"/>
            <w:shd w:val="clear" w:color="auto" w:fill="auto"/>
            <w:noWrap/>
            <w:vAlign w:val="center"/>
            <w:hideMark/>
          </w:tcPr>
          <w:p w14:paraId="5F064356" w14:textId="77777777" w:rsidR="007C16E3" w:rsidRPr="006F0C67" w:rsidRDefault="007C16E3" w:rsidP="007C16E3">
            <w:pPr>
              <w:spacing w:before="20" w:after="2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104</w:t>
            </w:r>
          </w:p>
        </w:tc>
      </w:tr>
      <w:tr w:rsidR="007C16E3" w:rsidRPr="006F0C67" w14:paraId="59B691A0" w14:textId="77777777" w:rsidTr="007C16E3">
        <w:trPr>
          <w:trHeight w:val="336"/>
        </w:trPr>
        <w:tc>
          <w:tcPr>
            <w:tcW w:w="1402" w:type="pct"/>
            <w:shd w:val="clear" w:color="auto" w:fill="auto"/>
            <w:noWrap/>
            <w:vAlign w:val="bottom"/>
            <w:hideMark/>
          </w:tcPr>
          <w:p w14:paraId="03009FF2" w14:textId="77777777" w:rsidR="007C16E3" w:rsidRPr="006F0C67" w:rsidRDefault="007C16E3" w:rsidP="007C16E3">
            <w:pPr>
              <w:spacing w:before="20" w:after="2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P. Lộc Nga</w:t>
            </w:r>
          </w:p>
        </w:tc>
        <w:tc>
          <w:tcPr>
            <w:tcW w:w="629" w:type="pct"/>
            <w:shd w:val="clear" w:color="auto" w:fill="auto"/>
            <w:noWrap/>
            <w:vAlign w:val="bottom"/>
            <w:hideMark/>
          </w:tcPr>
          <w:p w14:paraId="4A04AE2D" w14:textId="77777777" w:rsidR="007C16E3" w:rsidRPr="006F0C67" w:rsidRDefault="007C16E3" w:rsidP="007C16E3">
            <w:pPr>
              <w:spacing w:before="20" w:after="2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w:t>
            </w:r>
          </w:p>
        </w:tc>
        <w:tc>
          <w:tcPr>
            <w:tcW w:w="1293" w:type="pct"/>
            <w:shd w:val="clear" w:color="auto" w:fill="auto"/>
            <w:noWrap/>
            <w:vAlign w:val="bottom"/>
            <w:hideMark/>
          </w:tcPr>
          <w:p w14:paraId="309AD515" w14:textId="77777777" w:rsidR="007C16E3" w:rsidRPr="006F0C67" w:rsidRDefault="007C16E3" w:rsidP="007C16E3">
            <w:pPr>
              <w:spacing w:before="20" w:after="2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2</w:t>
            </w:r>
          </w:p>
        </w:tc>
        <w:tc>
          <w:tcPr>
            <w:tcW w:w="905" w:type="pct"/>
            <w:shd w:val="clear" w:color="auto" w:fill="auto"/>
            <w:noWrap/>
            <w:vAlign w:val="bottom"/>
            <w:hideMark/>
          </w:tcPr>
          <w:p w14:paraId="3EED6437" w14:textId="77777777" w:rsidR="007C16E3" w:rsidRPr="006F0C67" w:rsidRDefault="007C16E3" w:rsidP="007C16E3">
            <w:pPr>
              <w:spacing w:before="20" w:after="2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w:t>
            </w:r>
          </w:p>
        </w:tc>
        <w:tc>
          <w:tcPr>
            <w:tcW w:w="771" w:type="pct"/>
            <w:shd w:val="clear" w:color="auto" w:fill="auto"/>
            <w:noWrap/>
            <w:vAlign w:val="center"/>
            <w:hideMark/>
          </w:tcPr>
          <w:p w14:paraId="342A66CD" w14:textId="77777777" w:rsidR="007C16E3" w:rsidRPr="006F0C67" w:rsidRDefault="007C16E3" w:rsidP="007C16E3">
            <w:pPr>
              <w:spacing w:before="20" w:after="2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4</w:t>
            </w:r>
          </w:p>
        </w:tc>
      </w:tr>
      <w:tr w:rsidR="007C16E3" w:rsidRPr="006F0C67" w14:paraId="1E9691F0" w14:textId="77777777" w:rsidTr="007C16E3">
        <w:trPr>
          <w:trHeight w:val="336"/>
        </w:trPr>
        <w:tc>
          <w:tcPr>
            <w:tcW w:w="1402" w:type="pct"/>
            <w:shd w:val="clear" w:color="auto" w:fill="auto"/>
            <w:noWrap/>
            <w:vAlign w:val="bottom"/>
            <w:hideMark/>
          </w:tcPr>
          <w:p w14:paraId="4BFD8815" w14:textId="77777777" w:rsidR="007C16E3" w:rsidRPr="006F0C67" w:rsidRDefault="007C16E3" w:rsidP="007C16E3">
            <w:pPr>
              <w:spacing w:before="20" w:after="2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P. Lộc Sơn</w:t>
            </w:r>
          </w:p>
        </w:tc>
        <w:tc>
          <w:tcPr>
            <w:tcW w:w="629" w:type="pct"/>
            <w:shd w:val="clear" w:color="auto" w:fill="auto"/>
            <w:noWrap/>
            <w:vAlign w:val="center"/>
            <w:hideMark/>
          </w:tcPr>
          <w:p w14:paraId="585A691D" w14:textId="77777777" w:rsidR="007C16E3" w:rsidRPr="006F0C67" w:rsidRDefault="007C16E3" w:rsidP="007C16E3">
            <w:pPr>
              <w:spacing w:before="20" w:after="2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2</w:t>
            </w:r>
          </w:p>
        </w:tc>
        <w:tc>
          <w:tcPr>
            <w:tcW w:w="1293" w:type="pct"/>
            <w:shd w:val="clear" w:color="auto" w:fill="auto"/>
            <w:noWrap/>
            <w:vAlign w:val="center"/>
            <w:hideMark/>
          </w:tcPr>
          <w:p w14:paraId="1F7F756C" w14:textId="77777777" w:rsidR="007C16E3" w:rsidRPr="006F0C67" w:rsidRDefault="007C16E3" w:rsidP="007C16E3">
            <w:pPr>
              <w:spacing w:before="20" w:after="2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 </w:t>
            </w:r>
          </w:p>
        </w:tc>
        <w:tc>
          <w:tcPr>
            <w:tcW w:w="905" w:type="pct"/>
            <w:shd w:val="clear" w:color="auto" w:fill="auto"/>
            <w:noWrap/>
            <w:vAlign w:val="center"/>
            <w:hideMark/>
          </w:tcPr>
          <w:p w14:paraId="77C87BAF" w14:textId="77777777" w:rsidR="007C16E3" w:rsidRPr="006F0C67" w:rsidRDefault="007C16E3" w:rsidP="007C16E3">
            <w:pPr>
              <w:spacing w:before="20" w:after="2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 </w:t>
            </w:r>
          </w:p>
        </w:tc>
        <w:tc>
          <w:tcPr>
            <w:tcW w:w="771" w:type="pct"/>
            <w:shd w:val="clear" w:color="auto" w:fill="auto"/>
            <w:noWrap/>
            <w:vAlign w:val="center"/>
            <w:hideMark/>
          </w:tcPr>
          <w:p w14:paraId="613DE567" w14:textId="77777777" w:rsidR="007C16E3" w:rsidRPr="006F0C67" w:rsidRDefault="007C16E3" w:rsidP="007C16E3">
            <w:pPr>
              <w:spacing w:before="20" w:after="2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2</w:t>
            </w:r>
          </w:p>
        </w:tc>
      </w:tr>
      <w:tr w:rsidR="007C16E3" w:rsidRPr="006F0C67" w14:paraId="75C4A971" w14:textId="77777777" w:rsidTr="007C16E3">
        <w:trPr>
          <w:trHeight w:val="336"/>
        </w:trPr>
        <w:tc>
          <w:tcPr>
            <w:tcW w:w="1402" w:type="pct"/>
            <w:shd w:val="clear" w:color="auto" w:fill="auto"/>
            <w:noWrap/>
            <w:vAlign w:val="center"/>
            <w:hideMark/>
          </w:tcPr>
          <w:p w14:paraId="11695EC9" w14:textId="77777777" w:rsidR="007C16E3" w:rsidRPr="006F0C67" w:rsidRDefault="007C16E3" w:rsidP="007C16E3">
            <w:pPr>
              <w:spacing w:before="20" w:after="20" w:line="300" w:lineRule="auto"/>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Tổng (hộ)</w:t>
            </w:r>
          </w:p>
        </w:tc>
        <w:tc>
          <w:tcPr>
            <w:tcW w:w="629" w:type="pct"/>
            <w:shd w:val="clear" w:color="auto" w:fill="auto"/>
            <w:noWrap/>
            <w:vAlign w:val="bottom"/>
            <w:hideMark/>
          </w:tcPr>
          <w:p w14:paraId="1265FA26" w14:textId="77777777" w:rsidR="007C16E3" w:rsidRPr="006F0C67" w:rsidRDefault="007C16E3" w:rsidP="007C16E3">
            <w:pPr>
              <w:spacing w:before="20" w:after="20" w:line="300" w:lineRule="auto"/>
              <w:jc w:val="right"/>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106</w:t>
            </w:r>
          </w:p>
        </w:tc>
        <w:tc>
          <w:tcPr>
            <w:tcW w:w="1293" w:type="pct"/>
            <w:shd w:val="clear" w:color="auto" w:fill="auto"/>
            <w:noWrap/>
            <w:vAlign w:val="bottom"/>
            <w:hideMark/>
          </w:tcPr>
          <w:p w14:paraId="6D3A2EF6" w14:textId="77777777" w:rsidR="007C16E3" w:rsidRPr="006F0C67" w:rsidRDefault="007C16E3" w:rsidP="007C16E3">
            <w:pPr>
              <w:spacing w:before="20" w:after="20" w:line="300" w:lineRule="auto"/>
              <w:jc w:val="right"/>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63</w:t>
            </w:r>
          </w:p>
        </w:tc>
        <w:tc>
          <w:tcPr>
            <w:tcW w:w="905" w:type="pct"/>
            <w:shd w:val="clear" w:color="auto" w:fill="auto"/>
            <w:noWrap/>
            <w:vAlign w:val="bottom"/>
            <w:hideMark/>
          </w:tcPr>
          <w:p w14:paraId="6C28852E" w14:textId="77777777" w:rsidR="007C16E3" w:rsidRPr="006F0C67" w:rsidRDefault="007C16E3" w:rsidP="007C16E3">
            <w:pPr>
              <w:spacing w:before="20" w:after="20" w:line="300" w:lineRule="auto"/>
              <w:jc w:val="right"/>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21</w:t>
            </w:r>
          </w:p>
        </w:tc>
        <w:tc>
          <w:tcPr>
            <w:tcW w:w="771" w:type="pct"/>
            <w:shd w:val="clear" w:color="auto" w:fill="auto"/>
            <w:noWrap/>
            <w:vAlign w:val="center"/>
            <w:hideMark/>
          </w:tcPr>
          <w:p w14:paraId="698A329D" w14:textId="77777777" w:rsidR="007C16E3" w:rsidRPr="006F0C67" w:rsidRDefault="007C16E3" w:rsidP="007C16E3">
            <w:pPr>
              <w:spacing w:before="20" w:after="20" w:line="300" w:lineRule="auto"/>
              <w:jc w:val="right"/>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190</w:t>
            </w:r>
          </w:p>
        </w:tc>
      </w:tr>
      <w:tr w:rsidR="007C16E3" w:rsidRPr="006F0C67" w14:paraId="2505BA4B" w14:textId="77777777" w:rsidTr="002E4D9C">
        <w:trPr>
          <w:trHeight w:val="336"/>
        </w:trPr>
        <w:tc>
          <w:tcPr>
            <w:tcW w:w="5000" w:type="pct"/>
            <w:gridSpan w:val="5"/>
            <w:shd w:val="clear" w:color="auto" w:fill="auto"/>
            <w:noWrap/>
            <w:vAlign w:val="bottom"/>
            <w:hideMark/>
          </w:tcPr>
          <w:p w14:paraId="14A55049" w14:textId="77777777" w:rsidR="007C16E3" w:rsidRPr="006F0C67" w:rsidRDefault="007C16E3" w:rsidP="007C16E3">
            <w:pPr>
              <w:spacing w:before="20" w:after="20" w:line="300" w:lineRule="auto"/>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III. Kịch bản ngưỡng mưa thấp</w:t>
            </w:r>
          </w:p>
        </w:tc>
      </w:tr>
      <w:tr w:rsidR="007C16E3" w:rsidRPr="006F0C67" w14:paraId="398E85E1" w14:textId="77777777" w:rsidTr="002E4D9C">
        <w:trPr>
          <w:trHeight w:val="336"/>
        </w:trPr>
        <w:tc>
          <w:tcPr>
            <w:tcW w:w="1402" w:type="pct"/>
            <w:vMerge w:val="restart"/>
            <w:shd w:val="clear" w:color="auto" w:fill="auto"/>
            <w:vAlign w:val="center"/>
            <w:hideMark/>
          </w:tcPr>
          <w:p w14:paraId="67C88471" w14:textId="77777777" w:rsidR="007C16E3" w:rsidRPr="006F0C67" w:rsidRDefault="007C16E3" w:rsidP="007C16E3">
            <w:pPr>
              <w:spacing w:before="20" w:after="20" w:line="300" w:lineRule="auto"/>
              <w:jc w:val="center"/>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Xã, Phường, TT</w:t>
            </w:r>
          </w:p>
        </w:tc>
        <w:tc>
          <w:tcPr>
            <w:tcW w:w="2827" w:type="pct"/>
            <w:gridSpan w:val="3"/>
            <w:shd w:val="clear" w:color="auto" w:fill="auto"/>
            <w:noWrap/>
            <w:vAlign w:val="center"/>
            <w:hideMark/>
          </w:tcPr>
          <w:p w14:paraId="128DE1E8" w14:textId="77777777" w:rsidR="007C16E3" w:rsidRPr="006F0C67" w:rsidRDefault="007C16E3" w:rsidP="007C16E3">
            <w:pPr>
              <w:spacing w:before="20" w:after="20" w:line="300" w:lineRule="auto"/>
              <w:jc w:val="center"/>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Số hộ bị ngập với từng cấp ngập (hộ)</w:t>
            </w:r>
          </w:p>
        </w:tc>
        <w:tc>
          <w:tcPr>
            <w:tcW w:w="771" w:type="pct"/>
            <w:vMerge w:val="restart"/>
            <w:shd w:val="clear" w:color="auto" w:fill="auto"/>
            <w:noWrap/>
            <w:vAlign w:val="center"/>
            <w:hideMark/>
          </w:tcPr>
          <w:p w14:paraId="6820489C" w14:textId="77777777" w:rsidR="007C16E3" w:rsidRPr="006F0C67" w:rsidRDefault="007C16E3" w:rsidP="007C16E3">
            <w:pPr>
              <w:spacing w:before="20" w:after="20" w:line="300" w:lineRule="auto"/>
              <w:jc w:val="center"/>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Tổng (hộ)</w:t>
            </w:r>
          </w:p>
        </w:tc>
      </w:tr>
      <w:tr w:rsidR="007C16E3" w:rsidRPr="006F0C67" w14:paraId="7B166017" w14:textId="77777777" w:rsidTr="007C16E3">
        <w:trPr>
          <w:trHeight w:val="336"/>
        </w:trPr>
        <w:tc>
          <w:tcPr>
            <w:tcW w:w="1402" w:type="pct"/>
            <w:vMerge/>
            <w:vAlign w:val="center"/>
            <w:hideMark/>
          </w:tcPr>
          <w:p w14:paraId="2BB2D039" w14:textId="77777777" w:rsidR="007C16E3" w:rsidRPr="006F0C67" w:rsidRDefault="007C16E3" w:rsidP="007C16E3">
            <w:pPr>
              <w:spacing w:before="20" w:after="20" w:line="300" w:lineRule="auto"/>
              <w:rPr>
                <w:rFonts w:ascii="Times New Roman" w:eastAsia="Times New Roman" w:hAnsi="Times New Roman" w:cs="Times New Roman"/>
                <w:b/>
                <w:bCs/>
                <w:color w:val="000000"/>
                <w:sz w:val="24"/>
                <w:szCs w:val="24"/>
              </w:rPr>
            </w:pPr>
          </w:p>
        </w:tc>
        <w:tc>
          <w:tcPr>
            <w:tcW w:w="629" w:type="pct"/>
            <w:shd w:val="clear" w:color="auto" w:fill="auto"/>
            <w:noWrap/>
            <w:vAlign w:val="center"/>
            <w:hideMark/>
          </w:tcPr>
          <w:p w14:paraId="05EAD920" w14:textId="77777777" w:rsidR="007C16E3" w:rsidRPr="006F0C67" w:rsidRDefault="007C16E3" w:rsidP="007C16E3">
            <w:pPr>
              <w:spacing w:before="20" w:after="2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Ngập ít</w:t>
            </w:r>
          </w:p>
        </w:tc>
        <w:tc>
          <w:tcPr>
            <w:tcW w:w="1293" w:type="pct"/>
            <w:shd w:val="clear" w:color="auto" w:fill="auto"/>
            <w:noWrap/>
            <w:vAlign w:val="center"/>
            <w:hideMark/>
          </w:tcPr>
          <w:p w14:paraId="1D985FDE" w14:textId="77777777" w:rsidR="007C16E3" w:rsidRPr="006F0C67" w:rsidRDefault="007C16E3" w:rsidP="007C16E3">
            <w:pPr>
              <w:spacing w:before="20" w:after="2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Ngậptrung bình</w:t>
            </w:r>
          </w:p>
        </w:tc>
        <w:tc>
          <w:tcPr>
            <w:tcW w:w="905" w:type="pct"/>
            <w:shd w:val="clear" w:color="auto" w:fill="auto"/>
            <w:noWrap/>
            <w:vAlign w:val="center"/>
            <w:hideMark/>
          </w:tcPr>
          <w:p w14:paraId="79A286CF" w14:textId="77777777" w:rsidR="007C16E3" w:rsidRPr="006F0C67" w:rsidRDefault="007C16E3" w:rsidP="007C16E3">
            <w:pPr>
              <w:spacing w:before="20" w:after="2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Ngập nặng</w:t>
            </w:r>
          </w:p>
        </w:tc>
        <w:tc>
          <w:tcPr>
            <w:tcW w:w="771" w:type="pct"/>
            <w:vMerge/>
            <w:vAlign w:val="center"/>
            <w:hideMark/>
          </w:tcPr>
          <w:p w14:paraId="6B1AB81F" w14:textId="77777777" w:rsidR="007C16E3" w:rsidRPr="006F0C67" w:rsidRDefault="007C16E3" w:rsidP="007C16E3">
            <w:pPr>
              <w:spacing w:before="20" w:after="20" w:line="300" w:lineRule="auto"/>
              <w:rPr>
                <w:rFonts w:ascii="Times New Roman" w:eastAsia="Times New Roman" w:hAnsi="Times New Roman" w:cs="Times New Roman"/>
                <w:b/>
                <w:bCs/>
                <w:color w:val="000000"/>
                <w:sz w:val="24"/>
                <w:szCs w:val="24"/>
              </w:rPr>
            </w:pPr>
          </w:p>
        </w:tc>
      </w:tr>
      <w:tr w:rsidR="007C16E3" w:rsidRPr="006F0C67" w14:paraId="5109D698" w14:textId="77777777" w:rsidTr="007C16E3">
        <w:trPr>
          <w:trHeight w:val="336"/>
        </w:trPr>
        <w:tc>
          <w:tcPr>
            <w:tcW w:w="1402" w:type="pct"/>
            <w:shd w:val="clear" w:color="auto" w:fill="auto"/>
            <w:noWrap/>
            <w:vAlign w:val="bottom"/>
            <w:hideMark/>
          </w:tcPr>
          <w:p w14:paraId="247142AD" w14:textId="77777777" w:rsidR="007C16E3" w:rsidRPr="006F0C67" w:rsidRDefault="007C16E3" w:rsidP="007C16E3">
            <w:pPr>
              <w:spacing w:before="20" w:after="2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P. B' Lao</w:t>
            </w:r>
          </w:p>
        </w:tc>
        <w:tc>
          <w:tcPr>
            <w:tcW w:w="629" w:type="pct"/>
            <w:shd w:val="clear" w:color="auto" w:fill="auto"/>
            <w:noWrap/>
            <w:vAlign w:val="bottom"/>
            <w:hideMark/>
          </w:tcPr>
          <w:p w14:paraId="2817A51D" w14:textId="77777777" w:rsidR="007C16E3" w:rsidRPr="006F0C67" w:rsidRDefault="007C16E3" w:rsidP="007C16E3">
            <w:pPr>
              <w:spacing w:before="20" w:after="2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w:t>
            </w:r>
          </w:p>
        </w:tc>
        <w:tc>
          <w:tcPr>
            <w:tcW w:w="1293" w:type="pct"/>
            <w:shd w:val="clear" w:color="auto" w:fill="auto"/>
            <w:noWrap/>
            <w:vAlign w:val="bottom"/>
            <w:hideMark/>
          </w:tcPr>
          <w:p w14:paraId="2E262134" w14:textId="77777777" w:rsidR="007C16E3" w:rsidRPr="006F0C67" w:rsidRDefault="007C16E3" w:rsidP="007C16E3">
            <w:pPr>
              <w:spacing w:before="20" w:after="2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w:t>
            </w:r>
          </w:p>
        </w:tc>
        <w:tc>
          <w:tcPr>
            <w:tcW w:w="905" w:type="pct"/>
            <w:shd w:val="clear" w:color="auto" w:fill="auto"/>
            <w:noWrap/>
            <w:vAlign w:val="bottom"/>
            <w:hideMark/>
          </w:tcPr>
          <w:p w14:paraId="07D48F4D" w14:textId="77777777" w:rsidR="007C16E3" w:rsidRPr="006F0C67" w:rsidRDefault="007C16E3" w:rsidP="007C16E3">
            <w:pPr>
              <w:spacing w:before="20" w:after="2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 </w:t>
            </w:r>
          </w:p>
        </w:tc>
        <w:tc>
          <w:tcPr>
            <w:tcW w:w="771" w:type="pct"/>
            <w:shd w:val="clear" w:color="auto" w:fill="auto"/>
            <w:noWrap/>
            <w:vAlign w:val="center"/>
            <w:hideMark/>
          </w:tcPr>
          <w:p w14:paraId="008A346C" w14:textId="77777777" w:rsidR="007C16E3" w:rsidRPr="006F0C67" w:rsidRDefault="007C16E3" w:rsidP="007C16E3">
            <w:pPr>
              <w:spacing w:before="20" w:after="2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2</w:t>
            </w:r>
          </w:p>
        </w:tc>
      </w:tr>
      <w:tr w:rsidR="007C16E3" w:rsidRPr="006F0C67" w14:paraId="172E717F" w14:textId="77777777" w:rsidTr="007C16E3">
        <w:trPr>
          <w:trHeight w:val="336"/>
        </w:trPr>
        <w:tc>
          <w:tcPr>
            <w:tcW w:w="1402" w:type="pct"/>
            <w:shd w:val="clear" w:color="auto" w:fill="auto"/>
            <w:noWrap/>
            <w:vAlign w:val="bottom"/>
            <w:hideMark/>
          </w:tcPr>
          <w:p w14:paraId="017A6A61" w14:textId="77777777" w:rsidR="007C16E3" w:rsidRPr="006F0C67" w:rsidRDefault="007C16E3" w:rsidP="007C16E3">
            <w:pPr>
              <w:spacing w:before="20" w:after="2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X. Đại Lào</w:t>
            </w:r>
          </w:p>
        </w:tc>
        <w:tc>
          <w:tcPr>
            <w:tcW w:w="629" w:type="pct"/>
            <w:shd w:val="clear" w:color="auto" w:fill="auto"/>
            <w:noWrap/>
            <w:vAlign w:val="bottom"/>
            <w:hideMark/>
          </w:tcPr>
          <w:p w14:paraId="504FAC0E" w14:textId="77777777" w:rsidR="007C16E3" w:rsidRPr="006F0C67" w:rsidRDefault="007C16E3" w:rsidP="007C16E3">
            <w:pPr>
              <w:spacing w:before="20" w:after="2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36</w:t>
            </w:r>
          </w:p>
        </w:tc>
        <w:tc>
          <w:tcPr>
            <w:tcW w:w="1293" w:type="pct"/>
            <w:shd w:val="clear" w:color="auto" w:fill="auto"/>
            <w:noWrap/>
            <w:vAlign w:val="bottom"/>
            <w:hideMark/>
          </w:tcPr>
          <w:p w14:paraId="1B88845C" w14:textId="77777777" w:rsidR="007C16E3" w:rsidRPr="006F0C67" w:rsidRDefault="007C16E3" w:rsidP="007C16E3">
            <w:pPr>
              <w:spacing w:before="20" w:after="2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20</w:t>
            </w:r>
          </w:p>
        </w:tc>
        <w:tc>
          <w:tcPr>
            <w:tcW w:w="905" w:type="pct"/>
            <w:shd w:val="clear" w:color="auto" w:fill="auto"/>
            <w:noWrap/>
            <w:vAlign w:val="bottom"/>
            <w:hideMark/>
          </w:tcPr>
          <w:p w14:paraId="5F4A723F" w14:textId="77777777" w:rsidR="007C16E3" w:rsidRPr="006F0C67" w:rsidRDefault="007C16E3" w:rsidP="007C16E3">
            <w:pPr>
              <w:spacing w:before="20" w:after="2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7</w:t>
            </w:r>
          </w:p>
        </w:tc>
        <w:tc>
          <w:tcPr>
            <w:tcW w:w="771" w:type="pct"/>
            <w:shd w:val="clear" w:color="auto" w:fill="auto"/>
            <w:noWrap/>
            <w:vAlign w:val="center"/>
            <w:hideMark/>
          </w:tcPr>
          <w:p w14:paraId="460DB6E6" w14:textId="77777777" w:rsidR="007C16E3" w:rsidRPr="006F0C67" w:rsidRDefault="007C16E3" w:rsidP="007C16E3">
            <w:pPr>
              <w:spacing w:before="20" w:after="2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63</w:t>
            </w:r>
          </w:p>
        </w:tc>
      </w:tr>
      <w:tr w:rsidR="007C16E3" w:rsidRPr="006F0C67" w14:paraId="6D319765" w14:textId="77777777" w:rsidTr="007C16E3">
        <w:trPr>
          <w:trHeight w:val="336"/>
        </w:trPr>
        <w:tc>
          <w:tcPr>
            <w:tcW w:w="1402" w:type="pct"/>
            <w:shd w:val="clear" w:color="auto" w:fill="auto"/>
            <w:noWrap/>
            <w:vAlign w:val="bottom"/>
            <w:hideMark/>
          </w:tcPr>
          <w:p w14:paraId="6BC4C3BD" w14:textId="77777777" w:rsidR="007C16E3" w:rsidRPr="006F0C67" w:rsidRDefault="007C16E3" w:rsidP="007C16E3">
            <w:pPr>
              <w:spacing w:before="20" w:after="2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X. Lộc Châu</w:t>
            </w:r>
          </w:p>
        </w:tc>
        <w:tc>
          <w:tcPr>
            <w:tcW w:w="629" w:type="pct"/>
            <w:shd w:val="clear" w:color="auto" w:fill="auto"/>
            <w:noWrap/>
            <w:vAlign w:val="bottom"/>
            <w:hideMark/>
          </w:tcPr>
          <w:p w14:paraId="7696291C" w14:textId="77777777" w:rsidR="007C16E3" w:rsidRPr="006F0C67" w:rsidRDefault="007C16E3" w:rsidP="007C16E3">
            <w:pPr>
              <w:spacing w:before="20" w:after="2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39</w:t>
            </w:r>
          </w:p>
        </w:tc>
        <w:tc>
          <w:tcPr>
            <w:tcW w:w="1293" w:type="pct"/>
            <w:shd w:val="clear" w:color="auto" w:fill="auto"/>
            <w:noWrap/>
            <w:vAlign w:val="bottom"/>
            <w:hideMark/>
          </w:tcPr>
          <w:p w14:paraId="79B41652" w14:textId="77777777" w:rsidR="007C16E3" w:rsidRPr="006F0C67" w:rsidRDefault="007C16E3" w:rsidP="007C16E3">
            <w:pPr>
              <w:spacing w:before="20" w:after="2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22</w:t>
            </w:r>
          </w:p>
        </w:tc>
        <w:tc>
          <w:tcPr>
            <w:tcW w:w="905" w:type="pct"/>
            <w:shd w:val="clear" w:color="auto" w:fill="auto"/>
            <w:noWrap/>
            <w:vAlign w:val="bottom"/>
            <w:hideMark/>
          </w:tcPr>
          <w:p w14:paraId="0CC95170" w14:textId="77777777" w:rsidR="007C16E3" w:rsidRPr="006F0C67" w:rsidRDefault="007C16E3" w:rsidP="007C16E3">
            <w:pPr>
              <w:spacing w:before="20" w:after="2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3</w:t>
            </w:r>
          </w:p>
        </w:tc>
        <w:tc>
          <w:tcPr>
            <w:tcW w:w="771" w:type="pct"/>
            <w:shd w:val="clear" w:color="auto" w:fill="auto"/>
            <w:noWrap/>
            <w:vAlign w:val="center"/>
            <w:hideMark/>
          </w:tcPr>
          <w:p w14:paraId="2245DCBA" w14:textId="77777777" w:rsidR="007C16E3" w:rsidRPr="006F0C67" w:rsidRDefault="007C16E3" w:rsidP="007C16E3">
            <w:pPr>
              <w:spacing w:before="20" w:after="20" w:line="300" w:lineRule="auto"/>
              <w:jc w:val="right"/>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64</w:t>
            </w:r>
          </w:p>
        </w:tc>
      </w:tr>
      <w:tr w:rsidR="007C16E3" w:rsidRPr="006F0C67" w14:paraId="6616F9FC" w14:textId="77777777" w:rsidTr="007C16E3">
        <w:trPr>
          <w:trHeight w:val="336"/>
        </w:trPr>
        <w:tc>
          <w:tcPr>
            <w:tcW w:w="1402" w:type="pct"/>
            <w:shd w:val="clear" w:color="auto" w:fill="auto"/>
            <w:noWrap/>
            <w:vAlign w:val="center"/>
            <w:hideMark/>
          </w:tcPr>
          <w:p w14:paraId="2289F701" w14:textId="77777777" w:rsidR="007C16E3" w:rsidRPr="006F0C67" w:rsidRDefault="007C16E3" w:rsidP="007C16E3">
            <w:pPr>
              <w:spacing w:before="20" w:after="20" w:line="300" w:lineRule="auto"/>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Tổng (hộ)</w:t>
            </w:r>
          </w:p>
        </w:tc>
        <w:tc>
          <w:tcPr>
            <w:tcW w:w="629" w:type="pct"/>
            <w:shd w:val="clear" w:color="auto" w:fill="auto"/>
            <w:noWrap/>
            <w:vAlign w:val="center"/>
            <w:hideMark/>
          </w:tcPr>
          <w:p w14:paraId="21D597D7" w14:textId="77777777" w:rsidR="007C16E3" w:rsidRPr="006F0C67" w:rsidRDefault="007C16E3" w:rsidP="007C16E3">
            <w:pPr>
              <w:spacing w:before="20" w:after="20" w:line="300" w:lineRule="auto"/>
              <w:jc w:val="right"/>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76</w:t>
            </w:r>
          </w:p>
        </w:tc>
        <w:tc>
          <w:tcPr>
            <w:tcW w:w="1293" w:type="pct"/>
            <w:shd w:val="clear" w:color="auto" w:fill="auto"/>
            <w:noWrap/>
            <w:vAlign w:val="center"/>
            <w:hideMark/>
          </w:tcPr>
          <w:p w14:paraId="1A2EC89B" w14:textId="77777777" w:rsidR="007C16E3" w:rsidRPr="006F0C67" w:rsidRDefault="007C16E3" w:rsidP="007C16E3">
            <w:pPr>
              <w:spacing w:before="20" w:after="20" w:line="300" w:lineRule="auto"/>
              <w:jc w:val="right"/>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43</w:t>
            </w:r>
          </w:p>
        </w:tc>
        <w:tc>
          <w:tcPr>
            <w:tcW w:w="905" w:type="pct"/>
            <w:shd w:val="clear" w:color="auto" w:fill="auto"/>
            <w:noWrap/>
            <w:vAlign w:val="center"/>
            <w:hideMark/>
          </w:tcPr>
          <w:p w14:paraId="0FD2B050" w14:textId="77777777" w:rsidR="007C16E3" w:rsidRPr="006F0C67" w:rsidRDefault="007C16E3" w:rsidP="007C16E3">
            <w:pPr>
              <w:spacing w:before="20" w:after="20" w:line="300" w:lineRule="auto"/>
              <w:jc w:val="right"/>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10</w:t>
            </w:r>
          </w:p>
        </w:tc>
        <w:tc>
          <w:tcPr>
            <w:tcW w:w="771" w:type="pct"/>
            <w:shd w:val="clear" w:color="auto" w:fill="auto"/>
            <w:noWrap/>
            <w:vAlign w:val="center"/>
            <w:hideMark/>
          </w:tcPr>
          <w:p w14:paraId="20C2A3EA" w14:textId="77777777" w:rsidR="007C16E3" w:rsidRPr="006F0C67" w:rsidRDefault="007C16E3" w:rsidP="007C16E3">
            <w:pPr>
              <w:spacing w:before="20" w:after="20" w:line="300" w:lineRule="auto"/>
              <w:jc w:val="right"/>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129</w:t>
            </w:r>
          </w:p>
        </w:tc>
      </w:tr>
    </w:tbl>
    <w:p w14:paraId="658E476B" w14:textId="455AC6C3" w:rsidR="007C16E3" w:rsidRPr="006F0C67" w:rsidRDefault="007C16E3" w:rsidP="007C16E3">
      <w:pPr>
        <w:spacing w:before="60" w:after="60" w:line="300" w:lineRule="auto"/>
        <w:ind w:firstLine="567"/>
        <w:jc w:val="center"/>
        <w:rPr>
          <w:rFonts w:ascii="Times New Roman" w:eastAsia="Times New Roman" w:hAnsi="Times New Roman" w:cs="Times New Roman"/>
          <w:b/>
          <w:i/>
          <w:iCs/>
          <w:sz w:val="26"/>
          <w:szCs w:val="26"/>
          <w:lang w:val="pt-BR"/>
        </w:rPr>
      </w:pPr>
      <w:bookmarkStart w:id="18" w:name="_Toc62292595"/>
      <w:r w:rsidRPr="006F0C67">
        <w:rPr>
          <w:rFonts w:ascii="Times New Roman" w:eastAsia="Times New Roman" w:hAnsi="Times New Roman" w:cs="Times New Roman"/>
          <w:i/>
          <w:iCs/>
          <w:sz w:val="26"/>
          <w:szCs w:val="26"/>
        </w:rPr>
        <w:t>Bảng t</w:t>
      </w:r>
      <w:r w:rsidRPr="006F0C67">
        <w:rPr>
          <w:rFonts w:ascii="Times New Roman" w:eastAsia="Times New Roman" w:hAnsi="Times New Roman" w:cs="Times New Roman"/>
          <w:i/>
          <w:iCs/>
          <w:sz w:val="26"/>
          <w:szCs w:val="26"/>
          <w:lang w:val="pt-BR"/>
        </w:rPr>
        <w:t>hống kê cơ sở hạ tầng bị ảnh hưởng ngập lụt</w:t>
      </w:r>
      <w:bookmarkEnd w:id="18"/>
      <w:r w:rsidRPr="006F0C67">
        <w:rPr>
          <w:rFonts w:ascii="Times New Roman" w:eastAsia="Times New Roman" w:hAnsi="Times New Roman" w:cs="Times New Roman"/>
          <w:i/>
          <w:iCs/>
          <w:sz w:val="26"/>
          <w:szCs w:val="26"/>
          <w:lang w:val="pt-BR"/>
        </w:rPr>
        <w:t xml:space="preserve"> tại thành phố Bảo Lộc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4939"/>
        <w:gridCol w:w="1481"/>
        <w:gridCol w:w="2123"/>
      </w:tblGrid>
      <w:tr w:rsidR="007C16E3" w:rsidRPr="006F0C67" w14:paraId="2A335445" w14:textId="77777777" w:rsidTr="002E4D9C">
        <w:trPr>
          <w:trHeight w:val="336"/>
        </w:trPr>
        <w:tc>
          <w:tcPr>
            <w:tcW w:w="5000" w:type="pct"/>
            <w:gridSpan w:val="4"/>
            <w:shd w:val="clear" w:color="auto" w:fill="auto"/>
            <w:noWrap/>
            <w:vAlign w:val="bottom"/>
            <w:hideMark/>
          </w:tcPr>
          <w:p w14:paraId="039C9CAD" w14:textId="77777777" w:rsidR="007C16E3" w:rsidRPr="006F0C67" w:rsidRDefault="007C16E3" w:rsidP="007C16E3">
            <w:pPr>
              <w:spacing w:before="20" w:after="20" w:line="300" w:lineRule="auto"/>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I. Kịch bản ngưỡng mưa cao</w:t>
            </w:r>
          </w:p>
        </w:tc>
      </w:tr>
      <w:tr w:rsidR="007C16E3" w:rsidRPr="006F0C67" w14:paraId="19110CAF" w14:textId="77777777" w:rsidTr="007C16E3">
        <w:trPr>
          <w:trHeight w:val="336"/>
        </w:trPr>
        <w:tc>
          <w:tcPr>
            <w:tcW w:w="401" w:type="pct"/>
            <w:shd w:val="clear" w:color="auto" w:fill="auto"/>
            <w:noWrap/>
            <w:vAlign w:val="bottom"/>
            <w:hideMark/>
          </w:tcPr>
          <w:p w14:paraId="0E349B9E" w14:textId="77777777" w:rsidR="007C16E3" w:rsidRPr="006F0C67" w:rsidRDefault="007C16E3" w:rsidP="007C16E3">
            <w:pPr>
              <w:spacing w:before="20" w:after="20" w:line="300" w:lineRule="auto"/>
              <w:jc w:val="center"/>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lastRenderedPageBreak/>
              <w:t>STT</w:t>
            </w:r>
          </w:p>
        </w:tc>
        <w:tc>
          <w:tcPr>
            <w:tcW w:w="2659" w:type="pct"/>
            <w:shd w:val="clear" w:color="auto" w:fill="auto"/>
            <w:noWrap/>
            <w:vAlign w:val="bottom"/>
            <w:hideMark/>
          </w:tcPr>
          <w:p w14:paraId="1342A799" w14:textId="77777777" w:rsidR="007C16E3" w:rsidRPr="006F0C67" w:rsidRDefault="007C16E3" w:rsidP="007C16E3">
            <w:pPr>
              <w:spacing w:before="20" w:after="20" w:line="300" w:lineRule="auto"/>
              <w:jc w:val="center"/>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KHU CHỨC NĂNG BỊ NGẬP</w:t>
            </w:r>
          </w:p>
        </w:tc>
        <w:tc>
          <w:tcPr>
            <w:tcW w:w="797" w:type="pct"/>
            <w:shd w:val="clear" w:color="auto" w:fill="auto"/>
            <w:noWrap/>
            <w:vAlign w:val="bottom"/>
            <w:hideMark/>
          </w:tcPr>
          <w:p w14:paraId="7F245455" w14:textId="0D4D6E39" w:rsidR="007C16E3" w:rsidRPr="006F0C67" w:rsidRDefault="007C16E3" w:rsidP="007C16E3">
            <w:pPr>
              <w:spacing w:before="20" w:after="20" w:line="300" w:lineRule="auto"/>
              <w:jc w:val="center"/>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Xã, Phường</w:t>
            </w:r>
          </w:p>
        </w:tc>
        <w:tc>
          <w:tcPr>
            <w:tcW w:w="1143" w:type="pct"/>
            <w:shd w:val="clear" w:color="auto" w:fill="auto"/>
            <w:noWrap/>
            <w:vAlign w:val="bottom"/>
            <w:hideMark/>
          </w:tcPr>
          <w:p w14:paraId="2FC44ED5" w14:textId="77777777" w:rsidR="007C16E3" w:rsidRPr="006F0C67" w:rsidRDefault="007C16E3" w:rsidP="007C16E3">
            <w:pPr>
              <w:spacing w:before="20" w:after="20" w:line="300" w:lineRule="auto"/>
              <w:jc w:val="center"/>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Mức ngập</w:t>
            </w:r>
          </w:p>
        </w:tc>
      </w:tr>
      <w:tr w:rsidR="007C16E3" w:rsidRPr="006F0C67" w14:paraId="7CC653BD" w14:textId="77777777" w:rsidTr="007C16E3">
        <w:trPr>
          <w:trHeight w:val="336"/>
        </w:trPr>
        <w:tc>
          <w:tcPr>
            <w:tcW w:w="401" w:type="pct"/>
            <w:shd w:val="clear" w:color="auto" w:fill="auto"/>
            <w:noWrap/>
            <w:vAlign w:val="bottom"/>
            <w:hideMark/>
          </w:tcPr>
          <w:p w14:paraId="3E205E1B" w14:textId="77777777" w:rsidR="007C16E3" w:rsidRPr="006F0C67" w:rsidRDefault="007C16E3" w:rsidP="007C16E3">
            <w:pPr>
              <w:spacing w:before="20" w:after="20" w:line="300" w:lineRule="auto"/>
              <w:jc w:val="center"/>
              <w:rPr>
                <w:rFonts w:ascii="Times New Roman" w:eastAsia="Times New Roman" w:hAnsi="Times New Roman" w:cs="Times New Roman"/>
                <w:bCs/>
                <w:color w:val="000000"/>
                <w:sz w:val="24"/>
                <w:szCs w:val="24"/>
              </w:rPr>
            </w:pPr>
            <w:r w:rsidRPr="006F0C67">
              <w:rPr>
                <w:rFonts w:ascii="Times New Roman" w:eastAsia="Times New Roman" w:hAnsi="Times New Roman" w:cs="Times New Roman"/>
                <w:bCs/>
                <w:color w:val="000000"/>
                <w:sz w:val="24"/>
                <w:szCs w:val="24"/>
              </w:rPr>
              <w:t>1</w:t>
            </w:r>
          </w:p>
        </w:tc>
        <w:tc>
          <w:tcPr>
            <w:tcW w:w="2659" w:type="pct"/>
            <w:shd w:val="clear" w:color="auto" w:fill="auto"/>
            <w:noWrap/>
            <w:vAlign w:val="bottom"/>
            <w:hideMark/>
          </w:tcPr>
          <w:p w14:paraId="7AC7050D" w14:textId="47CCD790" w:rsidR="007C16E3" w:rsidRPr="006F0C67" w:rsidRDefault="007C16E3" w:rsidP="007C16E3">
            <w:pPr>
              <w:spacing w:before="20" w:after="20" w:line="300" w:lineRule="auto"/>
              <w:rPr>
                <w:rFonts w:ascii="Times New Roman" w:eastAsia="Times New Roman" w:hAnsi="Times New Roman" w:cs="Times New Roman"/>
                <w:bCs/>
                <w:color w:val="000000"/>
                <w:sz w:val="24"/>
                <w:szCs w:val="24"/>
              </w:rPr>
            </w:pPr>
            <w:r w:rsidRPr="006F0C67">
              <w:rPr>
                <w:rFonts w:ascii="Times New Roman" w:eastAsia="Times New Roman" w:hAnsi="Times New Roman" w:cs="Times New Roman"/>
                <w:bCs/>
                <w:color w:val="000000"/>
                <w:sz w:val="24"/>
                <w:szCs w:val="24"/>
              </w:rPr>
              <w:t>Trường tiểu học Võ Thị Sáu</w:t>
            </w:r>
          </w:p>
        </w:tc>
        <w:tc>
          <w:tcPr>
            <w:tcW w:w="797" w:type="pct"/>
            <w:shd w:val="clear" w:color="auto" w:fill="auto"/>
            <w:noWrap/>
            <w:vAlign w:val="bottom"/>
            <w:hideMark/>
          </w:tcPr>
          <w:p w14:paraId="4019BC5C" w14:textId="77777777" w:rsidR="007C16E3" w:rsidRPr="006F0C67" w:rsidRDefault="007C16E3" w:rsidP="007C16E3">
            <w:pPr>
              <w:spacing w:before="20" w:after="20" w:line="300" w:lineRule="auto"/>
              <w:rPr>
                <w:rFonts w:ascii="Times New Roman" w:eastAsia="Times New Roman" w:hAnsi="Times New Roman" w:cs="Times New Roman"/>
                <w:bCs/>
                <w:color w:val="000000"/>
                <w:sz w:val="24"/>
                <w:szCs w:val="24"/>
              </w:rPr>
            </w:pPr>
            <w:r w:rsidRPr="006F0C67">
              <w:rPr>
                <w:rFonts w:ascii="Times New Roman" w:eastAsia="Times New Roman" w:hAnsi="Times New Roman" w:cs="Times New Roman"/>
                <w:bCs/>
                <w:color w:val="000000"/>
                <w:sz w:val="24"/>
                <w:szCs w:val="24"/>
              </w:rPr>
              <w:t>X. Đại Lào</w:t>
            </w:r>
          </w:p>
        </w:tc>
        <w:tc>
          <w:tcPr>
            <w:tcW w:w="1143" w:type="pct"/>
            <w:shd w:val="clear" w:color="auto" w:fill="auto"/>
            <w:noWrap/>
            <w:vAlign w:val="bottom"/>
            <w:hideMark/>
          </w:tcPr>
          <w:p w14:paraId="365BD9FB" w14:textId="77777777" w:rsidR="007C16E3" w:rsidRPr="006F0C67" w:rsidRDefault="007C16E3" w:rsidP="007C16E3">
            <w:pPr>
              <w:spacing w:before="20" w:after="20" w:line="300" w:lineRule="auto"/>
              <w:rPr>
                <w:rFonts w:ascii="Times New Roman" w:eastAsia="Times New Roman" w:hAnsi="Times New Roman" w:cs="Times New Roman"/>
                <w:bCs/>
                <w:color w:val="000000"/>
                <w:sz w:val="24"/>
                <w:szCs w:val="24"/>
              </w:rPr>
            </w:pPr>
            <w:r w:rsidRPr="006F0C67">
              <w:rPr>
                <w:rFonts w:ascii="Times New Roman" w:eastAsia="Times New Roman" w:hAnsi="Times New Roman" w:cs="Times New Roman"/>
                <w:bCs/>
                <w:color w:val="000000"/>
                <w:sz w:val="24"/>
                <w:szCs w:val="24"/>
              </w:rPr>
              <w:t>Ngập trung bình</w:t>
            </w:r>
          </w:p>
        </w:tc>
      </w:tr>
      <w:tr w:rsidR="007C16E3" w:rsidRPr="006F0C67" w14:paraId="5749FA33" w14:textId="77777777" w:rsidTr="007C16E3">
        <w:trPr>
          <w:trHeight w:val="336"/>
        </w:trPr>
        <w:tc>
          <w:tcPr>
            <w:tcW w:w="401" w:type="pct"/>
            <w:shd w:val="clear" w:color="auto" w:fill="auto"/>
            <w:noWrap/>
            <w:vAlign w:val="bottom"/>
            <w:hideMark/>
          </w:tcPr>
          <w:p w14:paraId="5F876688" w14:textId="77777777" w:rsidR="007C16E3" w:rsidRPr="006F0C67" w:rsidRDefault="007C16E3" w:rsidP="007C16E3">
            <w:pPr>
              <w:spacing w:before="20" w:after="20" w:line="300" w:lineRule="auto"/>
              <w:jc w:val="center"/>
              <w:rPr>
                <w:rFonts w:ascii="Times New Roman" w:eastAsia="Times New Roman" w:hAnsi="Times New Roman" w:cs="Times New Roman"/>
                <w:bCs/>
                <w:color w:val="000000"/>
                <w:sz w:val="24"/>
                <w:szCs w:val="24"/>
              </w:rPr>
            </w:pPr>
            <w:r w:rsidRPr="006F0C67">
              <w:rPr>
                <w:rFonts w:ascii="Times New Roman" w:eastAsia="Times New Roman" w:hAnsi="Times New Roman" w:cs="Times New Roman"/>
                <w:bCs/>
                <w:color w:val="000000"/>
                <w:sz w:val="24"/>
                <w:szCs w:val="24"/>
              </w:rPr>
              <w:t>2</w:t>
            </w:r>
          </w:p>
        </w:tc>
        <w:tc>
          <w:tcPr>
            <w:tcW w:w="2659" w:type="pct"/>
            <w:shd w:val="clear" w:color="auto" w:fill="auto"/>
            <w:noWrap/>
            <w:vAlign w:val="bottom"/>
            <w:hideMark/>
          </w:tcPr>
          <w:p w14:paraId="68754665" w14:textId="188F16CA" w:rsidR="007C16E3" w:rsidRPr="006F0C67" w:rsidRDefault="007C16E3" w:rsidP="007C16E3">
            <w:pPr>
              <w:spacing w:before="20" w:after="2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Trường trung học cơ sở Hồng Bàng</w:t>
            </w:r>
          </w:p>
        </w:tc>
        <w:tc>
          <w:tcPr>
            <w:tcW w:w="797" w:type="pct"/>
            <w:shd w:val="clear" w:color="auto" w:fill="auto"/>
            <w:noWrap/>
            <w:vAlign w:val="bottom"/>
            <w:hideMark/>
          </w:tcPr>
          <w:p w14:paraId="761A8C78" w14:textId="77777777" w:rsidR="007C16E3" w:rsidRPr="006F0C67" w:rsidRDefault="007C16E3" w:rsidP="007C16E3">
            <w:pPr>
              <w:spacing w:before="20" w:after="2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X. Đại Lào</w:t>
            </w:r>
          </w:p>
        </w:tc>
        <w:tc>
          <w:tcPr>
            <w:tcW w:w="1143" w:type="pct"/>
            <w:shd w:val="clear" w:color="auto" w:fill="auto"/>
            <w:noWrap/>
            <w:vAlign w:val="bottom"/>
            <w:hideMark/>
          </w:tcPr>
          <w:p w14:paraId="738BDA7E" w14:textId="77777777" w:rsidR="007C16E3" w:rsidRPr="006F0C67" w:rsidRDefault="007C16E3" w:rsidP="007C16E3">
            <w:pPr>
              <w:spacing w:before="20" w:after="2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Ngập trung bình</w:t>
            </w:r>
          </w:p>
        </w:tc>
      </w:tr>
      <w:tr w:rsidR="007C16E3" w:rsidRPr="006F0C67" w14:paraId="5EBEFB00" w14:textId="77777777" w:rsidTr="007C16E3">
        <w:trPr>
          <w:trHeight w:val="336"/>
        </w:trPr>
        <w:tc>
          <w:tcPr>
            <w:tcW w:w="401" w:type="pct"/>
            <w:shd w:val="clear" w:color="auto" w:fill="auto"/>
            <w:noWrap/>
            <w:vAlign w:val="bottom"/>
            <w:hideMark/>
          </w:tcPr>
          <w:p w14:paraId="4C105C0E" w14:textId="77777777" w:rsidR="007C16E3" w:rsidRPr="006F0C67" w:rsidRDefault="007C16E3" w:rsidP="007C16E3">
            <w:pPr>
              <w:spacing w:before="20" w:after="20" w:line="300" w:lineRule="auto"/>
              <w:jc w:val="center"/>
              <w:rPr>
                <w:rFonts w:ascii="Times New Roman" w:eastAsia="Times New Roman" w:hAnsi="Times New Roman" w:cs="Times New Roman"/>
                <w:bCs/>
                <w:color w:val="000000"/>
                <w:sz w:val="24"/>
                <w:szCs w:val="24"/>
              </w:rPr>
            </w:pPr>
            <w:r w:rsidRPr="006F0C67">
              <w:rPr>
                <w:rFonts w:ascii="Times New Roman" w:eastAsia="Times New Roman" w:hAnsi="Times New Roman" w:cs="Times New Roman"/>
                <w:bCs/>
                <w:color w:val="000000"/>
                <w:sz w:val="24"/>
                <w:szCs w:val="24"/>
              </w:rPr>
              <w:t>3</w:t>
            </w:r>
          </w:p>
        </w:tc>
        <w:tc>
          <w:tcPr>
            <w:tcW w:w="2659" w:type="pct"/>
            <w:shd w:val="clear" w:color="auto" w:fill="auto"/>
            <w:noWrap/>
            <w:vAlign w:val="bottom"/>
            <w:hideMark/>
          </w:tcPr>
          <w:p w14:paraId="2AA863A6" w14:textId="77777777" w:rsidR="007C16E3" w:rsidRPr="006F0C67" w:rsidRDefault="007C16E3" w:rsidP="007C16E3">
            <w:pPr>
              <w:spacing w:before="20" w:after="2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 xml:space="preserve">Nghĩa địa thôn 7  </w:t>
            </w:r>
          </w:p>
        </w:tc>
        <w:tc>
          <w:tcPr>
            <w:tcW w:w="797" w:type="pct"/>
            <w:shd w:val="clear" w:color="auto" w:fill="auto"/>
            <w:noWrap/>
            <w:vAlign w:val="bottom"/>
            <w:hideMark/>
          </w:tcPr>
          <w:p w14:paraId="190393A0" w14:textId="77777777" w:rsidR="007C16E3" w:rsidRPr="006F0C67" w:rsidRDefault="007C16E3" w:rsidP="007C16E3">
            <w:pPr>
              <w:spacing w:before="20" w:after="2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X. Đại Lào</w:t>
            </w:r>
          </w:p>
        </w:tc>
        <w:tc>
          <w:tcPr>
            <w:tcW w:w="1143" w:type="pct"/>
            <w:shd w:val="clear" w:color="auto" w:fill="auto"/>
            <w:noWrap/>
            <w:vAlign w:val="bottom"/>
            <w:hideMark/>
          </w:tcPr>
          <w:p w14:paraId="39431D12" w14:textId="77777777" w:rsidR="007C16E3" w:rsidRPr="006F0C67" w:rsidRDefault="007C16E3" w:rsidP="007C16E3">
            <w:pPr>
              <w:spacing w:before="20" w:after="2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Ngập trung bình</w:t>
            </w:r>
          </w:p>
        </w:tc>
      </w:tr>
      <w:tr w:rsidR="007C16E3" w:rsidRPr="006F0C67" w14:paraId="0447FCBE" w14:textId="77777777" w:rsidTr="007C16E3">
        <w:trPr>
          <w:trHeight w:val="336"/>
        </w:trPr>
        <w:tc>
          <w:tcPr>
            <w:tcW w:w="401" w:type="pct"/>
            <w:shd w:val="clear" w:color="auto" w:fill="auto"/>
            <w:noWrap/>
            <w:vAlign w:val="bottom"/>
            <w:hideMark/>
          </w:tcPr>
          <w:p w14:paraId="5FB0296E" w14:textId="77777777" w:rsidR="007C16E3" w:rsidRPr="006F0C67" w:rsidRDefault="007C16E3" w:rsidP="007C16E3">
            <w:pPr>
              <w:spacing w:before="20" w:after="20" w:line="300" w:lineRule="auto"/>
              <w:jc w:val="center"/>
              <w:rPr>
                <w:rFonts w:ascii="Times New Roman" w:eastAsia="Times New Roman" w:hAnsi="Times New Roman" w:cs="Times New Roman"/>
                <w:bCs/>
                <w:color w:val="000000"/>
                <w:sz w:val="24"/>
                <w:szCs w:val="24"/>
              </w:rPr>
            </w:pPr>
            <w:r w:rsidRPr="006F0C67">
              <w:rPr>
                <w:rFonts w:ascii="Times New Roman" w:eastAsia="Times New Roman" w:hAnsi="Times New Roman" w:cs="Times New Roman"/>
                <w:bCs/>
                <w:color w:val="000000"/>
                <w:sz w:val="24"/>
                <w:szCs w:val="24"/>
              </w:rPr>
              <w:t>4</w:t>
            </w:r>
          </w:p>
        </w:tc>
        <w:tc>
          <w:tcPr>
            <w:tcW w:w="2659" w:type="pct"/>
            <w:shd w:val="clear" w:color="auto" w:fill="auto"/>
            <w:noWrap/>
            <w:vAlign w:val="bottom"/>
            <w:hideMark/>
          </w:tcPr>
          <w:p w14:paraId="04325986" w14:textId="303BA714" w:rsidR="007C16E3" w:rsidRPr="006F0C67" w:rsidRDefault="007C16E3" w:rsidP="007C16E3">
            <w:pPr>
              <w:spacing w:before="20" w:after="2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Trường trung học phổ thông Lê Thị Pha</w:t>
            </w:r>
          </w:p>
        </w:tc>
        <w:tc>
          <w:tcPr>
            <w:tcW w:w="797" w:type="pct"/>
            <w:shd w:val="clear" w:color="auto" w:fill="auto"/>
            <w:noWrap/>
            <w:vAlign w:val="bottom"/>
            <w:hideMark/>
          </w:tcPr>
          <w:p w14:paraId="1AA12720" w14:textId="77777777" w:rsidR="007C16E3" w:rsidRPr="006F0C67" w:rsidRDefault="007C16E3" w:rsidP="007C16E3">
            <w:pPr>
              <w:spacing w:before="20" w:after="2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X. Đại Lào</w:t>
            </w:r>
          </w:p>
        </w:tc>
        <w:tc>
          <w:tcPr>
            <w:tcW w:w="1143" w:type="pct"/>
            <w:shd w:val="clear" w:color="auto" w:fill="auto"/>
            <w:noWrap/>
            <w:vAlign w:val="bottom"/>
            <w:hideMark/>
          </w:tcPr>
          <w:p w14:paraId="3366A801" w14:textId="77777777" w:rsidR="007C16E3" w:rsidRPr="006F0C67" w:rsidRDefault="007C16E3" w:rsidP="007C16E3">
            <w:pPr>
              <w:spacing w:before="20" w:after="2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Ngập trung bình</w:t>
            </w:r>
          </w:p>
        </w:tc>
      </w:tr>
      <w:tr w:rsidR="007C16E3" w:rsidRPr="006F0C67" w14:paraId="3C4BC09C" w14:textId="77777777" w:rsidTr="007C16E3">
        <w:trPr>
          <w:trHeight w:val="336"/>
        </w:trPr>
        <w:tc>
          <w:tcPr>
            <w:tcW w:w="401" w:type="pct"/>
            <w:shd w:val="clear" w:color="auto" w:fill="auto"/>
            <w:noWrap/>
            <w:vAlign w:val="bottom"/>
            <w:hideMark/>
          </w:tcPr>
          <w:p w14:paraId="58B7B859" w14:textId="77777777" w:rsidR="007C16E3" w:rsidRPr="006F0C67" w:rsidRDefault="007C16E3" w:rsidP="007C16E3">
            <w:pPr>
              <w:spacing w:before="20" w:after="20" w:line="300" w:lineRule="auto"/>
              <w:jc w:val="center"/>
              <w:rPr>
                <w:rFonts w:ascii="Times New Roman" w:eastAsia="Times New Roman" w:hAnsi="Times New Roman" w:cs="Times New Roman"/>
                <w:bCs/>
                <w:color w:val="000000"/>
                <w:sz w:val="24"/>
                <w:szCs w:val="24"/>
              </w:rPr>
            </w:pPr>
            <w:r w:rsidRPr="006F0C67">
              <w:rPr>
                <w:rFonts w:ascii="Times New Roman" w:eastAsia="Times New Roman" w:hAnsi="Times New Roman" w:cs="Times New Roman"/>
                <w:bCs/>
                <w:color w:val="000000"/>
                <w:sz w:val="24"/>
                <w:szCs w:val="24"/>
              </w:rPr>
              <w:t>5</w:t>
            </w:r>
          </w:p>
        </w:tc>
        <w:tc>
          <w:tcPr>
            <w:tcW w:w="2659" w:type="pct"/>
            <w:shd w:val="clear" w:color="auto" w:fill="auto"/>
            <w:noWrap/>
            <w:vAlign w:val="bottom"/>
            <w:hideMark/>
          </w:tcPr>
          <w:p w14:paraId="1B28186F" w14:textId="49A02EB5" w:rsidR="007C16E3" w:rsidRPr="006F0C67" w:rsidRDefault="007C16E3" w:rsidP="007C16E3">
            <w:pPr>
              <w:spacing w:before="20" w:after="2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Trường mẫu giáo bán công Đại Lào</w:t>
            </w:r>
          </w:p>
        </w:tc>
        <w:tc>
          <w:tcPr>
            <w:tcW w:w="797" w:type="pct"/>
            <w:shd w:val="clear" w:color="auto" w:fill="auto"/>
            <w:noWrap/>
            <w:vAlign w:val="bottom"/>
            <w:hideMark/>
          </w:tcPr>
          <w:p w14:paraId="6C3E1597" w14:textId="77777777" w:rsidR="007C16E3" w:rsidRPr="006F0C67" w:rsidRDefault="007C16E3" w:rsidP="007C16E3">
            <w:pPr>
              <w:spacing w:before="20" w:after="2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X. Đại Lào</w:t>
            </w:r>
          </w:p>
        </w:tc>
        <w:tc>
          <w:tcPr>
            <w:tcW w:w="1143" w:type="pct"/>
            <w:shd w:val="clear" w:color="auto" w:fill="auto"/>
            <w:noWrap/>
            <w:vAlign w:val="bottom"/>
            <w:hideMark/>
          </w:tcPr>
          <w:p w14:paraId="24CF35B2" w14:textId="77777777" w:rsidR="007C16E3" w:rsidRPr="006F0C67" w:rsidRDefault="007C16E3" w:rsidP="007C16E3">
            <w:pPr>
              <w:spacing w:before="20" w:after="2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Ngập sâu</w:t>
            </w:r>
          </w:p>
        </w:tc>
      </w:tr>
      <w:tr w:rsidR="007C16E3" w:rsidRPr="006F0C67" w14:paraId="2BF4580A" w14:textId="77777777" w:rsidTr="007C16E3">
        <w:trPr>
          <w:trHeight w:val="336"/>
        </w:trPr>
        <w:tc>
          <w:tcPr>
            <w:tcW w:w="401" w:type="pct"/>
            <w:shd w:val="clear" w:color="auto" w:fill="auto"/>
            <w:noWrap/>
            <w:vAlign w:val="bottom"/>
            <w:hideMark/>
          </w:tcPr>
          <w:p w14:paraId="4128FD6F" w14:textId="77777777" w:rsidR="007C16E3" w:rsidRPr="006F0C67" w:rsidRDefault="007C16E3" w:rsidP="007C16E3">
            <w:pPr>
              <w:spacing w:before="20" w:after="20" w:line="300" w:lineRule="auto"/>
              <w:jc w:val="center"/>
              <w:rPr>
                <w:rFonts w:ascii="Times New Roman" w:eastAsia="Times New Roman" w:hAnsi="Times New Roman" w:cs="Times New Roman"/>
                <w:bCs/>
                <w:color w:val="000000"/>
                <w:sz w:val="24"/>
                <w:szCs w:val="24"/>
              </w:rPr>
            </w:pPr>
            <w:r w:rsidRPr="006F0C67">
              <w:rPr>
                <w:rFonts w:ascii="Times New Roman" w:eastAsia="Times New Roman" w:hAnsi="Times New Roman" w:cs="Times New Roman"/>
                <w:bCs/>
                <w:color w:val="000000"/>
                <w:sz w:val="24"/>
                <w:szCs w:val="24"/>
              </w:rPr>
              <w:t>6</w:t>
            </w:r>
          </w:p>
        </w:tc>
        <w:tc>
          <w:tcPr>
            <w:tcW w:w="2659" w:type="pct"/>
            <w:shd w:val="clear" w:color="auto" w:fill="auto"/>
            <w:noWrap/>
            <w:vAlign w:val="bottom"/>
            <w:hideMark/>
          </w:tcPr>
          <w:p w14:paraId="5C8F6037" w14:textId="77777777" w:rsidR="007C16E3" w:rsidRPr="006F0C67" w:rsidRDefault="007C16E3" w:rsidP="007C16E3">
            <w:pPr>
              <w:spacing w:before="20" w:after="2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 xml:space="preserve">Cây xăng Phúc Lộc  </w:t>
            </w:r>
          </w:p>
        </w:tc>
        <w:tc>
          <w:tcPr>
            <w:tcW w:w="797" w:type="pct"/>
            <w:shd w:val="clear" w:color="auto" w:fill="auto"/>
            <w:noWrap/>
            <w:vAlign w:val="bottom"/>
            <w:hideMark/>
          </w:tcPr>
          <w:p w14:paraId="036B1678" w14:textId="77777777" w:rsidR="007C16E3" w:rsidRPr="006F0C67" w:rsidRDefault="007C16E3" w:rsidP="007C16E3">
            <w:pPr>
              <w:spacing w:before="20" w:after="2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X. Đại Lào</w:t>
            </w:r>
          </w:p>
        </w:tc>
        <w:tc>
          <w:tcPr>
            <w:tcW w:w="1143" w:type="pct"/>
            <w:shd w:val="clear" w:color="auto" w:fill="auto"/>
            <w:noWrap/>
            <w:vAlign w:val="bottom"/>
            <w:hideMark/>
          </w:tcPr>
          <w:p w14:paraId="3E49B011" w14:textId="77777777" w:rsidR="007C16E3" w:rsidRPr="006F0C67" w:rsidRDefault="007C16E3" w:rsidP="007C16E3">
            <w:pPr>
              <w:spacing w:before="20" w:after="2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Ngập sâu</w:t>
            </w:r>
          </w:p>
        </w:tc>
      </w:tr>
      <w:tr w:rsidR="007C16E3" w:rsidRPr="006F0C67" w14:paraId="1B3B952F" w14:textId="77777777" w:rsidTr="007C16E3">
        <w:trPr>
          <w:trHeight w:val="336"/>
        </w:trPr>
        <w:tc>
          <w:tcPr>
            <w:tcW w:w="401" w:type="pct"/>
            <w:shd w:val="clear" w:color="auto" w:fill="auto"/>
            <w:noWrap/>
            <w:vAlign w:val="bottom"/>
            <w:hideMark/>
          </w:tcPr>
          <w:p w14:paraId="57E245A2" w14:textId="77777777" w:rsidR="007C16E3" w:rsidRPr="006F0C67" w:rsidRDefault="007C16E3" w:rsidP="007C16E3">
            <w:pPr>
              <w:spacing w:before="20" w:after="20" w:line="300" w:lineRule="auto"/>
              <w:jc w:val="center"/>
              <w:rPr>
                <w:rFonts w:ascii="Times New Roman" w:eastAsia="Times New Roman" w:hAnsi="Times New Roman" w:cs="Times New Roman"/>
                <w:bCs/>
                <w:color w:val="000000"/>
                <w:sz w:val="24"/>
                <w:szCs w:val="24"/>
              </w:rPr>
            </w:pPr>
            <w:r w:rsidRPr="006F0C67">
              <w:rPr>
                <w:rFonts w:ascii="Times New Roman" w:eastAsia="Times New Roman" w:hAnsi="Times New Roman" w:cs="Times New Roman"/>
                <w:bCs/>
                <w:color w:val="000000"/>
                <w:sz w:val="24"/>
                <w:szCs w:val="24"/>
              </w:rPr>
              <w:t>7</w:t>
            </w:r>
          </w:p>
        </w:tc>
        <w:tc>
          <w:tcPr>
            <w:tcW w:w="2659" w:type="pct"/>
            <w:shd w:val="clear" w:color="auto" w:fill="auto"/>
            <w:noWrap/>
            <w:vAlign w:val="bottom"/>
            <w:hideMark/>
          </w:tcPr>
          <w:p w14:paraId="1E963511" w14:textId="4BE01A4D" w:rsidR="007C16E3" w:rsidRPr="006F0C67" w:rsidRDefault="007C16E3" w:rsidP="007C16E3">
            <w:pPr>
              <w:spacing w:before="20" w:after="2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Chợ Đại Lào</w:t>
            </w:r>
          </w:p>
        </w:tc>
        <w:tc>
          <w:tcPr>
            <w:tcW w:w="797" w:type="pct"/>
            <w:shd w:val="clear" w:color="auto" w:fill="auto"/>
            <w:noWrap/>
            <w:vAlign w:val="bottom"/>
            <w:hideMark/>
          </w:tcPr>
          <w:p w14:paraId="037E7F28" w14:textId="77777777" w:rsidR="007C16E3" w:rsidRPr="006F0C67" w:rsidRDefault="007C16E3" w:rsidP="007C16E3">
            <w:pPr>
              <w:spacing w:before="20" w:after="2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X. Đại Lào</w:t>
            </w:r>
          </w:p>
        </w:tc>
        <w:tc>
          <w:tcPr>
            <w:tcW w:w="1143" w:type="pct"/>
            <w:shd w:val="clear" w:color="auto" w:fill="auto"/>
            <w:noWrap/>
            <w:vAlign w:val="bottom"/>
            <w:hideMark/>
          </w:tcPr>
          <w:p w14:paraId="26E0DAEE" w14:textId="77777777" w:rsidR="007C16E3" w:rsidRPr="006F0C67" w:rsidRDefault="007C16E3" w:rsidP="007C16E3">
            <w:pPr>
              <w:spacing w:before="20" w:after="2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Ngập sâu</w:t>
            </w:r>
          </w:p>
        </w:tc>
      </w:tr>
      <w:tr w:rsidR="007C16E3" w:rsidRPr="006F0C67" w14:paraId="6C2DB4A8" w14:textId="77777777" w:rsidTr="002E4D9C">
        <w:trPr>
          <w:trHeight w:val="336"/>
        </w:trPr>
        <w:tc>
          <w:tcPr>
            <w:tcW w:w="5000" w:type="pct"/>
            <w:gridSpan w:val="4"/>
            <w:shd w:val="clear" w:color="auto" w:fill="auto"/>
            <w:noWrap/>
            <w:vAlign w:val="bottom"/>
            <w:hideMark/>
          </w:tcPr>
          <w:p w14:paraId="57D6F2CE" w14:textId="77777777" w:rsidR="007C16E3" w:rsidRPr="006F0C67" w:rsidRDefault="007C16E3" w:rsidP="007C16E3">
            <w:pPr>
              <w:spacing w:before="20" w:after="20" w:line="300" w:lineRule="auto"/>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II. Kịch bản ngưỡng mưa trung bình</w:t>
            </w:r>
          </w:p>
        </w:tc>
      </w:tr>
      <w:tr w:rsidR="007C16E3" w:rsidRPr="006F0C67" w14:paraId="6C1FF51D" w14:textId="77777777" w:rsidTr="00D176C0">
        <w:trPr>
          <w:trHeight w:val="336"/>
        </w:trPr>
        <w:tc>
          <w:tcPr>
            <w:tcW w:w="401" w:type="pct"/>
            <w:shd w:val="clear" w:color="auto" w:fill="auto"/>
            <w:noWrap/>
            <w:vAlign w:val="bottom"/>
            <w:hideMark/>
          </w:tcPr>
          <w:p w14:paraId="3078797C" w14:textId="77777777" w:rsidR="007C16E3" w:rsidRPr="006F0C67" w:rsidRDefault="007C16E3" w:rsidP="00532DB5">
            <w:pPr>
              <w:spacing w:before="20" w:after="20" w:line="300" w:lineRule="auto"/>
              <w:jc w:val="center"/>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STT</w:t>
            </w:r>
          </w:p>
        </w:tc>
        <w:tc>
          <w:tcPr>
            <w:tcW w:w="2659" w:type="pct"/>
            <w:shd w:val="clear" w:color="auto" w:fill="auto"/>
            <w:noWrap/>
            <w:vAlign w:val="center"/>
            <w:hideMark/>
          </w:tcPr>
          <w:p w14:paraId="18D9459E" w14:textId="77777777" w:rsidR="007C16E3" w:rsidRPr="006F0C67" w:rsidRDefault="007C16E3" w:rsidP="00D176C0">
            <w:pPr>
              <w:spacing w:before="20" w:after="20" w:line="300" w:lineRule="auto"/>
              <w:jc w:val="center"/>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KHU CHỨC NĂNG BỊ NGẬP</w:t>
            </w:r>
          </w:p>
        </w:tc>
        <w:tc>
          <w:tcPr>
            <w:tcW w:w="797" w:type="pct"/>
            <w:shd w:val="clear" w:color="auto" w:fill="auto"/>
            <w:noWrap/>
            <w:vAlign w:val="bottom"/>
            <w:hideMark/>
          </w:tcPr>
          <w:p w14:paraId="62508162" w14:textId="0236DFCD" w:rsidR="007C16E3" w:rsidRPr="006F0C67" w:rsidRDefault="00532DB5" w:rsidP="00532DB5">
            <w:pPr>
              <w:spacing w:before="20" w:after="20" w:line="300" w:lineRule="auto"/>
              <w:jc w:val="center"/>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Xã, Phường</w:t>
            </w:r>
          </w:p>
        </w:tc>
        <w:tc>
          <w:tcPr>
            <w:tcW w:w="1143" w:type="pct"/>
            <w:shd w:val="clear" w:color="auto" w:fill="auto"/>
            <w:noWrap/>
            <w:vAlign w:val="bottom"/>
            <w:hideMark/>
          </w:tcPr>
          <w:p w14:paraId="45807547" w14:textId="77777777" w:rsidR="007C16E3" w:rsidRPr="006F0C67" w:rsidRDefault="007C16E3" w:rsidP="00532DB5">
            <w:pPr>
              <w:spacing w:before="20" w:after="20" w:line="300" w:lineRule="auto"/>
              <w:jc w:val="center"/>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Mức ngập</w:t>
            </w:r>
          </w:p>
        </w:tc>
      </w:tr>
      <w:tr w:rsidR="007C16E3" w:rsidRPr="006F0C67" w14:paraId="42A6C811" w14:textId="77777777" w:rsidTr="007C16E3">
        <w:trPr>
          <w:trHeight w:val="336"/>
        </w:trPr>
        <w:tc>
          <w:tcPr>
            <w:tcW w:w="401" w:type="pct"/>
            <w:shd w:val="clear" w:color="auto" w:fill="auto"/>
            <w:noWrap/>
            <w:vAlign w:val="bottom"/>
            <w:hideMark/>
          </w:tcPr>
          <w:p w14:paraId="210B4EF3" w14:textId="77777777" w:rsidR="007C16E3" w:rsidRPr="006F0C67" w:rsidRDefault="007C16E3" w:rsidP="00532DB5">
            <w:pPr>
              <w:spacing w:before="20" w:after="20" w:line="30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w:t>
            </w:r>
          </w:p>
        </w:tc>
        <w:tc>
          <w:tcPr>
            <w:tcW w:w="2659" w:type="pct"/>
            <w:shd w:val="clear" w:color="auto" w:fill="auto"/>
            <w:noWrap/>
            <w:vAlign w:val="bottom"/>
            <w:hideMark/>
          </w:tcPr>
          <w:p w14:paraId="49E08C08" w14:textId="3027BA12" w:rsidR="007C16E3" w:rsidRPr="006F0C67" w:rsidRDefault="007C16E3" w:rsidP="007C16E3">
            <w:pPr>
              <w:spacing w:before="20" w:after="2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Trường mẫu giáo bán công Đại Lào</w:t>
            </w:r>
          </w:p>
        </w:tc>
        <w:tc>
          <w:tcPr>
            <w:tcW w:w="797" w:type="pct"/>
            <w:shd w:val="clear" w:color="auto" w:fill="auto"/>
            <w:noWrap/>
            <w:vAlign w:val="bottom"/>
            <w:hideMark/>
          </w:tcPr>
          <w:p w14:paraId="4668DAE2" w14:textId="77777777" w:rsidR="007C16E3" w:rsidRPr="006F0C67" w:rsidRDefault="007C16E3" w:rsidP="007C16E3">
            <w:pPr>
              <w:spacing w:before="20" w:after="2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X. Đại Lào</w:t>
            </w:r>
          </w:p>
        </w:tc>
        <w:tc>
          <w:tcPr>
            <w:tcW w:w="1143" w:type="pct"/>
            <w:shd w:val="clear" w:color="auto" w:fill="auto"/>
            <w:noWrap/>
            <w:vAlign w:val="bottom"/>
            <w:hideMark/>
          </w:tcPr>
          <w:p w14:paraId="3FA1F0FC" w14:textId="77777777" w:rsidR="007C16E3" w:rsidRPr="006F0C67" w:rsidRDefault="007C16E3" w:rsidP="007C16E3">
            <w:pPr>
              <w:spacing w:before="20" w:after="2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Ngập trung bình</w:t>
            </w:r>
          </w:p>
        </w:tc>
      </w:tr>
      <w:tr w:rsidR="007C16E3" w:rsidRPr="006F0C67" w14:paraId="388A3F4D" w14:textId="77777777" w:rsidTr="007C16E3">
        <w:trPr>
          <w:trHeight w:val="336"/>
        </w:trPr>
        <w:tc>
          <w:tcPr>
            <w:tcW w:w="401" w:type="pct"/>
            <w:shd w:val="clear" w:color="auto" w:fill="auto"/>
            <w:noWrap/>
            <w:vAlign w:val="bottom"/>
            <w:hideMark/>
          </w:tcPr>
          <w:p w14:paraId="135609D2" w14:textId="77777777" w:rsidR="007C16E3" w:rsidRPr="006F0C67" w:rsidRDefault="007C16E3" w:rsidP="00532DB5">
            <w:pPr>
              <w:spacing w:before="20" w:after="20" w:line="30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2</w:t>
            </w:r>
          </w:p>
        </w:tc>
        <w:tc>
          <w:tcPr>
            <w:tcW w:w="2659" w:type="pct"/>
            <w:shd w:val="clear" w:color="auto" w:fill="auto"/>
            <w:noWrap/>
            <w:vAlign w:val="bottom"/>
            <w:hideMark/>
          </w:tcPr>
          <w:p w14:paraId="66C3885D" w14:textId="77777777" w:rsidR="007C16E3" w:rsidRPr="006F0C67" w:rsidRDefault="007C16E3" w:rsidP="007C16E3">
            <w:pPr>
              <w:spacing w:before="20" w:after="2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Nghĩa địa thôn 7</w:t>
            </w:r>
          </w:p>
        </w:tc>
        <w:tc>
          <w:tcPr>
            <w:tcW w:w="797" w:type="pct"/>
            <w:shd w:val="clear" w:color="auto" w:fill="auto"/>
            <w:noWrap/>
            <w:vAlign w:val="bottom"/>
            <w:hideMark/>
          </w:tcPr>
          <w:p w14:paraId="76535822" w14:textId="77777777" w:rsidR="007C16E3" w:rsidRPr="006F0C67" w:rsidRDefault="007C16E3" w:rsidP="007C16E3">
            <w:pPr>
              <w:spacing w:before="20" w:after="2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X. Đại Lào</w:t>
            </w:r>
          </w:p>
        </w:tc>
        <w:tc>
          <w:tcPr>
            <w:tcW w:w="1143" w:type="pct"/>
            <w:shd w:val="clear" w:color="auto" w:fill="auto"/>
            <w:noWrap/>
            <w:vAlign w:val="bottom"/>
            <w:hideMark/>
          </w:tcPr>
          <w:p w14:paraId="76691652" w14:textId="77777777" w:rsidR="007C16E3" w:rsidRPr="006F0C67" w:rsidRDefault="007C16E3" w:rsidP="007C16E3">
            <w:pPr>
              <w:spacing w:before="20" w:after="2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Ngập trung bình</w:t>
            </w:r>
          </w:p>
        </w:tc>
      </w:tr>
      <w:tr w:rsidR="007C16E3" w:rsidRPr="006F0C67" w14:paraId="672DA95F" w14:textId="77777777" w:rsidTr="007C16E3">
        <w:trPr>
          <w:trHeight w:val="336"/>
        </w:trPr>
        <w:tc>
          <w:tcPr>
            <w:tcW w:w="401" w:type="pct"/>
            <w:shd w:val="clear" w:color="auto" w:fill="auto"/>
            <w:noWrap/>
            <w:vAlign w:val="bottom"/>
            <w:hideMark/>
          </w:tcPr>
          <w:p w14:paraId="2AAB3C06" w14:textId="77777777" w:rsidR="007C16E3" w:rsidRPr="006F0C67" w:rsidRDefault="007C16E3" w:rsidP="00532DB5">
            <w:pPr>
              <w:spacing w:before="20" w:after="20" w:line="30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3</w:t>
            </w:r>
          </w:p>
        </w:tc>
        <w:tc>
          <w:tcPr>
            <w:tcW w:w="2659" w:type="pct"/>
            <w:shd w:val="clear" w:color="auto" w:fill="auto"/>
            <w:noWrap/>
            <w:vAlign w:val="bottom"/>
            <w:hideMark/>
          </w:tcPr>
          <w:p w14:paraId="062A7DDC" w14:textId="77777777" w:rsidR="007C16E3" w:rsidRPr="006F0C67" w:rsidRDefault="007C16E3" w:rsidP="007C16E3">
            <w:pPr>
              <w:spacing w:before="20" w:after="2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 xml:space="preserve">Cây xăng Phúc Lộc  </w:t>
            </w:r>
          </w:p>
        </w:tc>
        <w:tc>
          <w:tcPr>
            <w:tcW w:w="797" w:type="pct"/>
            <w:shd w:val="clear" w:color="auto" w:fill="auto"/>
            <w:noWrap/>
            <w:vAlign w:val="bottom"/>
            <w:hideMark/>
          </w:tcPr>
          <w:p w14:paraId="272B25EF" w14:textId="77777777" w:rsidR="007C16E3" w:rsidRPr="006F0C67" w:rsidRDefault="007C16E3" w:rsidP="007C16E3">
            <w:pPr>
              <w:spacing w:before="20" w:after="2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X. Đại Lào</w:t>
            </w:r>
          </w:p>
        </w:tc>
        <w:tc>
          <w:tcPr>
            <w:tcW w:w="1143" w:type="pct"/>
            <w:shd w:val="clear" w:color="auto" w:fill="auto"/>
            <w:noWrap/>
            <w:vAlign w:val="bottom"/>
            <w:hideMark/>
          </w:tcPr>
          <w:p w14:paraId="3D5B0077" w14:textId="77777777" w:rsidR="007C16E3" w:rsidRPr="006F0C67" w:rsidRDefault="007C16E3" w:rsidP="007C16E3">
            <w:pPr>
              <w:spacing w:before="20" w:after="2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Ngập trung bình</w:t>
            </w:r>
          </w:p>
        </w:tc>
      </w:tr>
      <w:tr w:rsidR="007C16E3" w:rsidRPr="006F0C67" w14:paraId="011863C9" w14:textId="77777777" w:rsidTr="007C16E3">
        <w:trPr>
          <w:trHeight w:val="336"/>
        </w:trPr>
        <w:tc>
          <w:tcPr>
            <w:tcW w:w="401" w:type="pct"/>
            <w:shd w:val="clear" w:color="auto" w:fill="auto"/>
            <w:noWrap/>
            <w:vAlign w:val="bottom"/>
            <w:hideMark/>
          </w:tcPr>
          <w:p w14:paraId="5DC7A10A" w14:textId="77777777" w:rsidR="007C16E3" w:rsidRPr="006F0C67" w:rsidRDefault="007C16E3" w:rsidP="00532DB5">
            <w:pPr>
              <w:spacing w:before="20" w:after="20" w:line="30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4</w:t>
            </w:r>
          </w:p>
        </w:tc>
        <w:tc>
          <w:tcPr>
            <w:tcW w:w="2659" w:type="pct"/>
            <w:shd w:val="clear" w:color="auto" w:fill="auto"/>
            <w:noWrap/>
            <w:vAlign w:val="bottom"/>
            <w:hideMark/>
          </w:tcPr>
          <w:p w14:paraId="4E79DC51" w14:textId="24EA44FE" w:rsidR="007C16E3" w:rsidRPr="006F0C67" w:rsidRDefault="007C16E3" w:rsidP="007C16E3">
            <w:pPr>
              <w:spacing w:before="20" w:after="2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Chợ Đại Lào</w:t>
            </w:r>
          </w:p>
        </w:tc>
        <w:tc>
          <w:tcPr>
            <w:tcW w:w="797" w:type="pct"/>
            <w:shd w:val="clear" w:color="auto" w:fill="auto"/>
            <w:noWrap/>
            <w:vAlign w:val="bottom"/>
            <w:hideMark/>
          </w:tcPr>
          <w:p w14:paraId="3405E78B" w14:textId="77777777" w:rsidR="007C16E3" w:rsidRPr="006F0C67" w:rsidRDefault="007C16E3" w:rsidP="007C16E3">
            <w:pPr>
              <w:spacing w:before="20" w:after="2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X. Đại Lào</w:t>
            </w:r>
          </w:p>
        </w:tc>
        <w:tc>
          <w:tcPr>
            <w:tcW w:w="1143" w:type="pct"/>
            <w:shd w:val="clear" w:color="auto" w:fill="auto"/>
            <w:noWrap/>
            <w:vAlign w:val="bottom"/>
            <w:hideMark/>
          </w:tcPr>
          <w:p w14:paraId="61908A59" w14:textId="77777777" w:rsidR="007C16E3" w:rsidRPr="006F0C67" w:rsidRDefault="007C16E3" w:rsidP="007C16E3">
            <w:pPr>
              <w:spacing w:before="20" w:after="2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Ngập sâu</w:t>
            </w:r>
          </w:p>
        </w:tc>
      </w:tr>
      <w:tr w:rsidR="007C16E3" w:rsidRPr="006F0C67" w14:paraId="0C0EC1BB" w14:textId="77777777" w:rsidTr="002E4D9C">
        <w:trPr>
          <w:trHeight w:val="336"/>
        </w:trPr>
        <w:tc>
          <w:tcPr>
            <w:tcW w:w="5000" w:type="pct"/>
            <w:gridSpan w:val="4"/>
            <w:shd w:val="clear" w:color="auto" w:fill="auto"/>
            <w:noWrap/>
            <w:vAlign w:val="bottom"/>
            <w:hideMark/>
          </w:tcPr>
          <w:p w14:paraId="1FB8B544" w14:textId="77777777" w:rsidR="007C16E3" w:rsidRPr="006F0C67" w:rsidRDefault="007C16E3" w:rsidP="007C16E3">
            <w:pPr>
              <w:spacing w:before="20" w:after="20" w:line="300" w:lineRule="auto"/>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III. Kịch bản ngưỡng mưa thấp</w:t>
            </w:r>
          </w:p>
        </w:tc>
      </w:tr>
      <w:tr w:rsidR="007C16E3" w:rsidRPr="006F0C67" w14:paraId="7520CF05" w14:textId="77777777" w:rsidTr="007C16E3">
        <w:trPr>
          <w:trHeight w:val="336"/>
        </w:trPr>
        <w:tc>
          <w:tcPr>
            <w:tcW w:w="401" w:type="pct"/>
            <w:shd w:val="clear" w:color="auto" w:fill="auto"/>
            <w:noWrap/>
            <w:vAlign w:val="bottom"/>
            <w:hideMark/>
          </w:tcPr>
          <w:p w14:paraId="2D2AE19D" w14:textId="77777777" w:rsidR="007C16E3" w:rsidRPr="006F0C67" w:rsidRDefault="007C16E3" w:rsidP="00532DB5">
            <w:pPr>
              <w:spacing w:before="20" w:after="20" w:line="300" w:lineRule="auto"/>
              <w:jc w:val="center"/>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STT</w:t>
            </w:r>
          </w:p>
        </w:tc>
        <w:tc>
          <w:tcPr>
            <w:tcW w:w="2659" w:type="pct"/>
            <w:shd w:val="clear" w:color="auto" w:fill="auto"/>
            <w:noWrap/>
            <w:vAlign w:val="bottom"/>
            <w:hideMark/>
          </w:tcPr>
          <w:p w14:paraId="611E087B" w14:textId="77777777" w:rsidR="007C16E3" w:rsidRPr="006F0C67" w:rsidRDefault="007C16E3" w:rsidP="00532DB5">
            <w:pPr>
              <w:spacing w:before="20" w:after="20" w:line="300" w:lineRule="auto"/>
              <w:jc w:val="center"/>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KHU CHỨC NĂNG BỊ NGẬP</w:t>
            </w:r>
          </w:p>
        </w:tc>
        <w:tc>
          <w:tcPr>
            <w:tcW w:w="797" w:type="pct"/>
            <w:shd w:val="clear" w:color="auto" w:fill="auto"/>
            <w:noWrap/>
            <w:vAlign w:val="bottom"/>
            <w:hideMark/>
          </w:tcPr>
          <w:p w14:paraId="583840F8" w14:textId="47200FBD" w:rsidR="007C16E3" w:rsidRPr="006F0C67" w:rsidRDefault="00532DB5" w:rsidP="00532DB5">
            <w:pPr>
              <w:spacing w:before="20" w:after="20" w:line="300" w:lineRule="auto"/>
              <w:jc w:val="center"/>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Xã, Phường</w:t>
            </w:r>
          </w:p>
        </w:tc>
        <w:tc>
          <w:tcPr>
            <w:tcW w:w="1143" w:type="pct"/>
            <w:shd w:val="clear" w:color="auto" w:fill="auto"/>
            <w:noWrap/>
            <w:vAlign w:val="bottom"/>
            <w:hideMark/>
          </w:tcPr>
          <w:p w14:paraId="01214A02" w14:textId="77777777" w:rsidR="007C16E3" w:rsidRPr="006F0C67" w:rsidRDefault="007C16E3" w:rsidP="00532DB5">
            <w:pPr>
              <w:spacing w:before="20" w:after="20" w:line="300" w:lineRule="auto"/>
              <w:jc w:val="center"/>
              <w:rPr>
                <w:rFonts w:ascii="Times New Roman" w:eastAsia="Times New Roman" w:hAnsi="Times New Roman" w:cs="Times New Roman"/>
                <w:b/>
                <w:bCs/>
                <w:color w:val="000000"/>
                <w:sz w:val="24"/>
                <w:szCs w:val="24"/>
              </w:rPr>
            </w:pPr>
            <w:r w:rsidRPr="006F0C67">
              <w:rPr>
                <w:rFonts w:ascii="Times New Roman" w:eastAsia="Times New Roman" w:hAnsi="Times New Roman" w:cs="Times New Roman"/>
                <w:b/>
                <w:bCs/>
                <w:color w:val="000000"/>
                <w:sz w:val="24"/>
                <w:szCs w:val="24"/>
              </w:rPr>
              <w:t>Mức ngập</w:t>
            </w:r>
          </w:p>
        </w:tc>
      </w:tr>
      <w:tr w:rsidR="007C16E3" w:rsidRPr="006F0C67" w14:paraId="7BE8E652" w14:textId="77777777" w:rsidTr="007C16E3">
        <w:trPr>
          <w:trHeight w:val="336"/>
        </w:trPr>
        <w:tc>
          <w:tcPr>
            <w:tcW w:w="401" w:type="pct"/>
            <w:shd w:val="clear" w:color="auto" w:fill="auto"/>
            <w:noWrap/>
            <w:vAlign w:val="bottom"/>
            <w:hideMark/>
          </w:tcPr>
          <w:p w14:paraId="06B2D7AD" w14:textId="77777777" w:rsidR="007C16E3" w:rsidRPr="006F0C67" w:rsidRDefault="007C16E3" w:rsidP="00532DB5">
            <w:pPr>
              <w:spacing w:before="20" w:after="20" w:line="30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1</w:t>
            </w:r>
          </w:p>
        </w:tc>
        <w:tc>
          <w:tcPr>
            <w:tcW w:w="2659" w:type="pct"/>
            <w:shd w:val="clear" w:color="auto" w:fill="auto"/>
            <w:noWrap/>
            <w:vAlign w:val="bottom"/>
            <w:hideMark/>
          </w:tcPr>
          <w:p w14:paraId="1608B33C" w14:textId="77777777" w:rsidR="007C16E3" w:rsidRPr="006F0C67" w:rsidRDefault="007C16E3" w:rsidP="007C16E3">
            <w:pPr>
              <w:spacing w:before="20" w:after="2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Nghĩa địa thôn 7</w:t>
            </w:r>
          </w:p>
        </w:tc>
        <w:tc>
          <w:tcPr>
            <w:tcW w:w="797" w:type="pct"/>
            <w:shd w:val="clear" w:color="auto" w:fill="auto"/>
            <w:noWrap/>
            <w:vAlign w:val="bottom"/>
            <w:hideMark/>
          </w:tcPr>
          <w:p w14:paraId="66D0BECA" w14:textId="77777777" w:rsidR="007C16E3" w:rsidRPr="006F0C67" w:rsidRDefault="007C16E3" w:rsidP="007C16E3">
            <w:pPr>
              <w:spacing w:before="20" w:after="2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X. Đại Lào</w:t>
            </w:r>
          </w:p>
        </w:tc>
        <w:tc>
          <w:tcPr>
            <w:tcW w:w="1143" w:type="pct"/>
            <w:shd w:val="clear" w:color="auto" w:fill="auto"/>
            <w:noWrap/>
            <w:vAlign w:val="bottom"/>
            <w:hideMark/>
          </w:tcPr>
          <w:p w14:paraId="71343BD9" w14:textId="77777777" w:rsidR="007C16E3" w:rsidRPr="006F0C67" w:rsidRDefault="007C16E3" w:rsidP="007C16E3">
            <w:pPr>
              <w:spacing w:before="20" w:after="2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Ngập trung bình</w:t>
            </w:r>
          </w:p>
        </w:tc>
      </w:tr>
      <w:tr w:rsidR="007C16E3" w:rsidRPr="006F0C67" w14:paraId="108CF9BD" w14:textId="77777777" w:rsidTr="007C16E3">
        <w:trPr>
          <w:trHeight w:val="336"/>
        </w:trPr>
        <w:tc>
          <w:tcPr>
            <w:tcW w:w="401" w:type="pct"/>
            <w:shd w:val="clear" w:color="auto" w:fill="auto"/>
            <w:noWrap/>
            <w:vAlign w:val="bottom"/>
            <w:hideMark/>
          </w:tcPr>
          <w:p w14:paraId="30D8C69C" w14:textId="77777777" w:rsidR="007C16E3" w:rsidRPr="006F0C67" w:rsidRDefault="007C16E3" w:rsidP="00532DB5">
            <w:pPr>
              <w:spacing w:before="20" w:after="20" w:line="30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2</w:t>
            </w:r>
          </w:p>
        </w:tc>
        <w:tc>
          <w:tcPr>
            <w:tcW w:w="2659" w:type="pct"/>
            <w:shd w:val="clear" w:color="auto" w:fill="auto"/>
            <w:noWrap/>
            <w:vAlign w:val="bottom"/>
            <w:hideMark/>
          </w:tcPr>
          <w:p w14:paraId="07481B07" w14:textId="77777777" w:rsidR="007C16E3" w:rsidRPr="006F0C67" w:rsidRDefault="007C16E3" w:rsidP="007C16E3">
            <w:pPr>
              <w:spacing w:before="20" w:after="2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 xml:space="preserve">Cây xăng Phúc Lộc  </w:t>
            </w:r>
          </w:p>
        </w:tc>
        <w:tc>
          <w:tcPr>
            <w:tcW w:w="797" w:type="pct"/>
            <w:shd w:val="clear" w:color="auto" w:fill="auto"/>
            <w:noWrap/>
            <w:vAlign w:val="bottom"/>
            <w:hideMark/>
          </w:tcPr>
          <w:p w14:paraId="7441928A" w14:textId="77777777" w:rsidR="007C16E3" w:rsidRPr="006F0C67" w:rsidRDefault="007C16E3" w:rsidP="007C16E3">
            <w:pPr>
              <w:spacing w:before="20" w:after="2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X. Đại Lào</w:t>
            </w:r>
          </w:p>
        </w:tc>
        <w:tc>
          <w:tcPr>
            <w:tcW w:w="1143" w:type="pct"/>
            <w:shd w:val="clear" w:color="auto" w:fill="auto"/>
            <w:noWrap/>
            <w:vAlign w:val="bottom"/>
            <w:hideMark/>
          </w:tcPr>
          <w:p w14:paraId="129F9E6A" w14:textId="77777777" w:rsidR="007C16E3" w:rsidRPr="006F0C67" w:rsidRDefault="007C16E3" w:rsidP="007C16E3">
            <w:pPr>
              <w:spacing w:before="20" w:after="2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Ngập trung bình</w:t>
            </w:r>
          </w:p>
        </w:tc>
      </w:tr>
      <w:tr w:rsidR="007C16E3" w:rsidRPr="006F0C67" w14:paraId="7E4035EC" w14:textId="77777777" w:rsidTr="007C16E3">
        <w:trPr>
          <w:trHeight w:val="336"/>
        </w:trPr>
        <w:tc>
          <w:tcPr>
            <w:tcW w:w="401" w:type="pct"/>
            <w:shd w:val="clear" w:color="auto" w:fill="auto"/>
            <w:noWrap/>
            <w:vAlign w:val="bottom"/>
            <w:hideMark/>
          </w:tcPr>
          <w:p w14:paraId="0B55881A" w14:textId="77777777" w:rsidR="007C16E3" w:rsidRPr="006F0C67" w:rsidRDefault="007C16E3" w:rsidP="00532DB5">
            <w:pPr>
              <w:spacing w:before="20" w:after="20" w:line="300" w:lineRule="auto"/>
              <w:jc w:val="center"/>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3</w:t>
            </w:r>
          </w:p>
        </w:tc>
        <w:tc>
          <w:tcPr>
            <w:tcW w:w="2659" w:type="pct"/>
            <w:shd w:val="clear" w:color="auto" w:fill="auto"/>
            <w:noWrap/>
            <w:vAlign w:val="bottom"/>
            <w:hideMark/>
          </w:tcPr>
          <w:p w14:paraId="6B530903" w14:textId="373612CB" w:rsidR="007C16E3" w:rsidRPr="006F0C67" w:rsidRDefault="007C16E3" w:rsidP="007C16E3">
            <w:pPr>
              <w:spacing w:before="20" w:after="2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Chợ Đại Lào</w:t>
            </w:r>
          </w:p>
        </w:tc>
        <w:tc>
          <w:tcPr>
            <w:tcW w:w="797" w:type="pct"/>
            <w:shd w:val="clear" w:color="auto" w:fill="auto"/>
            <w:noWrap/>
            <w:vAlign w:val="bottom"/>
            <w:hideMark/>
          </w:tcPr>
          <w:p w14:paraId="6B8DA170" w14:textId="77777777" w:rsidR="007C16E3" w:rsidRPr="006F0C67" w:rsidRDefault="007C16E3" w:rsidP="007C16E3">
            <w:pPr>
              <w:spacing w:before="20" w:after="2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X. Đại Lào</w:t>
            </w:r>
          </w:p>
        </w:tc>
        <w:tc>
          <w:tcPr>
            <w:tcW w:w="1143" w:type="pct"/>
            <w:shd w:val="clear" w:color="auto" w:fill="auto"/>
            <w:noWrap/>
            <w:vAlign w:val="bottom"/>
            <w:hideMark/>
          </w:tcPr>
          <w:p w14:paraId="33772E83" w14:textId="77777777" w:rsidR="007C16E3" w:rsidRPr="006F0C67" w:rsidRDefault="007C16E3" w:rsidP="007C16E3">
            <w:pPr>
              <w:spacing w:before="20" w:after="20" w:line="300" w:lineRule="auto"/>
              <w:rPr>
                <w:rFonts w:ascii="Times New Roman" w:eastAsia="Times New Roman" w:hAnsi="Times New Roman" w:cs="Times New Roman"/>
                <w:color w:val="000000"/>
                <w:sz w:val="24"/>
                <w:szCs w:val="24"/>
              </w:rPr>
            </w:pPr>
            <w:r w:rsidRPr="006F0C67">
              <w:rPr>
                <w:rFonts w:ascii="Times New Roman" w:eastAsia="Times New Roman" w:hAnsi="Times New Roman" w:cs="Times New Roman"/>
                <w:color w:val="000000"/>
                <w:sz w:val="24"/>
                <w:szCs w:val="24"/>
              </w:rPr>
              <w:t>Ngập sâu</w:t>
            </w:r>
          </w:p>
        </w:tc>
      </w:tr>
    </w:tbl>
    <w:p w14:paraId="3B46FD13" w14:textId="4556DBDD" w:rsidR="00D50841" w:rsidRPr="006F0C67" w:rsidRDefault="00D50841" w:rsidP="004D0F3A">
      <w:pPr>
        <w:spacing w:before="120" w:after="120" w:line="240" w:lineRule="auto"/>
        <w:jc w:val="both"/>
        <w:rPr>
          <w:rFonts w:ascii="Times New Roman" w:eastAsia="Times New Roman" w:hAnsi="Times New Roman" w:cs="Times New Roman"/>
          <w:b/>
          <w:sz w:val="28"/>
          <w:szCs w:val="28"/>
          <w:lang w:val="nl-NL"/>
        </w:rPr>
      </w:pPr>
      <w:r w:rsidRPr="006F0C67">
        <w:rPr>
          <w:rFonts w:ascii="Times New Roman" w:eastAsia="Times New Roman" w:hAnsi="Times New Roman" w:cs="Times New Roman"/>
          <w:b/>
          <w:sz w:val="28"/>
          <w:szCs w:val="28"/>
          <w:lang w:val="nl-NL"/>
        </w:rPr>
        <w:tab/>
        <w:t>3.2. Sự cần thiết đầu tư</w:t>
      </w:r>
    </w:p>
    <w:p w14:paraId="00552299" w14:textId="1C0900C8" w:rsidR="000704AB" w:rsidRPr="006F0C67" w:rsidRDefault="000704AB" w:rsidP="000704AB">
      <w:pPr>
        <w:spacing w:after="120" w:line="240" w:lineRule="auto"/>
        <w:ind w:firstLine="709"/>
        <w:jc w:val="both"/>
        <w:rPr>
          <w:rFonts w:ascii="Times New Roman" w:hAnsi="Times New Roman" w:cs="Times New Roman"/>
          <w:sz w:val="28"/>
          <w:szCs w:val="28"/>
        </w:rPr>
      </w:pPr>
      <w:r w:rsidRPr="006F0C67">
        <w:rPr>
          <w:rFonts w:ascii="Times New Roman" w:hAnsi="Times New Roman" w:cs="Times New Roman"/>
          <w:sz w:val="28"/>
          <w:szCs w:val="28"/>
        </w:rPr>
        <w:t>Hiện nay, tình hình thiên tai diễn biến ngày càng bất thường và phức tạp; tình trạng ngập lụt do mưa lớn, xả lũ diễn ra thường xuyên và ở quy mô lớn. Đặc biệt trong đợt mưa lớn vào ngày 29/11/2020, hồ Đơn Dương xả lũ với lưu lượng tối đa 500 m³/s đã gây ra tình trạng ngập lụt ở hầu hết các địa phương dọc sông Đa Nhim trên địa bàn huyện Đơn Dương</w:t>
      </w:r>
      <w:r w:rsidR="00C3048C" w:rsidRPr="006F0C67">
        <w:rPr>
          <w:rFonts w:ascii="Times New Roman" w:hAnsi="Times New Roman" w:cs="Times New Roman"/>
          <w:sz w:val="28"/>
          <w:szCs w:val="28"/>
        </w:rPr>
        <w:t>, gây ngập nhiều nhà dân, thiệt hại 442,48 ha rau màu (không bao gồm diện tích sản xuất ở thềm sông), 7,95 ha nhà lưới và 07 đường giao thông có vị trí giáp với sông Đa Nhim, ước tổng thiệt hại khoảng 30 tỷ đồng</w:t>
      </w:r>
      <w:r w:rsidRPr="006F0C67">
        <w:rPr>
          <w:rFonts w:ascii="Times New Roman" w:hAnsi="Times New Roman" w:cs="Times New Roman"/>
          <w:sz w:val="28"/>
          <w:szCs w:val="28"/>
        </w:rPr>
        <w:t>.</w:t>
      </w:r>
      <w:r w:rsidR="00C3048C" w:rsidRPr="006F0C67">
        <w:rPr>
          <w:rFonts w:ascii="Times New Roman" w:hAnsi="Times New Roman" w:cs="Times New Roman"/>
          <w:sz w:val="28"/>
          <w:szCs w:val="28"/>
        </w:rPr>
        <w:t xml:space="preserve"> Quá trình ứng phó, huyện và các xã, thị trấn đã huy động nhiều lực lượng, phương tiện để hỗ trợ sơ tán và giải cứu người dân bị cô lập bởi nước lũ đến nơi an toàn.</w:t>
      </w:r>
      <w:r w:rsidR="003012D9" w:rsidRPr="006F0C67">
        <w:rPr>
          <w:rFonts w:ascii="Times New Roman" w:hAnsi="Times New Roman" w:cs="Times New Roman"/>
          <w:sz w:val="28"/>
          <w:szCs w:val="28"/>
        </w:rPr>
        <w:t xml:space="preserve"> Mưa lớn vào ngày 28/6/2023 tại thành phố Đà Lạt làm mực nước sông Cam Ly dâng cao ngây ngập nhiều khu vực ven sông Cam Ly tại Đức Trọng, Lâm Hà</w:t>
      </w:r>
      <w:r w:rsidR="00362D9B" w:rsidRPr="006F0C67">
        <w:rPr>
          <w:rFonts w:ascii="Times New Roman" w:hAnsi="Times New Roman" w:cs="Times New Roman"/>
          <w:sz w:val="28"/>
          <w:szCs w:val="28"/>
        </w:rPr>
        <w:t xml:space="preserve"> trong đêm, khi người dân còn ngủ</w:t>
      </w:r>
      <w:r w:rsidR="003012D9" w:rsidRPr="006F0C67">
        <w:rPr>
          <w:rFonts w:ascii="Times New Roman" w:hAnsi="Times New Roman" w:cs="Times New Roman"/>
          <w:sz w:val="28"/>
          <w:szCs w:val="28"/>
        </w:rPr>
        <w:t>; lực lượng tại chỗ của thị trấn Nam Ban đã phát hiện và ứng cứu kịp thời 4 đứa trẻ trước khi nước lũ kéo đến. Mưa lớn tại khu vực núi phía đèo Bảo Lộc thường xuyên gây ngập cho các khu vực ven suối Đại Lào tại các xã Đại Lào, Lộc Châu thành phố Bảo Lộc.</w:t>
      </w:r>
    </w:p>
    <w:p w14:paraId="4C83E40E" w14:textId="77777777" w:rsidR="00362D9B" w:rsidRPr="006F0C67" w:rsidRDefault="00362D9B" w:rsidP="000704AB">
      <w:pPr>
        <w:spacing w:after="120" w:line="240" w:lineRule="auto"/>
        <w:ind w:firstLine="709"/>
        <w:jc w:val="both"/>
        <w:rPr>
          <w:rFonts w:ascii="Times New Roman" w:hAnsi="Times New Roman" w:cs="Times New Roman"/>
          <w:sz w:val="28"/>
          <w:szCs w:val="28"/>
        </w:rPr>
      </w:pPr>
      <w:r w:rsidRPr="006F0C67">
        <w:rPr>
          <w:rFonts w:ascii="Times New Roman" w:hAnsi="Times New Roman" w:cs="Times New Roman"/>
          <w:sz w:val="28"/>
          <w:szCs w:val="28"/>
        </w:rPr>
        <w:tab/>
        <w:t xml:space="preserve">Một nội dung quan trọng trong phòng chống lũ lụt là cảnh báo tức thời đến cộng đồng dân cư khi mực nước lũ dâng cao nhằm giúp người dân chủ động ứng phó, hạn chế thiệt hại. Qua các trận mưa lũ lớn xảy ra gần đây ở nước ta cũng như trên thế giới cho thấy thông tin lượng mưa lớn và cảnh báo lũ không </w:t>
      </w:r>
      <w:r w:rsidRPr="006F0C67">
        <w:rPr>
          <w:rFonts w:ascii="Times New Roman" w:hAnsi="Times New Roman" w:cs="Times New Roman"/>
          <w:sz w:val="28"/>
          <w:szCs w:val="28"/>
        </w:rPr>
        <w:lastRenderedPageBreak/>
        <w:t>đến được cộng đồng có nguy cơ cao nhất và đây là một trong những nguyên nhân gây thiệt hại lớn về người và tài sản. Các cảnh báo mưa lũ thông qua ứng dụng, tin nhắn hoặc mạng xã hội không phải lúc nào cũng đến được với tất cả những người có nguy cơ bị ảnh hưởng, đặc biệt là vào ban đêm; thay vào đó việc xây dựng hệ thống để cảnh báo tự động bằng loa phóng thanh, còi hụ, đèn báo… ở các khu vực có thể xảy ra mưa lũ lớn là yêu cầu rất cấp bách hiện nay.</w:t>
      </w:r>
    </w:p>
    <w:p w14:paraId="5ED5787B" w14:textId="1BBD6E70" w:rsidR="003012D9" w:rsidRPr="006F0C67" w:rsidRDefault="000704AB" w:rsidP="000704AB">
      <w:pPr>
        <w:spacing w:after="120" w:line="240" w:lineRule="auto"/>
        <w:ind w:firstLine="709"/>
        <w:jc w:val="both"/>
        <w:rPr>
          <w:rFonts w:ascii="Times New Roman" w:hAnsi="Times New Roman" w:cs="Times New Roman"/>
          <w:sz w:val="28"/>
          <w:szCs w:val="28"/>
        </w:rPr>
      </w:pPr>
      <w:r w:rsidRPr="006F0C67">
        <w:rPr>
          <w:rFonts w:ascii="Times New Roman" w:hAnsi="Times New Roman" w:cs="Times New Roman"/>
          <w:sz w:val="28"/>
          <w:szCs w:val="28"/>
        </w:rPr>
        <w:tab/>
        <w:t xml:space="preserve">Thách thức lớn nhất hiện nay là </w:t>
      </w:r>
      <w:r w:rsidR="003012D9" w:rsidRPr="006F0C67">
        <w:rPr>
          <w:rFonts w:ascii="Times New Roman" w:hAnsi="Times New Roman" w:cs="Times New Roman"/>
          <w:sz w:val="28"/>
          <w:szCs w:val="28"/>
        </w:rPr>
        <w:t xml:space="preserve">khu vực bị ngập lụt thường do mưa ở khu vực khác và </w:t>
      </w:r>
      <w:r w:rsidRPr="006F0C67">
        <w:rPr>
          <w:rFonts w:ascii="Times New Roman" w:hAnsi="Times New Roman" w:cs="Times New Roman"/>
          <w:sz w:val="28"/>
          <w:szCs w:val="28"/>
        </w:rPr>
        <w:t>chưa có thiết bị, giải pháp để giám sát và cảnh báo ngập lụt một cách</w:t>
      </w:r>
      <w:r w:rsidR="003012D9" w:rsidRPr="006F0C67">
        <w:rPr>
          <w:rFonts w:ascii="Times New Roman" w:hAnsi="Times New Roman" w:cs="Times New Roman"/>
          <w:sz w:val="28"/>
          <w:szCs w:val="28"/>
        </w:rPr>
        <w:t xml:space="preserve"> tự động,</w:t>
      </w:r>
      <w:r w:rsidRPr="006F0C67">
        <w:rPr>
          <w:rFonts w:ascii="Times New Roman" w:hAnsi="Times New Roman" w:cs="Times New Roman"/>
          <w:sz w:val="28"/>
          <w:szCs w:val="28"/>
        </w:rPr>
        <w:t xml:space="preserve"> phù hợp. </w:t>
      </w:r>
      <w:r w:rsidR="003012D9" w:rsidRPr="006F0C67">
        <w:rPr>
          <w:rFonts w:ascii="Times New Roman" w:hAnsi="Times New Roman" w:cs="Times New Roman"/>
          <w:sz w:val="28"/>
          <w:szCs w:val="28"/>
        </w:rPr>
        <w:t>Chưa có hệ thống loa phát thanh, còi hụ để cảnh báo tự động đến người dân khi</w:t>
      </w:r>
      <w:r w:rsidR="00362D9B" w:rsidRPr="006F0C67">
        <w:rPr>
          <w:rFonts w:ascii="Times New Roman" w:hAnsi="Times New Roman" w:cs="Times New Roman"/>
          <w:sz w:val="28"/>
          <w:szCs w:val="28"/>
        </w:rPr>
        <w:t xml:space="preserve"> có mưa lớn hoặc xả lũ tại thượng nguồn, khi</w:t>
      </w:r>
      <w:r w:rsidR="003012D9" w:rsidRPr="006F0C67">
        <w:rPr>
          <w:rFonts w:ascii="Times New Roman" w:hAnsi="Times New Roman" w:cs="Times New Roman"/>
          <w:sz w:val="28"/>
          <w:szCs w:val="28"/>
        </w:rPr>
        <w:t xml:space="preserve"> mực nước </w:t>
      </w:r>
      <w:r w:rsidR="00362D9B" w:rsidRPr="006F0C67">
        <w:rPr>
          <w:rFonts w:ascii="Times New Roman" w:hAnsi="Times New Roman" w:cs="Times New Roman"/>
          <w:sz w:val="28"/>
          <w:szCs w:val="28"/>
        </w:rPr>
        <w:t>sắp</w:t>
      </w:r>
      <w:r w:rsidR="003012D9" w:rsidRPr="006F0C67">
        <w:rPr>
          <w:rFonts w:ascii="Times New Roman" w:hAnsi="Times New Roman" w:cs="Times New Roman"/>
          <w:sz w:val="28"/>
          <w:szCs w:val="28"/>
        </w:rPr>
        <w:t xml:space="preserve"> dâng cao để người dân chủ động phòng tránh, đặc biệt khi lũ về trong đêm. </w:t>
      </w:r>
    </w:p>
    <w:p w14:paraId="5F4E3377" w14:textId="2515CD30" w:rsidR="00C3048C" w:rsidRPr="006F0C67" w:rsidRDefault="00C3048C" w:rsidP="000704AB">
      <w:pPr>
        <w:spacing w:after="120" w:line="240" w:lineRule="auto"/>
        <w:ind w:firstLine="709"/>
        <w:jc w:val="both"/>
        <w:rPr>
          <w:rFonts w:ascii="Times New Roman" w:hAnsi="Times New Roman" w:cs="Times New Roman"/>
          <w:sz w:val="28"/>
          <w:szCs w:val="28"/>
        </w:rPr>
      </w:pPr>
      <w:r w:rsidRPr="006F0C67">
        <w:rPr>
          <w:rFonts w:ascii="Times New Roman" w:hAnsi="Times New Roman" w:cs="Times New Roman"/>
          <w:sz w:val="28"/>
          <w:szCs w:val="28"/>
        </w:rPr>
        <w:t xml:space="preserve">Các cấp quản lý hiện nay không nắm rõ được tình hình ngập lụt tại các khu dân cư, đặc biệt là quản lý số liệu ngập lụt theo thời gian thực nên rất khó để quản lý tình hình, tổ chức lực lượng để giúp hỗ trợ sơ tán hoặc thông báo trực tiếp bằng tin nhắn và điện thoại đến tận người dân để yêu cầu sơ tán. Việc </w:t>
      </w:r>
      <w:r w:rsidR="00B45BF7" w:rsidRPr="006F0C67">
        <w:rPr>
          <w:rFonts w:ascii="Times New Roman" w:hAnsi="Times New Roman" w:cs="Times New Roman"/>
          <w:sz w:val="28"/>
          <w:szCs w:val="28"/>
        </w:rPr>
        <w:t>đo cao độ nền từng căn nhà của</w:t>
      </w:r>
      <w:r w:rsidRPr="006F0C67">
        <w:rPr>
          <w:rFonts w:ascii="Times New Roman" w:hAnsi="Times New Roman" w:cs="Times New Roman"/>
          <w:sz w:val="28"/>
          <w:szCs w:val="28"/>
        </w:rPr>
        <w:t xml:space="preserve"> khu vực ngập lụt, thu thập tên và số điện thoại của các hộ dân kết hợp với trạm đo mực nước tự động và phần mềm quản lý điều hành, kết nối với các trạm đo mưa tự động Vrain đã được xây dựng trên địa bàn tỉnh và số liệu vận hành hồ Đơn Dương theo thời gian thực sẽ cung cấp cho các cấp quản lý số liệu tổng thể về số hộ dân đang bị ngập, chiều sâu ngập lụt theo thời gian thực, phương án sơ tán (tại chỗ hay tập trung tại địa điểm nào), dự báo khả năng ngập lụt gia tăng dựa vào số liệu đo mưa tự động trên lưu vực và tình hình vận hành hồ Đơn Dương. Từ đó, các cấp quản lý có công cụ thể điều hành ứng phó ngay tại văn phòng. Dữ liệu ngập lụt có thể được lưu lại để hiệu chỉnh bản đồ ngập lụt, điều chỉnh phương án ứng phó cho phù hợp với thực tế, rút kinh nghiệm cho những lần tiếp theo.</w:t>
      </w:r>
    </w:p>
    <w:p w14:paraId="46E5CD59" w14:textId="45E7A059" w:rsidR="000704AB" w:rsidRPr="006F0C67" w:rsidRDefault="000704AB" w:rsidP="000704AB">
      <w:pPr>
        <w:spacing w:after="120" w:line="240" w:lineRule="auto"/>
        <w:ind w:firstLine="709"/>
        <w:jc w:val="both"/>
        <w:rPr>
          <w:rFonts w:ascii="Times New Roman" w:hAnsi="Times New Roman" w:cs="Times New Roman"/>
          <w:sz w:val="28"/>
          <w:szCs w:val="28"/>
        </w:rPr>
      </w:pPr>
      <w:r w:rsidRPr="006F0C67">
        <w:rPr>
          <w:rFonts w:ascii="Times New Roman" w:hAnsi="Times New Roman" w:cs="Times New Roman"/>
          <w:sz w:val="28"/>
          <w:szCs w:val="28"/>
        </w:rPr>
        <w:tab/>
        <w:t>Do đó, việc</w:t>
      </w:r>
      <w:r w:rsidR="00B134C7" w:rsidRPr="006F0C67">
        <w:rPr>
          <w:rFonts w:ascii="Times New Roman" w:hAnsi="Times New Roman" w:cs="Times New Roman"/>
          <w:sz w:val="28"/>
          <w:szCs w:val="28"/>
        </w:rPr>
        <w:t xml:space="preserve"> </w:t>
      </w:r>
      <w:r w:rsidR="00B45BF7" w:rsidRPr="006F0C67">
        <w:rPr>
          <w:rFonts w:ascii="Times New Roman" w:hAnsi="Times New Roman" w:cs="Times New Roman"/>
          <w:sz w:val="28"/>
          <w:szCs w:val="28"/>
        </w:rPr>
        <w:t>đo cao độ từng căn nhà của vùng ngập</w:t>
      </w:r>
      <w:r w:rsidR="00B134C7" w:rsidRPr="006F0C67">
        <w:rPr>
          <w:rFonts w:ascii="Times New Roman" w:hAnsi="Times New Roman" w:cs="Times New Roman"/>
          <w:sz w:val="28"/>
          <w:szCs w:val="28"/>
        </w:rPr>
        <w:t>,</w:t>
      </w:r>
      <w:r w:rsidRPr="006F0C67">
        <w:rPr>
          <w:rFonts w:ascii="Times New Roman" w:hAnsi="Times New Roman" w:cs="Times New Roman"/>
          <w:sz w:val="28"/>
          <w:szCs w:val="28"/>
        </w:rPr>
        <w:t xml:space="preserve"> lắp đặt hệ thống giám sát, cảnh báo ngập lụt tự động trên cơ sở sử dụng các </w:t>
      </w:r>
      <w:r w:rsidR="00B134C7" w:rsidRPr="006F0C67">
        <w:rPr>
          <w:rFonts w:ascii="Times New Roman" w:hAnsi="Times New Roman" w:cs="Times New Roman"/>
          <w:sz w:val="28"/>
          <w:szCs w:val="28"/>
        </w:rPr>
        <w:t xml:space="preserve">Trạm đo mực nước tự động kết hợp tháp báo lũ thông minh </w:t>
      </w:r>
      <w:r w:rsidRPr="006F0C67">
        <w:rPr>
          <w:rFonts w:ascii="Times New Roman" w:hAnsi="Times New Roman" w:cs="Times New Roman"/>
          <w:sz w:val="28"/>
          <w:szCs w:val="28"/>
        </w:rPr>
        <w:t>và Trạm phát thanh cảnh báo tự động kết nối truyền dữ liệu, cảnh báo bằng công nghệ IoT (3G/4G/LoRa)</w:t>
      </w:r>
      <w:r w:rsidR="00B134C7" w:rsidRPr="006F0C67">
        <w:rPr>
          <w:rFonts w:ascii="Times New Roman" w:hAnsi="Times New Roman" w:cs="Times New Roman"/>
          <w:sz w:val="28"/>
          <w:szCs w:val="28"/>
        </w:rPr>
        <w:t xml:space="preserve"> và phần mềm quản lý điều hành</w:t>
      </w:r>
      <w:r w:rsidRPr="006F0C67">
        <w:rPr>
          <w:rFonts w:ascii="Times New Roman" w:hAnsi="Times New Roman" w:cs="Times New Roman"/>
          <w:sz w:val="28"/>
          <w:szCs w:val="28"/>
        </w:rPr>
        <w:t xml:space="preserve"> là hết sức cần thiết.</w:t>
      </w:r>
    </w:p>
    <w:p w14:paraId="24482017" w14:textId="28E6C721" w:rsidR="000704AB" w:rsidRPr="006F0C67" w:rsidRDefault="000704AB" w:rsidP="000704AB">
      <w:pPr>
        <w:spacing w:after="120" w:line="240" w:lineRule="auto"/>
        <w:ind w:firstLine="709"/>
        <w:jc w:val="both"/>
        <w:rPr>
          <w:rFonts w:ascii="Times New Roman" w:hAnsi="Times New Roman" w:cs="Times New Roman"/>
          <w:sz w:val="28"/>
          <w:szCs w:val="28"/>
        </w:rPr>
      </w:pPr>
      <w:r w:rsidRPr="006F0C67">
        <w:rPr>
          <w:rFonts w:ascii="Times New Roman" w:hAnsi="Times New Roman" w:cs="Times New Roman"/>
          <w:sz w:val="28"/>
          <w:szCs w:val="28"/>
        </w:rPr>
        <w:t>Yêu cầu đặt ra là các thiết bị của hệ thống phải được sản xuất trong nước để giảm giá thành, chủ động về công nghệ và thiết bị; kích thước nhỏ gọn, tiêu hao năng lượng thấp, kết nối không dây, vận hành tự động và dễ dàng lắp đặt. Hệ thống giám sát, cảnh báo ngập lụt tự động phải là giải pháp hữu hiệu trong việc ứng dụng IoT để quản lý, giám sát và cảnh báo ngập lụt theo thời gian thực, phù hợp xu hướng</w:t>
      </w:r>
      <w:r w:rsidR="00B134C7" w:rsidRPr="006F0C67">
        <w:rPr>
          <w:rFonts w:ascii="Times New Roman" w:hAnsi="Times New Roman" w:cs="Times New Roman"/>
          <w:sz w:val="28"/>
          <w:szCs w:val="28"/>
        </w:rPr>
        <w:t xml:space="preserve"> chuyển đổi số, ứng dụng</w:t>
      </w:r>
      <w:r w:rsidRPr="006F0C67">
        <w:rPr>
          <w:rFonts w:ascii="Times New Roman" w:hAnsi="Times New Roman" w:cs="Times New Roman"/>
          <w:sz w:val="28"/>
          <w:szCs w:val="28"/>
        </w:rPr>
        <w:t xml:space="preserve"> công nghệ 4.0 và xây dựng đô thị thông minh</w:t>
      </w:r>
      <w:r w:rsidR="00B134C7" w:rsidRPr="006F0C67">
        <w:rPr>
          <w:rFonts w:ascii="Times New Roman" w:hAnsi="Times New Roman" w:cs="Times New Roman"/>
          <w:sz w:val="28"/>
          <w:szCs w:val="28"/>
        </w:rPr>
        <w:t xml:space="preserve"> của </w:t>
      </w:r>
      <w:r w:rsidR="00362D9B" w:rsidRPr="006F0C67">
        <w:rPr>
          <w:rFonts w:ascii="Times New Roman" w:hAnsi="Times New Roman" w:cs="Times New Roman"/>
          <w:sz w:val="28"/>
          <w:szCs w:val="28"/>
        </w:rPr>
        <w:t>tỉnh, huyện</w:t>
      </w:r>
      <w:r w:rsidRPr="006F0C67">
        <w:rPr>
          <w:rFonts w:ascii="Times New Roman" w:hAnsi="Times New Roman" w:cs="Times New Roman"/>
          <w:sz w:val="28"/>
          <w:szCs w:val="28"/>
        </w:rPr>
        <w:t xml:space="preserve">; hệ thống vận hành cảnh báo hoạt động </w:t>
      </w:r>
      <w:r w:rsidR="00B134C7" w:rsidRPr="006F0C67">
        <w:rPr>
          <w:rFonts w:ascii="Times New Roman" w:hAnsi="Times New Roman" w:cs="Times New Roman"/>
          <w:sz w:val="28"/>
          <w:szCs w:val="28"/>
        </w:rPr>
        <w:t xml:space="preserve">hoàn toàn </w:t>
      </w:r>
      <w:r w:rsidRPr="006F0C67">
        <w:rPr>
          <w:rFonts w:ascii="Times New Roman" w:hAnsi="Times New Roman" w:cs="Times New Roman"/>
          <w:sz w:val="28"/>
          <w:szCs w:val="28"/>
        </w:rPr>
        <w:t>độc lập không phụ thuộc vào nguồn điện lưới.</w:t>
      </w:r>
    </w:p>
    <w:p w14:paraId="776D609F" w14:textId="4AA5F759" w:rsidR="003B2527" w:rsidRPr="006F0C67" w:rsidRDefault="00F65B19" w:rsidP="00215141">
      <w:pPr>
        <w:pStyle w:val="Heading2"/>
        <w:spacing w:before="0"/>
        <w:rPr>
          <w:rFonts w:cs="Times New Roman"/>
          <w:lang w:val="nl-NL"/>
        </w:rPr>
      </w:pPr>
      <w:bookmarkStart w:id="19" w:name="_Toc178059736"/>
      <w:bookmarkStart w:id="20" w:name="_Hlk530130461"/>
      <w:r w:rsidRPr="006F0C67">
        <w:rPr>
          <w:rFonts w:cs="Times New Roman"/>
          <w:lang w:val="nl-NL"/>
        </w:rPr>
        <w:t>3.</w:t>
      </w:r>
      <w:r w:rsidR="00225F97" w:rsidRPr="006F0C67">
        <w:rPr>
          <w:rFonts w:cs="Times New Roman"/>
          <w:lang w:val="nl-NL"/>
        </w:rPr>
        <w:t>3</w:t>
      </w:r>
      <w:r w:rsidR="003B2527" w:rsidRPr="006F0C67">
        <w:rPr>
          <w:rFonts w:cs="Times New Roman"/>
          <w:lang w:val="nl-NL"/>
        </w:rPr>
        <w:t>. Các điều kiện để thực hiện đầu tư</w:t>
      </w:r>
      <w:bookmarkEnd w:id="19"/>
    </w:p>
    <w:p w14:paraId="3A2099F7" w14:textId="43976633" w:rsidR="003B2527" w:rsidRPr="006F0C67" w:rsidRDefault="00F65B19" w:rsidP="00215141">
      <w:pPr>
        <w:pStyle w:val="Heading2"/>
        <w:spacing w:before="0"/>
        <w:rPr>
          <w:rFonts w:cs="Times New Roman"/>
          <w:lang w:val="nl-NL"/>
        </w:rPr>
      </w:pPr>
      <w:bookmarkStart w:id="21" w:name="_Toc178059737"/>
      <w:r w:rsidRPr="006F0C67">
        <w:rPr>
          <w:rFonts w:cs="Times New Roman"/>
          <w:lang w:val="nl-NL"/>
        </w:rPr>
        <w:t>3.</w:t>
      </w:r>
      <w:r w:rsidR="00225F97" w:rsidRPr="006F0C67">
        <w:rPr>
          <w:rFonts w:cs="Times New Roman"/>
          <w:lang w:val="nl-NL"/>
        </w:rPr>
        <w:t>3</w:t>
      </w:r>
      <w:r w:rsidR="003B2527" w:rsidRPr="006F0C67">
        <w:rPr>
          <w:rFonts w:cs="Times New Roman"/>
          <w:lang w:val="nl-NL"/>
        </w:rPr>
        <w:t>.</w:t>
      </w:r>
      <w:r w:rsidR="0053540A" w:rsidRPr="006F0C67">
        <w:rPr>
          <w:rFonts w:cs="Times New Roman"/>
          <w:lang w:val="nl-NL"/>
        </w:rPr>
        <w:t>1</w:t>
      </w:r>
      <w:r w:rsidR="003B2527" w:rsidRPr="006F0C67">
        <w:rPr>
          <w:rFonts w:cs="Times New Roman"/>
          <w:lang w:val="nl-NL"/>
        </w:rPr>
        <w:t>. Những điều kiện thuận lợi</w:t>
      </w:r>
      <w:bookmarkEnd w:id="21"/>
    </w:p>
    <w:p w14:paraId="7B7BA096" w14:textId="7E9F83CD" w:rsidR="0069610D" w:rsidRPr="006F0C67" w:rsidRDefault="00E73B84" w:rsidP="00215141">
      <w:pPr>
        <w:spacing w:after="120" w:line="240" w:lineRule="auto"/>
        <w:ind w:firstLine="709"/>
        <w:jc w:val="both"/>
        <w:rPr>
          <w:rFonts w:ascii="Times New Roman" w:hAnsi="Times New Roman" w:cs="Times New Roman"/>
          <w:bCs/>
          <w:sz w:val="28"/>
          <w:szCs w:val="28"/>
          <w:lang w:val="nl-NL"/>
        </w:rPr>
      </w:pPr>
      <w:r w:rsidRPr="006F0C67">
        <w:rPr>
          <w:rFonts w:ascii="Times New Roman" w:hAnsi="Times New Roman" w:cs="Times New Roman"/>
          <w:bCs/>
          <w:sz w:val="28"/>
          <w:szCs w:val="28"/>
          <w:lang w:val="nl-NL"/>
        </w:rPr>
        <w:lastRenderedPageBreak/>
        <w:t xml:space="preserve">Lắp đặt hệ thống quan trắc mực nước tự động, cảnh báo lũ thông minh trên </w:t>
      </w:r>
      <w:r w:rsidR="005E6A1F" w:rsidRPr="006F0C67">
        <w:rPr>
          <w:rFonts w:ascii="Times New Roman" w:hAnsi="Times New Roman" w:cs="Times New Roman"/>
          <w:bCs/>
          <w:sz w:val="28"/>
          <w:szCs w:val="28"/>
          <w:lang w:val="nl-NL"/>
        </w:rPr>
        <w:t xml:space="preserve">các </w:t>
      </w:r>
      <w:r w:rsidRPr="006F0C67">
        <w:rPr>
          <w:rFonts w:ascii="Times New Roman" w:hAnsi="Times New Roman" w:cs="Times New Roman"/>
          <w:bCs/>
          <w:sz w:val="28"/>
          <w:szCs w:val="28"/>
          <w:lang w:val="nl-NL"/>
        </w:rPr>
        <w:t xml:space="preserve">sông </w:t>
      </w:r>
      <w:r w:rsidR="005E6A1F" w:rsidRPr="006F0C67">
        <w:rPr>
          <w:rFonts w:ascii="Times New Roman" w:hAnsi="Times New Roman" w:cs="Times New Roman"/>
          <w:bCs/>
          <w:sz w:val="28"/>
          <w:szCs w:val="28"/>
          <w:lang w:val="nl-NL"/>
        </w:rPr>
        <w:t xml:space="preserve">Cam Ly, sông </w:t>
      </w:r>
      <w:r w:rsidRPr="006F0C67">
        <w:rPr>
          <w:rFonts w:ascii="Times New Roman" w:hAnsi="Times New Roman" w:cs="Times New Roman"/>
          <w:bCs/>
          <w:sz w:val="28"/>
          <w:szCs w:val="28"/>
          <w:lang w:val="nl-NL"/>
        </w:rPr>
        <w:t xml:space="preserve">Đa Nhim </w:t>
      </w:r>
      <w:r w:rsidR="005E6A1F" w:rsidRPr="006F0C67">
        <w:rPr>
          <w:rFonts w:ascii="Times New Roman" w:hAnsi="Times New Roman" w:cs="Times New Roman"/>
          <w:bCs/>
          <w:sz w:val="28"/>
          <w:szCs w:val="28"/>
          <w:lang w:val="nl-NL"/>
        </w:rPr>
        <w:t xml:space="preserve">và suối Đại Lào </w:t>
      </w:r>
      <w:r w:rsidR="0069610D" w:rsidRPr="006F0C67">
        <w:rPr>
          <w:rFonts w:ascii="Times New Roman" w:hAnsi="Times New Roman" w:cs="Times New Roman"/>
          <w:bCs/>
          <w:sz w:val="28"/>
          <w:szCs w:val="28"/>
          <w:lang w:val="nl-NL"/>
        </w:rPr>
        <w:t>nhằm phục vụ trực tiếp cho</w:t>
      </w:r>
      <w:r w:rsidR="00B134C7" w:rsidRPr="006F0C67">
        <w:rPr>
          <w:rFonts w:ascii="Times New Roman" w:hAnsi="Times New Roman" w:cs="Times New Roman"/>
          <w:bCs/>
          <w:sz w:val="28"/>
          <w:szCs w:val="28"/>
          <w:lang w:val="nl-NL"/>
        </w:rPr>
        <w:t xml:space="preserve"> công tác</w:t>
      </w:r>
      <w:r w:rsidR="005E6A1F" w:rsidRPr="006F0C67">
        <w:rPr>
          <w:rFonts w:ascii="Times New Roman" w:hAnsi="Times New Roman" w:cs="Times New Roman"/>
          <w:bCs/>
          <w:sz w:val="28"/>
          <w:szCs w:val="28"/>
          <w:lang w:val="nl-NL"/>
        </w:rPr>
        <w:t xml:space="preserve"> phòng chống thiên tai,</w:t>
      </w:r>
      <w:r w:rsidR="00B134C7" w:rsidRPr="006F0C67">
        <w:rPr>
          <w:rFonts w:ascii="Times New Roman" w:hAnsi="Times New Roman" w:cs="Times New Roman"/>
          <w:bCs/>
          <w:sz w:val="28"/>
          <w:szCs w:val="28"/>
          <w:lang w:val="nl-NL"/>
        </w:rPr>
        <w:t xml:space="preserve"> chuyển đổi số của các cấp quản lý</w:t>
      </w:r>
      <w:r w:rsidR="0069610D" w:rsidRPr="006F0C67">
        <w:rPr>
          <w:rFonts w:ascii="Times New Roman" w:hAnsi="Times New Roman" w:cs="Times New Roman"/>
          <w:bCs/>
          <w:sz w:val="28"/>
          <w:szCs w:val="28"/>
          <w:lang w:val="nl-NL"/>
        </w:rPr>
        <w:t xml:space="preserve">, đem lại lợi ích thiết thực cho nhân dân </w:t>
      </w:r>
      <w:r w:rsidRPr="006F0C67">
        <w:rPr>
          <w:rFonts w:ascii="Times New Roman" w:hAnsi="Times New Roman" w:cs="Times New Roman"/>
          <w:bCs/>
          <w:sz w:val="28"/>
          <w:szCs w:val="28"/>
          <w:lang w:val="nl-NL"/>
        </w:rPr>
        <w:t>huyện</w:t>
      </w:r>
      <w:r w:rsidR="0069610D" w:rsidRPr="006F0C67">
        <w:rPr>
          <w:rFonts w:ascii="Times New Roman" w:hAnsi="Times New Roman" w:cs="Times New Roman"/>
          <w:bCs/>
          <w:sz w:val="28"/>
          <w:szCs w:val="28"/>
          <w:lang w:val="nl-NL"/>
        </w:rPr>
        <w:t xml:space="preserve"> nên được sự ủng hộ nhiệt tình của nhân dân và chính quyền địa phương, tạo thuận lợi để triển khai thực hiện dự án.</w:t>
      </w:r>
    </w:p>
    <w:p w14:paraId="696FD5C5" w14:textId="6F5EF41C" w:rsidR="000A5C1E" w:rsidRPr="006F0C67" w:rsidRDefault="00F65B19" w:rsidP="00215141">
      <w:pPr>
        <w:pStyle w:val="Heading2"/>
        <w:spacing w:before="0"/>
        <w:rPr>
          <w:rFonts w:cs="Times New Roman"/>
          <w:lang w:val="nl-NL"/>
        </w:rPr>
      </w:pPr>
      <w:bookmarkStart w:id="22" w:name="_Toc178059738"/>
      <w:r w:rsidRPr="006F0C67">
        <w:rPr>
          <w:rFonts w:cs="Times New Roman"/>
          <w:lang w:val="nl-NL"/>
        </w:rPr>
        <w:t>3.</w:t>
      </w:r>
      <w:r w:rsidR="00225F97" w:rsidRPr="006F0C67">
        <w:rPr>
          <w:rFonts w:cs="Times New Roman"/>
          <w:lang w:val="nl-NL"/>
        </w:rPr>
        <w:t>3</w:t>
      </w:r>
      <w:r w:rsidR="000A5C1E" w:rsidRPr="006F0C67">
        <w:rPr>
          <w:rFonts w:cs="Times New Roman"/>
          <w:lang w:val="nl-NL"/>
        </w:rPr>
        <w:t>.</w:t>
      </w:r>
      <w:r w:rsidR="0053540A" w:rsidRPr="006F0C67">
        <w:rPr>
          <w:rFonts w:cs="Times New Roman"/>
          <w:lang w:val="nl-NL"/>
        </w:rPr>
        <w:t>2</w:t>
      </w:r>
      <w:r w:rsidR="000A5C1E" w:rsidRPr="006F0C67">
        <w:rPr>
          <w:rFonts w:cs="Times New Roman"/>
          <w:lang w:val="nl-NL"/>
        </w:rPr>
        <w:t>. Những khó khăn</w:t>
      </w:r>
      <w:bookmarkEnd w:id="22"/>
    </w:p>
    <w:p w14:paraId="0268C55B" w14:textId="1857D4D1" w:rsidR="005B4E38" w:rsidRPr="006F0C67" w:rsidRDefault="00B134C7" w:rsidP="00215141">
      <w:pPr>
        <w:widowControl w:val="0"/>
        <w:spacing w:after="120" w:line="240" w:lineRule="auto"/>
        <w:ind w:firstLine="709"/>
        <w:jc w:val="both"/>
        <w:rPr>
          <w:rFonts w:ascii="Times New Roman" w:hAnsi="Times New Roman" w:cs="Times New Roman"/>
          <w:bCs/>
          <w:sz w:val="28"/>
          <w:szCs w:val="28"/>
        </w:rPr>
      </w:pPr>
      <w:r w:rsidRPr="006F0C67">
        <w:rPr>
          <w:rFonts w:ascii="Times New Roman" w:hAnsi="Times New Roman" w:cs="Times New Roman"/>
          <w:bCs/>
          <w:sz w:val="28"/>
          <w:szCs w:val="28"/>
        </w:rPr>
        <w:t xml:space="preserve">Phạm vi </w:t>
      </w:r>
      <w:r w:rsidR="005E6A1F" w:rsidRPr="006F0C67">
        <w:rPr>
          <w:rFonts w:ascii="Times New Roman" w:hAnsi="Times New Roman" w:cs="Times New Roman"/>
          <w:bCs/>
          <w:sz w:val="28"/>
          <w:szCs w:val="28"/>
        </w:rPr>
        <w:t xml:space="preserve">sông Cam Ly, sông Đa Nhim và suối Đại Lào rất rộng lớn, </w:t>
      </w:r>
      <w:r w:rsidRPr="006F0C67">
        <w:rPr>
          <w:rFonts w:ascii="Times New Roman" w:hAnsi="Times New Roman" w:cs="Times New Roman"/>
          <w:bCs/>
          <w:sz w:val="28"/>
          <w:szCs w:val="28"/>
        </w:rPr>
        <w:t xml:space="preserve">nằm trên địa bàn </w:t>
      </w:r>
      <w:r w:rsidR="005E6A1F" w:rsidRPr="006F0C67">
        <w:rPr>
          <w:rFonts w:ascii="Times New Roman" w:hAnsi="Times New Roman" w:cs="Times New Roman"/>
          <w:bCs/>
          <w:sz w:val="28"/>
          <w:szCs w:val="28"/>
        </w:rPr>
        <w:t xml:space="preserve">05 </w:t>
      </w:r>
      <w:r w:rsidRPr="006F0C67">
        <w:rPr>
          <w:rFonts w:ascii="Times New Roman" w:hAnsi="Times New Roman" w:cs="Times New Roman"/>
          <w:bCs/>
          <w:sz w:val="28"/>
          <w:szCs w:val="28"/>
        </w:rPr>
        <w:t>huyện</w:t>
      </w:r>
      <w:r w:rsidR="005E6A1F" w:rsidRPr="006F0C67">
        <w:rPr>
          <w:rFonts w:ascii="Times New Roman" w:hAnsi="Times New Roman" w:cs="Times New Roman"/>
          <w:bCs/>
          <w:sz w:val="28"/>
          <w:szCs w:val="28"/>
        </w:rPr>
        <w:t>, thành phố</w:t>
      </w:r>
      <w:r w:rsidRPr="006F0C67">
        <w:rPr>
          <w:rFonts w:ascii="Times New Roman" w:hAnsi="Times New Roman" w:cs="Times New Roman"/>
          <w:bCs/>
          <w:sz w:val="28"/>
          <w:szCs w:val="28"/>
        </w:rPr>
        <w:t xml:space="preserve"> </w:t>
      </w:r>
      <w:r w:rsidR="005E6A1F" w:rsidRPr="006F0C67">
        <w:rPr>
          <w:rFonts w:ascii="Times New Roman" w:hAnsi="Times New Roman" w:cs="Times New Roman"/>
          <w:bCs/>
          <w:sz w:val="28"/>
          <w:szCs w:val="28"/>
        </w:rPr>
        <w:t xml:space="preserve">(Đà Lạt, Bảo Lộc, Lâm Hà, Đức Trọng, </w:t>
      </w:r>
      <w:r w:rsidRPr="006F0C67">
        <w:rPr>
          <w:rFonts w:ascii="Times New Roman" w:hAnsi="Times New Roman" w:cs="Times New Roman"/>
          <w:bCs/>
          <w:sz w:val="28"/>
          <w:szCs w:val="28"/>
        </w:rPr>
        <w:t>Đơn Dương</w:t>
      </w:r>
      <w:r w:rsidR="005E6A1F" w:rsidRPr="006F0C67">
        <w:rPr>
          <w:rFonts w:ascii="Times New Roman" w:hAnsi="Times New Roman" w:cs="Times New Roman"/>
          <w:bCs/>
          <w:sz w:val="28"/>
          <w:szCs w:val="28"/>
        </w:rPr>
        <w:t>)</w:t>
      </w:r>
      <w:r w:rsidRPr="006F0C67">
        <w:rPr>
          <w:rFonts w:ascii="Times New Roman" w:hAnsi="Times New Roman" w:cs="Times New Roman"/>
          <w:bCs/>
          <w:sz w:val="28"/>
          <w:szCs w:val="28"/>
        </w:rPr>
        <w:t>, chảy qua địa bàn nhiều xã,</w:t>
      </w:r>
      <w:r w:rsidR="005E6A1F" w:rsidRPr="006F0C67">
        <w:rPr>
          <w:rFonts w:ascii="Times New Roman" w:hAnsi="Times New Roman" w:cs="Times New Roman"/>
          <w:bCs/>
          <w:sz w:val="28"/>
          <w:szCs w:val="28"/>
        </w:rPr>
        <w:t xml:space="preserve"> phường,</w:t>
      </w:r>
      <w:r w:rsidRPr="006F0C67">
        <w:rPr>
          <w:rFonts w:ascii="Times New Roman" w:hAnsi="Times New Roman" w:cs="Times New Roman"/>
          <w:bCs/>
          <w:sz w:val="28"/>
          <w:szCs w:val="28"/>
        </w:rPr>
        <w:t xml:space="preserve"> thị trấn, phạm vi ảnh hưởng rất lớn</w:t>
      </w:r>
      <w:r w:rsidR="005E6A1F" w:rsidRPr="006F0C67">
        <w:rPr>
          <w:rFonts w:ascii="Times New Roman" w:hAnsi="Times New Roman" w:cs="Times New Roman"/>
          <w:bCs/>
          <w:sz w:val="28"/>
          <w:szCs w:val="28"/>
        </w:rPr>
        <w:t xml:space="preserve"> nên việc </w:t>
      </w:r>
      <w:r w:rsidR="00B45BF7" w:rsidRPr="006F0C67">
        <w:rPr>
          <w:rFonts w:ascii="Times New Roman" w:hAnsi="Times New Roman" w:cs="Times New Roman"/>
          <w:bCs/>
          <w:sz w:val="28"/>
          <w:szCs w:val="28"/>
        </w:rPr>
        <w:t>đo cao độ từng căn nhà của vùng ngập</w:t>
      </w:r>
      <w:r w:rsidR="005E6A1F" w:rsidRPr="006F0C67">
        <w:rPr>
          <w:rFonts w:ascii="Times New Roman" w:hAnsi="Times New Roman" w:cs="Times New Roman"/>
          <w:bCs/>
          <w:sz w:val="28"/>
          <w:szCs w:val="28"/>
        </w:rPr>
        <w:t xml:space="preserve"> gặp khó khăn, khối lượng lớn. Dòng chảy lũ ở khu vực miền núi có lưu tốc lớn nên khó khăn trong việc đảm bảo chịu lực cho các Trạm đo mực nước tự động kết hợp tháp báo lũ thông minh</w:t>
      </w:r>
      <w:r w:rsidR="00BD0ACF" w:rsidRPr="006F0C67">
        <w:rPr>
          <w:rFonts w:ascii="Times New Roman" w:hAnsi="Times New Roman" w:cs="Times New Roman"/>
          <w:bCs/>
          <w:sz w:val="28"/>
          <w:szCs w:val="28"/>
        </w:rPr>
        <w:t>.</w:t>
      </w:r>
      <w:r w:rsidR="005E6A1F" w:rsidRPr="006F0C67">
        <w:rPr>
          <w:rFonts w:ascii="Times New Roman" w:hAnsi="Times New Roman" w:cs="Times New Roman"/>
          <w:bCs/>
          <w:sz w:val="28"/>
          <w:szCs w:val="28"/>
        </w:rPr>
        <w:t xml:space="preserve"> Trang thiết bị được bố trí tại môi trường sông, suối, hoạt động đo mực nước lũ nên khó tránh khỏi tình trạng hư hỏng, mất mát thiết bị.</w:t>
      </w:r>
      <w:r w:rsidR="00641CE5" w:rsidRPr="006F0C67">
        <w:rPr>
          <w:rFonts w:ascii="Times New Roman" w:hAnsi="Times New Roman" w:cs="Times New Roman"/>
          <w:bCs/>
          <w:sz w:val="28"/>
          <w:szCs w:val="28"/>
        </w:rPr>
        <w:t xml:space="preserve"> Giải pháp cảnh báo lũ tương đối mới nên cần thời gian để tích lũy kinh nghiệm, hoàn thiện giải pháp cảnh báo lũ.</w:t>
      </w:r>
    </w:p>
    <w:p w14:paraId="0867DEEC" w14:textId="1272B57D" w:rsidR="000A5C1E" w:rsidRPr="006F0C67" w:rsidRDefault="00F65B19" w:rsidP="00215141">
      <w:pPr>
        <w:pStyle w:val="Heading2"/>
        <w:spacing w:before="0"/>
        <w:rPr>
          <w:rFonts w:cs="Times New Roman"/>
          <w:lang w:val="nl-NL"/>
        </w:rPr>
      </w:pPr>
      <w:bookmarkStart w:id="23" w:name="_Toc178059739"/>
      <w:r w:rsidRPr="006F0C67">
        <w:rPr>
          <w:rFonts w:cs="Times New Roman"/>
          <w:lang w:val="nl-NL"/>
        </w:rPr>
        <w:t>3.</w:t>
      </w:r>
      <w:r w:rsidR="00225F97" w:rsidRPr="006F0C67">
        <w:rPr>
          <w:rFonts w:cs="Times New Roman"/>
          <w:lang w:val="nl-NL"/>
        </w:rPr>
        <w:t>3</w:t>
      </w:r>
      <w:r w:rsidRPr="006F0C67">
        <w:rPr>
          <w:rFonts w:cs="Times New Roman"/>
          <w:lang w:val="nl-NL"/>
        </w:rPr>
        <w:t>.</w:t>
      </w:r>
      <w:r w:rsidR="0053540A" w:rsidRPr="006F0C67">
        <w:rPr>
          <w:rFonts w:cs="Times New Roman"/>
          <w:lang w:val="nl-NL"/>
        </w:rPr>
        <w:t>3</w:t>
      </w:r>
      <w:r w:rsidRPr="006F0C67">
        <w:rPr>
          <w:rFonts w:cs="Times New Roman"/>
          <w:lang w:val="nl-NL"/>
        </w:rPr>
        <w:t xml:space="preserve">. Sự phù hợp với </w:t>
      </w:r>
      <w:r w:rsidR="00975A59" w:rsidRPr="006F0C67">
        <w:rPr>
          <w:rFonts w:cs="Times New Roman"/>
          <w:lang w:val="nl-NL"/>
        </w:rPr>
        <w:t xml:space="preserve">chủ trương, đường lối, </w:t>
      </w:r>
      <w:r w:rsidRPr="006F0C67">
        <w:rPr>
          <w:rFonts w:cs="Times New Roman"/>
          <w:lang w:val="nl-NL"/>
        </w:rPr>
        <w:t>quy hoạch, kế hoạch đầu tư</w:t>
      </w:r>
      <w:bookmarkEnd w:id="23"/>
    </w:p>
    <w:p w14:paraId="051A275A" w14:textId="5E374E27" w:rsidR="00122FF8" w:rsidRPr="006F0C67" w:rsidRDefault="00D91D7F" w:rsidP="00975A59">
      <w:pPr>
        <w:spacing w:after="120" w:line="240" w:lineRule="auto"/>
        <w:ind w:firstLine="709"/>
        <w:jc w:val="both"/>
        <w:rPr>
          <w:rFonts w:ascii="Times New Roman" w:hAnsi="Times New Roman" w:cs="Times New Roman"/>
          <w:bCs/>
          <w:sz w:val="28"/>
          <w:szCs w:val="28"/>
        </w:rPr>
      </w:pPr>
      <w:r w:rsidRPr="006F0C67">
        <w:rPr>
          <w:rFonts w:ascii="Times New Roman" w:hAnsi="Times New Roman" w:cs="Times New Roman"/>
          <w:bCs/>
          <w:sz w:val="28"/>
          <w:szCs w:val="28"/>
        </w:rPr>
        <w:t>Việc lắp đặt hệ thống quan trắc mực nước tự động, cảnh báo lũ thông minh là hoạt động đầu tư trang thiết bị, phương tiện phục vụ quan trắc khí tượng thủy văn theo hướng hiện tại, đồng bộ, tự động hóa, tích hợp đa mục tiêu; ưu tiên phát triển tại các khu vực thường xuyên xảy ra thiên tai; phù hợp với chủ trương của Đảng tại Chỉ thị số 10-CT/TW ngày 25/9/2021 của Ban Bí thư Trung ương Đảng về tăng cường sự lãnh đạo của Đảng đối với công tác khi tượng thủy văn đáp ứng yêu cầu xây dựng và bảo vệ Tổ quốc; Kế hoạch số 25-KH/TU ngày 29/12/2021 của Tỉnh ủy Lâm Đồng về thực hiện Chỉ thị số 10-CT/TW của Ban Bí thư Trung ương Đảng; Kế hoạch số 9179/KH-UBND ngày 16/12/2021 của UBND tỉnh về Kế hoạch phòng, chống thiên tai tỉnh Lâm Đồng giai đoạn 2021-2025</w:t>
      </w:r>
      <w:r w:rsidR="00641CE5" w:rsidRPr="006F0C67">
        <w:rPr>
          <w:rFonts w:ascii="Times New Roman" w:hAnsi="Times New Roman" w:cs="Times New Roman"/>
          <w:bCs/>
          <w:sz w:val="28"/>
          <w:szCs w:val="28"/>
        </w:rPr>
        <w:t>; Kế hoạch Phòng, chống thiên tai tỉnh Lâm Đồng năm 2024 số 541/KH-UBND ngày 17/01/2024; Thông báo kết luận số 184/TB-UBND ngày 17/6/2024 của UBND tỉnh.</w:t>
      </w:r>
    </w:p>
    <w:p w14:paraId="05505F99" w14:textId="51F40A35" w:rsidR="00BB3D79" w:rsidRPr="006F0C67" w:rsidRDefault="00BB3D79" w:rsidP="00975A59">
      <w:pPr>
        <w:spacing w:after="120" w:line="240" w:lineRule="auto"/>
        <w:ind w:firstLine="709"/>
        <w:jc w:val="both"/>
        <w:rPr>
          <w:rFonts w:ascii="Times New Roman" w:hAnsi="Times New Roman" w:cs="Times New Roman"/>
          <w:bCs/>
          <w:sz w:val="28"/>
          <w:szCs w:val="28"/>
        </w:rPr>
      </w:pPr>
      <w:r w:rsidRPr="006F0C67">
        <w:rPr>
          <w:rFonts w:ascii="Times New Roman" w:hAnsi="Times New Roman" w:cs="Times New Roman"/>
          <w:bCs/>
          <w:sz w:val="28"/>
          <w:szCs w:val="28"/>
        </w:rPr>
        <w:t>Tại Kế hoạch số 134-KH/TU ngày 07/7/2020, Tỉnh ủy Lâm Đồng đã chỉ đạo: Từng bước hoàn thiện, hiện đại hóa hệ thống quan trắc, dự báo, cảnh báo khí tượng thủy văn theo hướng tự động hóa. Nghiên cứu, ứng dụng khoa học, triển khai sâu rộng công nghệ tiên tiến trong theo dõi, cảnh báo thiên tai, giám sạt trực tuyến… tiến tới việc điều hành ứng phó mang tính chuyên nghiệp.</w:t>
      </w:r>
    </w:p>
    <w:p w14:paraId="0198A513" w14:textId="6C08FF14" w:rsidR="00BB3D79" w:rsidRPr="006F0C67" w:rsidRDefault="00BB3D79" w:rsidP="00975A59">
      <w:pPr>
        <w:spacing w:after="120" w:line="240" w:lineRule="auto"/>
        <w:ind w:firstLine="709"/>
        <w:jc w:val="both"/>
        <w:rPr>
          <w:rFonts w:ascii="Times New Roman" w:hAnsi="Times New Roman" w:cs="Times New Roman"/>
          <w:bCs/>
          <w:sz w:val="28"/>
          <w:szCs w:val="28"/>
        </w:rPr>
      </w:pPr>
      <w:r w:rsidRPr="006F0C67">
        <w:rPr>
          <w:rFonts w:ascii="Times New Roman" w:hAnsi="Times New Roman" w:cs="Times New Roman"/>
          <w:bCs/>
          <w:sz w:val="28"/>
          <w:szCs w:val="28"/>
        </w:rPr>
        <w:t>Tại Kế hoạch số 7659/KH-UBND ngày 27/10/2021 của UBND tỉnh triển khai thực hiện Đề án “Nâng cao nhận thức cộng đồng và Quản lý rủi ro thiên tai dựa vào cộng đồng đến năm 2030” trên địa bàn tỉnh Lâm Đồng; đây là Nhiệm vụ 6: Lắp đặt hệ thống cảnh báo sớm phòng, chống thiên tai tại cộng đồng nhằm nâng cao năng lực cảnh báo, dự báo, hệ thống theo dõi, giám sát thiên tai nhằm cung cấp kịp thời, chính xác diễn biến, dự báo xu hướng, mức độ thiên tai cho các cấp, các ngành và cộng đồng dân cư để chủ động phòng tránh, ứng phó.</w:t>
      </w:r>
    </w:p>
    <w:p w14:paraId="5A318629" w14:textId="44F4208F" w:rsidR="00D91D7F" w:rsidRPr="006F0C67" w:rsidRDefault="00D91D7F" w:rsidP="00975A59">
      <w:pPr>
        <w:spacing w:after="120" w:line="240" w:lineRule="auto"/>
        <w:ind w:firstLine="709"/>
        <w:jc w:val="both"/>
        <w:rPr>
          <w:rFonts w:ascii="Times New Roman" w:hAnsi="Times New Roman" w:cs="Times New Roman"/>
          <w:bCs/>
          <w:sz w:val="28"/>
          <w:szCs w:val="28"/>
        </w:rPr>
      </w:pPr>
      <w:r w:rsidRPr="006F0C67">
        <w:rPr>
          <w:rFonts w:ascii="Times New Roman" w:hAnsi="Times New Roman" w:cs="Times New Roman"/>
          <w:bCs/>
          <w:sz w:val="28"/>
          <w:szCs w:val="28"/>
        </w:rPr>
        <w:lastRenderedPageBreak/>
        <w:t>Tại Điều 16 Nghị định số 78/2021/NĐ-CP ngày 01/8/2021 của Chính phủ Quy về thành lập và quản lý Quỹ phòng, chống thiên tai; hoạt động xây dựng công cụ, phần mềm, quan trắc, thông tin, dự báo, cảnh báo thiên tai tại cộng đồng là một hoạt động được ưu tiên sử</w:t>
      </w:r>
      <w:r w:rsidR="00BB3D79" w:rsidRPr="006F0C67">
        <w:rPr>
          <w:rFonts w:ascii="Times New Roman" w:hAnsi="Times New Roman" w:cs="Times New Roman"/>
          <w:bCs/>
          <w:sz w:val="28"/>
          <w:szCs w:val="28"/>
        </w:rPr>
        <w:t xml:space="preserve"> dụng Quỹ phòng chống thiên tai.</w:t>
      </w:r>
    </w:p>
    <w:p w14:paraId="54DAD000" w14:textId="4140EAB0" w:rsidR="00122FF8" w:rsidRPr="006F0C67" w:rsidRDefault="00122FF8" w:rsidP="00975A59">
      <w:pPr>
        <w:spacing w:after="120" w:line="240" w:lineRule="auto"/>
        <w:ind w:firstLine="709"/>
        <w:jc w:val="both"/>
        <w:rPr>
          <w:rFonts w:ascii="Times New Roman" w:hAnsi="Times New Roman" w:cs="Times New Roman"/>
          <w:bCs/>
          <w:sz w:val="28"/>
          <w:szCs w:val="28"/>
        </w:rPr>
      </w:pPr>
      <w:r w:rsidRPr="006F0C67">
        <w:rPr>
          <w:rFonts w:ascii="Times New Roman" w:hAnsi="Times New Roman" w:cs="Times New Roman"/>
          <w:bCs/>
          <w:sz w:val="28"/>
          <w:szCs w:val="28"/>
        </w:rPr>
        <w:t>Tại Kế hoạch phòng chống thiên tai tỉnh Lâm Đồng năm 2023 (số 9239/KH-UBND ngày 01/12/2022), UBND tỉnh đã chỉ đạo các địa phương tăng cường công tác thông tin, dự báo, kịp thời cảnh báo nhanh chóng đến tận thôn và người dân để chính quyền cấp cơ sở và nhân dân chủ động di dời, phòng, tránh và ứng phó với các loại hình thiên tai có thể xảy ra.</w:t>
      </w:r>
    </w:p>
    <w:p w14:paraId="360109A1" w14:textId="06465FEE" w:rsidR="00975A59" w:rsidRPr="006F0C67" w:rsidRDefault="00975A59" w:rsidP="00975A59">
      <w:pPr>
        <w:spacing w:after="120" w:line="240" w:lineRule="auto"/>
        <w:ind w:firstLine="709"/>
        <w:jc w:val="both"/>
        <w:rPr>
          <w:rFonts w:ascii="Times New Roman" w:hAnsi="Times New Roman" w:cs="Times New Roman"/>
          <w:bCs/>
          <w:sz w:val="28"/>
          <w:szCs w:val="28"/>
        </w:rPr>
      </w:pPr>
      <w:r w:rsidRPr="006F0C67">
        <w:rPr>
          <w:rFonts w:ascii="Times New Roman" w:hAnsi="Times New Roman" w:cs="Times New Roman"/>
          <w:bCs/>
          <w:sz w:val="28"/>
          <w:szCs w:val="28"/>
        </w:rPr>
        <w:t>Tại Thông báo kết luận số 309/TB-UBND ngày 27/7/2023, UBND tỉnh đã chỉ đạo UBND các huyện, thành phố theo dõi, nẵm vững địa bàn dân cư để kịp thời chỉ đạo công tác phòng ngừa thiên tai; nghiên cứu đầu tư thiết bị cảnh báo sớm tại khu vực có nguy cơ cao (nhất là khu vực khu dân cư ven sông, suối, sườn dốc, khu vực có độ chênh taluy âm/dương lớn) để cảnh báo sớm giảm thiểu thiệt hại khi có thiên tai xảy ra.</w:t>
      </w:r>
    </w:p>
    <w:p w14:paraId="0FEC7D45" w14:textId="54FF460E" w:rsidR="00975A59" w:rsidRPr="006F0C67" w:rsidRDefault="00975A59" w:rsidP="00975A59">
      <w:pPr>
        <w:spacing w:after="120" w:line="240" w:lineRule="auto"/>
        <w:ind w:firstLine="709"/>
        <w:jc w:val="both"/>
        <w:rPr>
          <w:rFonts w:ascii="Times New Roman" w:hAnsi="Times New Roman" w:cs="Times New Roman"/>
          <w:bCs/>
          <w:sz w:val="28"/>
          <w:szCs w:val="28"/>
        </w:rPr>
      </w:pPr>
      <w:r w:rsidRPr="006F0C67">
        <w:rPr>
          <w:rFonts w:ascii="Times New Roman" w:hAnsi="Times New Roman" w:cs="Times New Roman"/>
          <w:bCs/>
          <w:sz w:val="28"/>
          <w:szCs w:val="28"/>
        </w:rPr>
        <w:t>Tại văn bản số 7613/UBND-KH1 ngày 30/8/2023, UBND tỉnh đã chỉ đạo UBND các huyện, thành phố triển khai có hiệu quả các nhiệm vụ, giải pháp phòng, chống thiên tai (nhất là công tác giám sát, cảnh báo thiên tai).</w:t>
      </w:r>
    </w:p>
    <w:p w14:paraId="13DFB352" w14:textId="02474370" w:rsidR="00C37B8A" w:rsidRPr="006F0C67" w:rsidRDefault="005F53CC" w:rsidP="00215141">
      <w:pPr>
        <w:spacing w:after="120" w:line="240" w:lineRule="auto"/>
        <w:ind w:firstLine="709"/>
        <w:jc w:val="both"/>
        <w:rPr>
          <w:rFonts w:ascii="Times New Roman" w:hAnsi="Times New Roman" w:cs="Times New Roman"/>
          <w:bCs/>
          <w:sz w:val="28"/>
          <w:szCs w:val="28"/>
          <w:lang w:val="nl-NL"/>
        </w:rPr>
      </w:pPr>
      <w:r w:rsidRPr="006F0C67">
        <w:rPr>
          <w:rFonts w:ascii="Times New Roman" w:hAnsi="Times New Roman" w:cs="Times New Roman"/>
          <w:bCs/>
          <w:sz w:val="28"/>
          <w:szCs w:val="28"/>
        </w:rPr>
        <w:t xml:space="preserve">Lắp đặt hệ thống quan trắc mực nước tự động, cảnh báo lũ thông minh trên </w:t>
      </w:r>
      <w:r w:rsidR="00641CE5" w:rsidRPr="006F0C67">
        <w:rPr>
          <w:rFonts w:ascii="Times New Roman" w:hAnsi="Times New Roman" w:cs="Times New Roman"/>
          <w:bCs/>
          <w:sz w:val="28"/>
          <w:szCs w:val="28"/>
        </w:rPr>
        <w:t xml:space="preserve">sông Cam Ly, </w:t>
      </w:r>
      <w:r w:rsidRPr="006F0C67">
        <w:rPr>
          <w:rFonts w:ascii="Times New Roman" w:hAnsi="Times New Roman" w:cs="Times New Roman"/>
          <w:bCs/>
          <w:sz w:val="28"/>
          <w:szCs w:val="28"/>
        </w:rPr>
        <w:t xml:space="preserve">sông Đa Nhim </w:t>
      </w:r>
      <w:r w:rsidR="00641CE5" w:rsidRPr="006F0C67">
        <w:rPr>
          <w:rFonts w:ascii="Times New Roman" w:hAnsi="Times New Roman" w:cs="Times New Roman"/>
          <w:bCs/>
          <w:sz w:val="28"/>
          <w:szCs w:val="28"/>
        </w:rPr>
        <w:t xml:space="preserve">và suối Đại Lào </w:t>
      </w:r>
      <w:r w:rsidR="00C516AD" w:rsidRPr="006F0C67">
        <w:rPr>
          <w:rFonts w:ascii="Times New Roman" w:hAnsi="Times New Roman" w:cs="Times New Roman"/>
          <w:bCs/>
          <w:sz w:val="28"/>
          <w:szCs w:val="28"/>
        </w:rPr>
        <w:t>để</w:t>
      </w:r>
      <w:r w:rsidR="00F73980" w:rsidRPr="006F0C67">
        <w:rPr>
          <w:rFonts w:ascii="Times New Roman" w:hAnsi="Times New Roman" w:cs="Times New Roman"/>
          <w:bCs/>
          <w:sz w:val="28"/>
          <w:szCs w:val="28"/>
        </w:rPr>
        <w:t xml:space="preserve"> </w:t>
      </w:r>
      <w:r w:rsidRPr="006F0C67">
        <w:rPr>
          <w:rFonts w:ascii="Times New Roman" w:hAnsi="Times New Roman" w:cs="Times New Roman"/>
          <w:bCs/>
          <w:sz w:val="28"/>
          <w:szCs w:val="28"/>
        </w:rPr>
        <w:t>hiện đại hóa công tác quan trắc, giám sát, cảnh báo thiên tai, phục vụ chuyển đổi số, hiện đại hóa công tác quản lý điều hành ứng phó thiên tai,</w:t>
      </w:r>
      <w:r w:rsidR="00F73980" w:rsidRPr="006F0C67">
        <w:rPr>
          <w:rFonts w:ascii="Times New Roman" w:hAnsi="Times New Roman" w:cs="Times New Roman"/>
          <w:bCs/>
          <w:sz w:val="28"/>
          <w:szCs w:val="28"/>
        </w:rPr>
        <w:t xml:space="preserve"> </w:t>
      </w:r>
      <w:r w:rsidR="00C516AD" w:rsidRPr="006F0C67">
        <w:rPr>
          <w:rFonts w:ascii="Times New Roman" w:hAnsi="Times New Roman" w:cs="Times New Roman"/>
          <w:bCs/>
          <w:sz w:val="28"/>
          <w:szCs w:val="28"/>
        </w:rPr>
        <w:t xml:space="preserve">là mục tiêu lớn của </w:t>
      </w:r>
      <w:r w:rsidR="00E73B84" w:rsidRPr="006F0C67">
        <w:rPr>
          <w:rFonts w:ascii="Times New Roman" w:hAnsi="Times New Roman" w:cs="Times New Roman"/>
          <w:bCs/>
          <w:sz w:val="28"/>
          <w:szCs w:val="28"/>
        </w:rPr>
        <w:t>huyện</w:t>
      </w:r>
      <w:r w:rsidRPr="006F0C67">
        <w:rPr>
          <w:rFonts w:ascii="Times New Roman" w:hAnsi="Times New Roman" w:cs="Times New Roman"/>
          <w:bCs/>
          <w:sz w:val="28"/>
          <w:szCs w:val="28"/>
        </w:rPr>
        <w:t>, của tỉnh</w:t>
      </w:r>
      <w:r w:rsidR="00C37B8A" w:rsidRPr="006F0C67">
        <w:rPr>
          <w:rFonts w:ascii="Times New Roman" w:hAnsi="Times New Roman" w:cs="Times New Roman"/>
          <w:bCs/>
          <w:sz w:val="28"/>
          <w:szCs w:val="28"/>
        </w:rPr>
        <w:t xml:space="preserve">. Do đó, việc đầu tư </w:t>
      </w:r>
      <w:r w:rsidR="00BD0ACF" w:rsidRPr="006F0C67">
        <w:rPr>
          <w:rFonts w:ascii="Times New Roman" w:hAnsi="Times New Roman" w:cs="Times New Roman"/>
          <w:bCs/>
          <w:sz w:val="28"/>
          <w:szCs w:val="28"/>
        </w:rPr>
        <w:t xml:space="preserve">công trình </w:t>
      </w:r>
      <w:r w:rsidR="00893373" w:rsidRPr="006F0C67">
        <w:rPr>
          <w:rFonts w:ascii="Times New Roman" w:hAnsi="Times New Roman" w:cs="Times New Roman"/>
          <w:bCs/>
          <w:sz w:val="28"/>
          <w:szCs w:val="28"/>
        </w:rPr>
        <w:t>Lắp đặt hệ thống quan trắc mực nước tự động, cảnh báo lũ thông minh trên sông Cam Ly, sông Đa Nhim và suối Đại Lào</w:t>
      </w:r>
      <w:r w:rsidR="0038552C" w:rsidRPr="006F0C67">
        <w:rPr>
          <w:rFonts w:ascii="Times New Roman" w:hAnsi="Times New Roman" w:cs="Times New Roman"/>
          <w:bCs/>
          <w:sz w:val="28"/>
          <w:szCs w:val="28"/>
        </w:rPr>
        <w:t xml:space="preserve"> </w:t>
      </w:r>
      <w:r w:rsidR="00C37B8A" w:rsidRPr="006F0C67">
        <w:rPr>
          <w:rFonts w:ascii="Times New Roman" w:hAnsi="Times New Roman" w:cs="Times New Roman"/>
          <w:bCs/>
          <w:sz w:val="28"/>
          <w:szCs w:val="28"/>
        </w:rPr>
        <w:t xml:space="preserve">hoàn toàn phù hợp với quy hoạch tổng thể phát triển kinh tế - xã hội </w:t>
      </w:r>
      <w:r w:rsidR="00C516AD" w:rsidRPr="006F0C67">
        <w:rPr>
          <w:rFonts w:ascii="Times New Roman" w:hAnsi="Times New Roman" w:cs="Times New Roman"/>
          <w:bCs/>
          <w:sz w:val="28"/>
          <w:szCs w:val="28"/>
        </w:rPr>
        <w:t xml:space="preserve">của </w:t>
      </w:r>
      <w:r w:rsidR="00641CE5" w:rsidRPr="006F0C67">
        <w:rPr>
          <w:rFonts w:ascii="Times New Roman" w:hAnsi="Times New Roman" w:cs="Times New Roman"/>
          <w:bCs/>
          <w:sz w:val="28"/>
          <w:szCs w:val="28"/>
        </w:rPr>
        <w:t>các địa phương nói riêng</w:t>
      </w:r>
      <w:r w:rsidR="00C516AD" w:rsidRPr="006F0C67">
        <w:rPr>
          <w:rFonts w:ascii="Times New Roman" w:hAnsi="Times New Roman" w:cs="Times New Roman"/>
          <w:bCs/>
          <w:sz w:val="28"/>
          <w:szCs w:val="28"/>
        </w:rPr>
        <w:t xml:space="preserve"> và của</w:t>
      </w:r>
      <w:r w:rsidR="00C37B8A" w:rsidRPr="006F0C67">
        <w:rPr>
          <w:rFonts w:ascii="Times New Roman" w:hAnsi="Times New Roman" w:cs="Times New Roman"/>
          <w:bCs/>
          <w:sz w:val="28"/>
          <w:szCs w:val="28"/>
        </w:rPr>
        <w:t xml:space="preserve"> tỉnh Lâm Đồng</w:t>
      </w:r>
      <w:r w:rsidR="00641CE5" w:rsidRPr="006F0C67">
        <w:rPr>
          <w:rFonts w:ascii="Times New Roman" w:hAnsi="Times New Roman" w:cs="Times New Roman"/>
          <w:bCs/>
          <w:sz w:val="28"/>
          <w:szCs w:val="28"/>
        </w:rPr>
        <w:t xml:space="preserve"> nói chung</w:t>
      </w:r>
      <w:r w:rsidR="00C37B8A" w:rsidRPr="006F0C67">
        <w:rPr>
          <w:rFonts w:ascii="Times New Roman" w:hAnsi="Times New Roman" w:cs="Times New Roman"/>
          <w:bCs/>
          <w:sz w:val="28"/>
          <w:szCs w:val="28"/>
        </w:rPr>
        <w:t>.</w:t>
      </w:r>
      <w:bookmarkEnd w:id="20"/>
    </w:p>
    <w:p w14:paraId="07EF0203" w14:textId="79C32975" w:rsidR="00263F1F" w:rsidRPr="006F0C67" w:rsidRDefault="000A5C1E" w:rsidP="00215141">
      <w:pPr>
        <w:pStyle w:val="Heading1"/>
        <w:spacing w:before="0"/>
        <w:rPr>
          <w:rFonts w:cs="Times New Roman"/>
          <w:lang w:val="en-US"/>
        </w:rPr>
      </w:pPr>
      <w:bookmarkStart w:id="24" w:name="_Toc178059740"/>
      <w:r w:rsidRPr="006F0C67">
        <w:rPr>
          <w:rFonts w:cs="Times New Roman"/>
        </w:rPr>
        <w:t>IV</w:t>
      </w:r>
      <w:r w:rsidR="00263F1F" w:rsidRPr="006F0C67">
        <w:rPr>
          <w:rFonts w:cs="Times New Roman"/>
        </w:rPr>
        <w:t xml:space="preserve">. </w:t>
      </w:r>
      <w:r w:rsidR="005F228F" w:rsidRPr="006F0C67">
        <w:rPr>
          <w:rFonts w:cs="Times New Roman"/>
        </w:rPr>
        <w:t>MỤC TIÊU</w:t>
      </w:r>
      <w:r w:rsidR="00DB4C3F" w:rsidRPr="006F0C67">
        <w:rPr>
          <w:rFonts w:cs="Times New Roman"/>
        </w:rPr>
        <w:t xml:space="preserve">, PHẠM VI VÀ QUY MÔ </w:t>
      </w:r>
      <w:r w:rsidR="00DB4C3F" w:rsidRPr="006F0C67">
        <w:rPr>
          <w:rFonts w:cs="Times New Roman"/>
          <w:lang w:val="en-US"/>
        </w:rPr>
        <w:t>CỦA DỰ ÁN</w:t>
      </w:r>
      <w:bookmarkEnd w:id="24"/>
    </w:p>
    <w:p w14:paraId="772CDE47" w14:textId="77777777" w:rsidR="005D1FF2" w:rsidRPr="006F0C67" w:rsidRDefault="00F65B19" w:rsidP="00215141">
      <w:pPr>
        <w:pStyle w:val="Heading2"/>
        <w:spacing w:before="0"/>
        <w:rPr>
          <w:rFonts w:cs="Times New Roman"/>
        </w:rPr>
      </w:pPr>
      <w:bookmarkStart w:id="25" w:name="_Toc178059741"/>
      <w:r w:rsidRPr="006F0C67">
        <w:rPr>
          <w:rFonts w:cs="Times New Roman"/>
        </w:rPr>
        <w:t>4.</w:t>
      </w:r>
      <w:r w:rsidR="005D1FF2" w:rsidRPr="006F0C67">
        <w:rPr>
          <w:rFonts w:cs="Times New Roman"/>
        </w:rPr>
        <w:t>1. Mục tiêu</w:t>
      </w:r>
      <w:bookmarkEnd w:id="25"/>
    </w:p>
    <w:p w14:paraId="523D7D93" w14:textId="00929C82" w:rsidR="005F53CC" w:rsidRPr="006F0C67" w:rsidRDefault="005F53CC" w:rsidP="005F53CC">
      <w:pPr>
        <w:spacing w:after="120" w:line="240" w:lineRule="auto"/>
        <w:ind w:firstLine="709"/>
        <w:jc w:val="both"/>
        <w:rPr>
          <w:rFonts w:ascii="Times New Roman" w:hAnsi="Times New Roman" w:cs="Times New Roman"/>
          <w:bCs/>
          <w:i/>
          <w:iCs/>
          <w:sz w:val="28"/>
          <w:szCs w:val="28"/>
        </w:rPr>
      </w:pPr>
      <w:r w:rsidRPr="006F0C67">
        <w:rPr>
          <w:rFonts w:ascii="Times New Roman" w:hAnsi="Times New Roman" w:cs="Times New Roman"/>
          <w:bCs/>
          <w:i/>
          <w:iCs/>
          <w:sz w:val="28"/>
          <w:szCs w:val="28"/>
        </w:rPr>
        <w:tab/>
        <w:t>a) Mục tiêu chung</w:t>
      </w:r>
    </w:p>
    <w:p w14:paraId="4649421C" w14:textId="524A11B3" w:rsidR="004E4E6B" w:rsidRPr="006F0C67" w:rsidRDefault="0073340C" w:rsidP="005F53CC">
      <w:pPr>
        <w:spacing w:after="120" w:line="240" w:lineRule="auto"/>
        <w:ind w:firstLine="709"/>
        <w:jc w:val="both"/>
        <w:rPr>
          <w:rFonts w:ascii="Times New Roman" w:hAnsi="Times New Roman" w:cs="Times New Roman"/>
          <w:bCs/>
          <w:sz w:val="28"/>
          <w:szCs w:val="28"/>
        </w:rPr>
      </w:pPr>
      <w:r w:rsidRPr="006F0C67">
        <w:rPr>
          <w:rFonts w:ascii="Times New Roman" w:hAnsi="Times New Roman" w:cs="Times New Roman"/>
          <w:bCs/>
          <w:sz w:val="28"/>
          <w:szCs w:val="28"/>
        </w:rPr>
        <w:t>Lắp đặt hệ thống cảnh báo sớm phòng, chống thiên tai tại cộng đồng nhằm nâng cao năng lực cảnh báo, dự báo, hệ thống theo dõi, giám sát thiên tai nhằm cung cấp kịp thời, chính xác diễn biến, dự báo xu hướng, mức độ thiên tai cho các cấp, các ngành và cộng đồng dân cư để chủ động phòng tránh, ứng phó</w:t>
      </w:r>
      <w:r w:rsidR="004E4E6B" w:rsidRPr="006F0C67">
        <w:rPr>
          <w:rFonts w:ascii="Times New Roman" w:hAnsi="Times New Roman" w:cs="Times New Roman"/>
          <w:bCs/>
          <w:sz w:val="28"/>
          <w:szCs w:val="28"/>
        </w:rPr>
        <w:t>, hạn chế thiệt hại.</w:t>
      </w:r>
    </w:p>
    <w:p w14:paraId="5F4D7778" w14:textId="2B404E8C" w:rsidR="005F53CC" w:rsidRPr="006F0C67" w:rsidRDefault="005F53CC" w:rsidP="005F53CC">
      <w:pPr>
        <w:spacing w:after="120" w:line="240" w:lineRule="auto"/>
        <w:ind w:firstLine="709"/>
        <w:jc w:val="both"/>
        <w:rPr>
          <w:rFonts w:ascii="Times New Roman" w:hAnsi="Times New Roman" w:cs="Times New Roman"/>
          <w:bCs/>
          <w:i/>
          <w:iCs/>
          <w:sz w:val="28"/>
          <w:szCs w:val="28"/>
        </w:rPr>
      </w:pPr>
      <w:r w:rsidRPr="006F0C67">
        <w:rPr>
          <w:rFonts w:ascii="Times New Roman" w:hAnsi="Times New Roman" w:cs="Times New Roman"/>
          <w:bCs/>
          <w:i/>
          <w:iCs/>
          <w:sz w:val="28"/>
          <w:szCs w:val="28"/>
        </w:rPr>
        <w:tab/>
        <w:t>b) Mục tiêu cụ thể</w:t>
      </w:r>
    </w:p>
    <w:p w14:paraId="15E54B87" w14:textId="260B1066" w:rsidR="00B21C54" w:rsidRPr="006F0C67" w:rsidRDefault="00B21C54" w:rsidP="005F53CC">
      <w:pPr>
        <w:spacing w:after="120" w:line="240" w:lineRule="auto"/>
        <w:ind w:firstLine="709"/>
        <w:jc w:val="both"/>
        <w:rPr>
          <w:rFonts w:ascii="Times New Roman" w:hAnsi="Times New Roman" w:cs="Times New Roman"/>
          <w:bCs/>
          <w:sz w:val="28"/>
          <w:szCs w:val="28"/>
        </w:rPr>
      </w:pPr>
      <w:r w:rsidRPr="006F0C67">
        <w:rPr>
          <w:rFonts w:ascii="Times New Roman" w:hAnsi="Times New Roman" w:cs="Times New Roman"/>
          <w:bCs/>
          <w:sz w:val="28"/>
          <w:szCs w:val="28"/>
        </w:rPr>
        <w:t xml:space="preserve">- </w:t>
      </w:r>
      <w:r w:rsidR="00B45BF7" w:rsidRPr="006F0C67">
        <w:rPr>
          <w:rFonts w:ascii="Times New Roman" w:hAnsi="Times New Roman" w:cs="Times New Roman"/>
          <w:bCs/>
          <w:sz w:val="28"/>
          <w:szCs w:val="28"/>
        </w:rPr>
        <w:t>Đo cao độ từng căn nhà của vùng ngập</w:t>
      </w:r>
      <w:r w:rsidRPr="006F0C67">
        <w:rPr>
          <w:rFonts w:ascii="Times New Roman" w:hAnsi="Times New Roman" w:cs="Times New Roman"/>
          <w:bCs/>
          <w:sz w:val="28"/>
          <w:szCs w:val="28"/>
        </w:rPr>
        <w:t xml:space="preserve"> lụt</w:t>
      </w:r>
      <w:r w:rsidR="00F96F3C" w:rsidRPr="006F0C67">
        <w:rPr>
          <w:rFonts w:ascii="Times New Roman" w:hAnsi="Times New Roman" w:cs="Times New Roman"/>
          <w:bCs/>
          <w:sz w:val="28"/>
          <w:szCs w:val="28"/>
        </w:rPr>
        <w:t xml:space="preserve"> ven sông Cam Ly, sông Đa Nhim và suối Đại Lào tại 05 huyện, thành phố (Đà Lạt, Bảo Lộc, Lâm Hà, Đức Trọng, Đơn Dương)</w:t>
      </w:r>
      <w:r w:rsidRPr="006F0C67">
        <w:rPr>
          <w:rFonts w:ascii="Times New Roman" w:hAnsi="Times New Roman" w:cs="Times New Roman"/>
          <w:bCs/>
          <w:sz w:val="28"/>
          <w:szCs w:val="28"/>
        </w:rPr>
        <w:t>.</w:t>
      </w:r>
    </w:p>
    <w:p w14:paraId="39ED1FDE" w14:textId="20DC3414" w:rsidR="005F53CC" w:rsidRPr="006F0C67" w:rsidRDefault="005F53CC" w:rsidP="005F53CC">
      <w:pPr>
        <w:spacing w:after="120" w:line="240" w:lineRule="auto"/>
        <w:ind w:firstLine="709"/>
        <w:jc w:val="both"/>
        <w:rPr>
          <w:rFonts w:ascii="Times New Roman" w:hAnsi="Times New Roman" w:cs="Times New Roman"/>
          <w:bCs/>
          <w:sz w:val="28"/>
          <w:szCs w:val="28"/>
        </w:rPr>
      </w:pPr>
      <w:r w:rsidRPr="006F0C67">
        <w:rPr>
          <w:rFonts w:ascii="Times New Roman" w:hAnsi="Times New Roman" w:cs="Times New Roman"/>
          <w:bCs/>
          <w:sz w:val="28"/>
          <w:szCs w:val="28"/>
        </w:rPr>
        <w:tab/>
        <w:t>- Xây dựng hệ thống quan trắc</w:t>
      </w:r>
      <w:r w:rsidR="00F96F3C" w:rsidRPr="006F0C67">
        <w:rPr>
          <w:rFonts w:ascii="Times New Roman" w:hAnsi="Times New Roman" w:cs="Times New Roman"/>
          <w:bCs/>
          <w:sz w:val="28"/>
          <w:szCs w:val="28"/>
        </w:rPr>
        <w:t xml:space="preserve"> mực nước</w:t>
      </w:r>
      <w:r w:rsidRPr="006F0C67">
        <w:rPr>
          <w:rFonts w:ascii="Times New Roman" w:hAnsi="Times New Roman" w:cs="Times New Roman"/>
          <w:bCs/>
          <w:sz w:val="28"/>
          <w:szCs w:val="28"/>
        </w:rPr>
        <w:t>, giám sát ngập lụt bằng các trạm đo mực nước điện tử tự động tại các vị trí thường xuyên ngập lụt.</w:t>
      </w:r>
    </w:p>
    <w:p w14:paraId="0F58404C" w14:textId="2E654CBA" w:rsidR="00263F1F" w:rsidRPr="006F0C67" w:rsidRDefault="005F53CC" w:rsidP="005F53CC">
      <w:pPr>
        <w:spacing w:after="120" w:line="240" w:lineRule="auto"/>
        <w:ind w:firstLine="709"/>
        <w:jc w:val="both"/>
        <w:rPr>
          <w:rFonts w:ascii="Times New Roman" w:hAnsi="Times New Roman" w:cs="Times New Roman"/>
          <w:bCs/>
          <w:sz w:val="28"/>
          <w:szCs w:val="28"/>
        </w:rPr>
      </w:pPr>
      <w:r w:rsidRPr="006F0C67">
        <w:rPr>
          <w:rFonts w:ascii="Times New Roman" w:hAnsi="Times New Roman" w:cs="Times New Roman"/>
          <w:bCs/>
          <w:sz w:val="28"/>
          <w:szCs w:val="28"/>
        </w:rPr>
        <w:lastRenderedPageBreak/>
        <w:tab/>
        <w:t>- Lắp đặt trạm phát thanh cảnh báo tự động kết nối không dây với các trạm đo mực nước điện tử tự động tại các khu dân cư có nguy cơ xảy ra ngập lụt lớn khi xảy ra mưa lũ.</w:t>
      </w:r>
    </w:p>
    <w:p w14:paraId="7FCF1064" w14:textId="2B2D8017" w:rsidR="004E4E6B" w:rsidRPr="006F0C67" w:rsidRDefault="004E4E6B" w:rsidP="005F53CC">
      <w:pPr>
        <w:spacing w:after="120" w:line="240" w:lineRule="auto"/>
        <w:ind w:firstLine="709"/>
        <w:jc w:val="both"/>
        <w:rPr>
          <w:rFonts w:ascii="Times New Roman" w:hAnsi="Times New Roman" w:cs="Times New Roman"/>
          <w:bCs/>
          <w:sz w:val="28"/>
          <w:szCs w:val="28"/>
          <w:lang w:val="nl-NL"/>
        </w:rPr>
      </w:pPr>
      <w:r w:rsidRPr="006F0C67">
        <w:rPr>
          <w:rFonts w:ascii="Times New Roman" w:hAnsi="Times New Roman" w:cs="Times New Roman"/>
          <w:bCs/>
          <w:sz w:val="28"/>
          <w:szCs w:val="28"/>
          <w:lang w:val="nl-NL"/>
        </w:rPr>
        <w:t xml:space="preserve">- </w:t>
      </w:r>
      <w:r w:rsidR="00F96F3C" w:rsidRPr="006F0C67">
        <w:rPr>
          <w:rFonts w:ascii="Times New Roman" w:hAnsi="Times New Roman" w:cs="Times New Roman"/>
          <w:bCs/>
          <w:sz w:val="28"/>
          <w:szCs w:val="28"/>
          <w:lang w:val="nl-NL"/>
        </w:rPr>
        <w:t>Kèm theo thiết bị có</w:t>
      </w:r>
      <w:r w:rsidRPr="006F0C67">
        <w:rPr>
          <w:rFonts w:ascii="Times New Roman" w:hAnsi="Times New Roman" w:cs="Times New Roman"/>
          <w:bCs/>
          <w:sz w:val="28"/>
          <w:szCs w:val="28"/>
          <w:lang w:val="nl-NL"/>
        </w:rPr>
        <w:t xml:space="preserve"> phần mềm </w:t>
      </w:r>
      <w:r w:rsidR="00F96F3C" w:rsidRPr="006F0C67">
        <w:rPr>
          <w:rFonts w:ascii="Times New Roman" w:hAnsi="Times New Roman" w:cs="Times New Roman"/>
          <w:bCs/>
          <w:sz w:val="28"/>
          <w:szCs w:val="28"/>
          <w:lang w:val="nl-NL"/>
        </w:rPr>
        <w:t xml:space="preserve">và mobile app để </w:t>
      </w:r>
      <w:r w:rsidRPr="006F0C67">
        <w:rPr>
          <w:rFonts w:ascii="Times New Roman" w:hAnsi="Times New Roman" w:cs="Times New Roman"/>
          <w:bCs/>
          <w:sz w:val="28"/>
          <w:szCs w:val="28"/>
          <w:lang w:val="nl-NL"/>
        </w:rPr>
        <w:t xml:space="preserve">quản lý dữ liệu và </w:t>
      </w:r>
      <w:r w:rsidR="00F96F3C" w:rsidRPr="006F0C67">
        <w:rPr>
          <w:rFonts w:ascii="Times New Roman" w:hAnsi="Times New Roman" w:cs="Times New Roman"/>
          <w:bCs/>
          <w:sz w:val="28"/>
          <w:szCs w:val="28"/>
          <w:lang w:val="nl-NL"/>
        </w:rPr>
        <w:t xml:space="preserve">cài đặt </w:t>
      </w:r>
      <w:r w:rsidRPr="006F0C67">
        <w:rPr>
          <w:rFonts w:ascii="Times New Roman" w:hAnsi="Times New Roman" w:cs="Times New Roman"/>
          <w:bCs/>
          <w:sz w:val="28"/>
          <w:szCs w:val="28"/>
          <w:lang w:val="nl-NL"/>
        </w:rPr>
        <w:t>cảnh báo</w:t>
      </w:r>
      <w:r w:rsidR="00F96F3C" w:rsidRPr="006F0C67">
        <w:rPr>
          <w:rFonts w:ascii="Times New Roman" w:hAnsi="Times New Roman" w:cs="Times New Roman"/>
          <w:bCs/>
          <w:sz w:val="28"/>
          <w:szCs w:val="28"/>
          <w:lang w:val="nl-NL"/>
        </w:rPr>
        <w:t xml:space="preserve"> tự động</w:t>
      </w:r>
      <w:r w:rsidRPr="006F0C67">
        <w:rPr>
          <w:rFonts w:ascii="Times New Roman" w:hAnsi="Times New Roman" w:cs="Times New Roman"/>
          <w:bCs/>
          <w:sz w:val="28"/>
          <w:szCs w:val="28"/>
          <w:lang w:val="nl-NL"/>
        </w:rPr>
        <w:t xml:space="preserve">, </w:t>
      </w:r>
      <w:r w:rsidR="00F96F3C" w:rsidRPr="006F0C67">
        <w:rPr>
          <w:rFonts w:ascii="Times New Roman" w:hAnsi="Times New Roman" w:cs="Times New Roman"/>
          <w:bCs/>
          <w:sz w:val="28"/>
          <w:szCs w:val="28"/>
          <w:lang w:val="nl-NL"/>
        </w:rPr>
        <w:t>quản lý số nhà bị ngập theo thời gian thực, quản lý dữ liệu hộ dân bị ngập, dữ liệu</w:t>
      </w:r>
      <w:r w:rsidRPr="006F0C67">
        <w:rPr>
          <w:rFonts w:ascii="Times New Roman" w:hAnsi="Times New Roman" w:cs="Times New Roman"/>
          <w:bCs/>
          <w:sz w:val="28"/>
          <w:szCs w:val="28"/>
          <w:lang w:val="nl-NL"/>
        </w:rPr>
        <w:t xml:space="preserve"> phương án sơ tán dân.</w:t>
      </w:r>
    </w:p>
    <w:p w14:paraId="5C619A16" w14:textId="45423D2B" w:rsidR="00DB4C3F" w:rsidRPr="006F0C67" w:rsidRDefault="00F65B19" w:rsidP="00215141">
      <w:pPr>
        <w:pStyle w:val="Heading2"/>
        <w:spacing w:before="0"/>
        <w:rPr>
          <w:rFonts w:cs="Times New Roman"/>
          <w:lang w:val="nl-NL"/>
        </w:rPr>
      </w:pPr>
      <w:bookmarkStart w:id="26" w:name="_Toc178059742"/>
      <w:r w:rsidRPr="006F0C67">
        <w:rPr>
          <w:rFonts w:cs="Times New Roman"/>
          <w:lang w:val="nl-NL"/>
        </w:rPr>
        <w:t>4.</w:t>
      </w:r>
      <w:r w:rsidR="005D1FF2" w:rsidRPr="006F0C67">
        <w:rPr>
          <w:rFonts w:cs="Times New Roman"/>
          <w:lang w:val="nl-NL"/>
        </w:rPr>
        <w:t xml:space="preserve">2. </w:t>
      </w:r>
      <w:r w:rsidR="00DB4C3F" w:rsidRPr="006F0C67">
        <w:rPr>
          <w:rFonts w:cs="Times New Roman"/>
          <w:lang w:val="nl-NL"/>
        </w:rPr>
        <w:t>Phạm vi</w:t>
      </w:r>
      <w:bookmarkEnd w:id="26"/>
    </w:p>
    <w:p w14:paraId="193182BD" w14:textId="1FDEC772" w:rsidR="00DB4C3F" w:rsidRPr="006F0C67" w:rsidRDefault="00DB4C3F" w:rsidP="00215141">
      <w:pPr>
        <w:spacing w:after="120" w:line="240" w:lineRule="auto"/>
        <w:ind w:firstLine="709"/>
        <w:jc w:val="both"/>
        <w:rPr>
          <w:rFonts w:ascii="Times New Roman" w:hAnsi="Times New Roman" w:cs="Times New Roman"/>
          <w:bCs/>
          <w:sz w:val="28"/>
          <w:szCs w:val="28"/>
        </w:rPr>
      </w:pPr>
      <w:r w:rsidRPr="006F0C67">
        <w:rPr>
          <w:rFonts w:ascii="Times New Roman" w:hAnsi="Times New Roman" w:cs="Times New Roman"/>
          <w:bCs/>
          <w:sz w:val="28"/>
          <w:szCs w:val="28"/>
        </w:rPr>
        <w:tab/>
      </w:r>
      <w:r w:rsidR="00893373" w:rsidRPr="006F0C67">
        <w:rPr>
          <w:rFonts w:ascii="Times New Roman" w:hAnsi="Times New Roman" w:cs="Times New Roman"/>
          <w:bCs/>
          <w:sz w:val="28"/>
          <w:szCs w:val="28"/>
        </w:rPr>
        <w:t xml:space="preserve">Lắp đặt hệ thống quan trắc mực nước tự động, cảnh báo lũ thông minh trên </w:t>
      </w:r>
      <w:r w:rsidR="00F96F3C" w:rsidRPr="006F0C67">
        <w:rPr>
          <w:rFonts w:ascii="Times New Roman" w:hAnsi="Times New Roman" w:cs="Times New Roman"/>
          <w:bCs/>
          <w:sz w:val="28"/>
          <w:szCs w:val="28"/>
        </w:rPr>
        <w:t>sông Cam Ly, sông Đa Nhim và suối Đại Lào tại 05 huyện, thành phố (Đà Lạt, Bảo Lộc, Lâm Hà, Đức Trọng, Đơn Dương)</w:t>
      </w:r>
      <w:r w:rsidRPr="006F0C67">
        <w:rPr>
          <w:rFonts w:ascii="Times New Roman" w:hAnsi="Times New Roman" w:cs="Times New Roman"/>
          <w:bCs/>
          <w:sz w:val="28"/>
          <w:szCs w:val="28"/>
        </w:rPr>
        <w:t>.</w:t>
      </w:r>
    </w:p>
    <w:p w14:paraId="47A74E18" w14:textId="5DB7F211" w:rsidR="005D1FF2" w:rsidRPr="006F0C67" w:rsidRDefault="00DB4C3F" w:rsidP="00215141">
      <w:pPr>
        <w:pStyle w:val="Heading2"/>
        <w:spacing w:before="0"/>
        <w:rPr>
          <w:rFonts w:cs="Times New Roman"/>
          <w:lang w:val="nl-NL"/>
        </w:rPr>
      </w:pPr>
      <w:bookmarkStart w:id="27" w:name="_Toc178059743"/>
      <w:r w:rsidRPr="006F0C67">
        <w:rPr>
          <w:rFonts w:cs="Times New Roman"/>
          <w:lang w:val="nl-NL"/>
        </w:rPr>
        <w:t xml:space="preserve">4.3. </w:t>
      </w:r>
      <w:r w:rsidR="005D1FF2" w:rsidRPr="006F0C67">
        <w:rPr>
          <w:rFonts w:cs="Times New Roman"/>
        </w:rPr>
        <w:t>Quy mô</w:t>
      </w:r>
      <w:bookmarkEnd w:id="27"/>
    </w:p>
    <w:p w14:paraId="00746FB4" w14:textId="2691270C" w:rsidR="00BD498C" w:rsidRPr="006F0C67" w:rsidRDefault="00032216" w:rsidP="00215141">
      <w:pPr>
        <w:spacing w:after="120" w:line="240" w:lineRule="auto"/>
        <w:ind w:firstLine="709"/>
        <w:jc w:val="both"/>
        <w:rPr>
          <w:rFonts w:ascii="Times New Roman" w:hAnsi="Times New Roman" w:cs="Times New Roman"/>
          <w:bCs/>
          <w:sz w:val="28"/>
          <w:szCs w:val="28"/>
          <w:lang w:val="nl-NL"/>
        </w:rPr>
      </w:pPr>
      <w:r w:rsidRPr="006F0C67">
        <w:rPr>
          <w:rFonts w:ascii="Times New Roman" w:hAnsi="Times New Roman" w:cs="Times New Roman"/>
          <w:bCs/>
          <w:sz w:val="28"/>
          <w:szCs w:val="28"/>
          <w:lang w:val="nl-NL"/>
        </w:rPr>
        <w:t xml:space="preserve">- </w:t>
      </w:r>
      <w:bookmarkStart w:id="28" w:name="_Hlk178082776"/>
      <w:r w:rsidR="00D2279A">
        <w:rPr>
          <w:rFonts w:ascii="Times New Roman" w:hAnsi="Times New Roman" w:cs="Times New Roman"/>
          <w:bCs/>
          <w:sz w:val="28"/>
          <w:szCs w:val="28"/>
          <w:lang w:val="nl-NL"/>
        </w:rPr>
        <w:t>S</w:t>
      </w:r>
      <w:r w:rsidR="00D2279A" w:rsidRPr="00D2279A">
        <w:rPr>
          <w:rFonts w:ascii="Times New Roman" w:hAnsi="Times New Roman" w:cs="Times New Roman"/>
          <w:bCs/>
          <w:sz w:val="28"/>
          <w:szCs w:val="28"/>
          <w:lang w:val="nl-NL"/>
        </w:rPr>
        <w:t>ố hóa bản đồ, đo cao độ nền nhà giám sát ngập lụt</w:t>
      </w:r>
      <w:r w:rsidR="00D2279A">
        <w:rPr>
          <w:rFonts w:ascii="Times New Roman" w:hAnsi="Times New Roman" w:cs="Times New Roman"/>
          <w:bCs/>
          <w:sz w:val="28"/>
          <w:szCs w:val="28"/>
          <w:lang w:val="nl-NL"/>
        </w:rPr>
        <w:t xml:space="preserve"> vùng ngập </w:t>
      </w:r>
      <w:r w:rsidR="00B45BF7" w:rsidRPr="006F0C67">
        <w:rPr>
          <w:rFonts w:ascii="Times New Roman" w:hAnsi="Times New Roman" w:cs="Times New Roman"/>
          <w:bCs/>
          <w:sz w:val="28"/>
          <w:szCs w:val="28"/>
          <w:lang w:val="nl-NL"/>
        </w:rPr>
        <w:t>với diện tích</w:t>
      </w:r>
      <w:r w:rsidR="008A26FA" w:rsidRPr="006F0C67">
        <w:rPr>
          <w:rFonts w:ascii="Times New Roman" w:hAnsi="Times New Roman" w:cs="Times New Roman"/>
          <w:bCs/>
          <w:sz w:val="28"/>
          <w:szCs w:val="28"/>
          <w:lang w:val="nl-NL"/>
        </w:rPr>
        <w:t xml:space="preserve"> khoảng </w:t>
      </w:r>
      <w:r w:rsidR="00D67129" w:rsidRPr="006F0C67">
        <w:rPr>
          <w:rFonts w:ascii="Times New Roman" w:hAnsi="Times New Roman" w:cs="Times New Roman"/>
          <w:bCs/>
          <w:sz w:val="28"/>
          <w:szCs w:val="28"/>
          <w:lang w:val="nl-NL"/>
        </w:rPr>
        <w:t xml:space="preserve">hơn </w:t>
      </w:r>
      <w:r w:rsidR="00684FBE" w:rsidRPr="006F0C67">
        <w:rPr>
          <w:rFonts w:ascii="Times New Roman" w:hAnsi="Times New Roman" w:cs="Times New Roman"/>
          <w:bCs/>
          <w:sz w:val="28"/>
          <w:szCs w:val="28"/>
          <w:lang w:val="nl-NL"/>
        </w:rPr>
        <w:t>10</w:t>
      </w:r>
      <w:r w:rsidR="008A26FA" w:rsidRPr="006F0C67">
        <w:rPr>
          <w:rFonts w:ascii="Times New Roman" w:hAnsi="Times New Roman" w:cs="Times New Roman"/>
          <w:bCs/>
          <w:sz w:val="28"/>
          <w:szCs w:val="28"/>
          <w:lang w:val="nl-NL"/>
        </w:rPr>
        <w:t xml:space="preserve">00 </w:t>
      </w:r>
      <w:bookmarkEnd w:id="28"/>
      <w:r w:rsidR="008A26FA" w:rsidRPr="006F0C67">
        <w:rPr>
          <w:rFonts w:ascii="Times New Roman" w:hAnsi="Times New Roman" w:cs="Times New Roman"/>
          <w:bCs/>
          <w:sz w:val="28"/>
          <w:szCs w:val="28"/>
          <w:lang w:val="nl-NL"/>
        </w:rPr>
        <w:t>ha</w:t>
      </w:r>
      <w:r w:rsidRPr="006F0C67">
        <w:rPr>
          <w:rFonts w:ascii="Times New Roman" w:hAnsi="Times New Roman" w:cs="Times New Roman"/>
          <w:bCs/>
          <w:sz w:val="28"/>
          <w:szCs w:val="28"/>
          <w:lang w:val="nl-NL"/>
        </w:rPr>
        <w:t xml:space="preserve"> bản đồ vùng ngập </w:t>
      </w:r>
      <w:r w:rsidR="00D67129" w:rsidRPr="006F0C67">
        <w:rPr>
          <w:rFonts w:ascii="Times New Roman" w:hAnsi="Times New Roman" w:cs="Times New Roman"/>
          <w:bCs/>
          <w:sz w:val="28"/>
          <w:szCs w:val="28"/>
          <w:lang w:val="nl-NL"/>
        </w:rPr>
        <w:t>sông Cam Ly, sông Đa Nhim và suối Đại Lào tại 05 huyện, thành phố (Đà Lạt, Bảo Lộc, Lâm Hà, Đức Trọng, Đơn Dương)</w:t>
      </w:r>
      <w:r w:rsidRPr="006F0C67">
        <w:rPr>
          <w:rFonts w:ascii="Times New Roman" w:hAnsi="Times New Roman" w:cs="Times New Roman"/>
          <w:bCs/>
          <w:sz w:val="28"/>
          <w:szCs w:val="28"/>
          <w:lang w:val="nl-NL"/>
        </w:rPr>
        <w:t>, xác định tọa độ, cao độ nền của các căn nhà thường xuyên bị ngập lụt</w:t>
      </w:r>
      <w:r w:rsidR="00684FBE" w:rsidRPr="006F0C67">
        <w:rPr>
          <w:rFonts w:ascii="Times New Roman" w:hAnsi="Times New Roman" w:cs="Times New Roman"/>
          <w:bCs/>
          <w:sz w:val="28"/>
          <w:szCs w:val="28"/>
          <w:lang w:val="nl-NL"/>
        </w:rPr>
        <w:t>, tên chủ hộ, số điện thoại di động chủ hộ</w:t>
      </w:r>
      <w:r w:rsidRPr="006F0C67">
        <w:rPr>
          <w:rFonts w:ascii="Times New Roman" w:hAnsi="Times New Roman" w:cs="Times New Roman"/>
          <w:bCs/>
          <w:sz w:val="28"/>
          <w:szCs w:val="28"/>
          <w:lang w:val="nl-NL"/>
        </w:rPr>
        <w:t>.</w:t>
      </w:r>
    </w:p>
    <w:p w14:paraId="449AA3BC" w14:textId="6DA320F5" w:rsidR="00032216" w:rsidRPr="006F0C67" w:rsidRDefault="00032216" w:rsidP="00215141">
      <w:pPr>
        <w:spacing w:after="120" w:line="240" w:lineRule="auto"/>
        <w:ind w:firstLine="709"/>
        <w:jc w:val="both"/>
        <w:rPr>
          <w:rFonts w:ascii="Times New Roman" w:hAnsi="Times New Roman" w:cs="Times New Roman"/>
          <w:bCs/>
          <w:sz w:val="28"/>
          <w:szCs w:val="28"/>
          <w:lang w:val="nl-NL"/>
        </w:rPr>
      </w:pPr>
      <w:r w:rsidRPr="006F0C67">
        <w:rPr>
          <w:rFonts w:ascii="Times New Roman" w:hAnsi="Times New Roman" w:cs="Times New Roman"/>
          <w:bCs/>
          <w:sz w:val="28"/>
          <w:szCs w:val="28"/>
          <w:lang w:val="nl-NL"/>
        </w:rPr>
        <w:t xml:space="preserve">- Lắp đặt </w:t>
      </w:r>
      <w:r w:rsidR="00DC319D" w:rsidRPr="006F0C67">
        <w:rPr>
          <w:rFonts w:ascii="Times New Roman" w:hAnsi="Times New Roman" w:cs="Times New Roman"/>
          <w:bCs/>
          <w:sz w:val="28"/>
          <w:szCs w:val="28"/>
          <w:lang w:val="nl-NL"/>
        </w:rPr>
        <w:t>22</w:t>
      </w:r>
      <w:r w:rsidRPr="006F0C67">
        <w:rPr>
          <w:rFonts w:ascii="Times New Roman" w:hAnsi="Times New Roman" w:cs="Times New Roman"/>
          <w:bCs/>
          <w:sz w:val="28"/>
          <w:szCs w:val="28"/>
          <w:lang w:val="nl-NL"/>
        </w:rPr>
        <w:t xml:space="preserve"> trạm đo mực nước tự động kết hợp tháp báo lũ thông minh </w:t>
      </w:r>
      <w:r w:rsidR="00DC319D" w:rsidRPr="006F0C67">
        <w:rPr>
          <w:rFonts w:ascii="Times New Roman" w:hAnsi="Times New Roman" w:cs="Times New Roman"/>
          <w:bCs/>
          <w:sz w:val="28"/>
          <w:szCs w:val="28"/>
          <w:lang w:val="nl-NL"/>
        </w:rPr>
        <w:t>(sông Cam Ly 08 trạm,</w:t>
      </w:r>
      <w:r w:rsidRPr="006F0C67">
        <w:rPr>
          <w:rFonts w:ascii="Times New Roman" w:hAnsi="Times New Roman" w:cs="Times New Roman"/>
          <w:bCs/>
          <w:sz w:val="28"/>
          <w:szCs w:val="28"/>
          <w:lang w:val="nl-NL"/>
        </w:rPr>
        <w:t xml:space="preserve"> sông Đa Nhim </w:t>
      </w:r>
      <w:r w:rsidR="00DC319D" w:rsidRPr="006F0C67">
        <w:rPr>
          <w:rFonts w:ascii="Times New Roman" w:hAnsi="Times New Roman" w:cs="Times New Roman"/>
          <w:bCs/>
          <w:sz w:val="28"/>
          <w:szCs w:val="28"/>
          <w:lang w:val="nl-NL"/>
        </w:rPr>
        <w:t>08 trạm, suối Đại Lào 06 trạm)</w:t>
      </w:r>
      <w:r w:rsidRPr="006F0C67">
        <w:rPr>
          <w:rFonts w:ascii="Times New Roman" w:hAnsi="Times New Roman" w:cs="Times New Roman"/>
          <w:bCs/>
          <w:sz w:val="28"/>
          <w:szCs w:val="28"/>
          <w:lang w:val="nl-NL"/>
        </w:rPr>
        <w:t>.</w:t>
      </w:r>
    </w:p>
    <w:p w14:paraId="4B1B54AD" w14:textId="63FF6FA4" w:rsidR="00032216" w:rsidRPr="006F0C67" w:rsidRDefault="00032216" w:rsidP="00215141">
      <w:pPr>
        <w:spacing w:after="120" w:line="240" w:lineRule="auto"/>
        <w:ind w:firstLine="709"/>
        <w:jc w:val="both"/>
        <w:rPr>
          <w:rFonts w:ascii="Times New Roman" w:hAnsi="Times New Roman" w:cs="Times New Roman"/>
          <w:bCs/>
          <w:sz w:val="28"/>
          <w:szCs w:val="28"/>
          <w:lang w:val="nl-NL"/>
        </w:rPr>
      </w:pPr>
      <w:r w:rsidRPr="006F0C67">
        <w:rPr>
          <w:rFonts w:ascii="Times New Roman" w:hAnsi="Times New Roman" w:cs="Times New Roman"/>
          <w:bCs/>
          <w:sz w:val="28"/>
          <w:szCs w:val="28"/>
          <w:lang w:val="nl-NL"/>
        </w:rPr>
        <w:t xml:space="preserve">- Lắp đặt </w:t>
      </w:r>
      <w:r w:rsidR="00DC319D" w:rsidRPr="006F0C67">
        <w:rPr>
          <w:rFonts w:ascii="Times New Roman" w:hAnsi="Times New Roman" w:cs="Times New Roman"/>
          <w:bCs/>
          <w:sz w:val="28"/>
          <w:szCs w:val="28"/>
          <w:lang w:val="nl-NL"/>
        </w:rPr>
        <w:t>22</w:t>
      </w:r>
      <w:r w:rsidRPr="006F0C67">
        <w:rPr>
          <w:rFonts w:ascii="Times New Roman" w:hAnsi="Times New Roman" w:cs="Times New Roman"/>
          <w:bCs/>
          <w:sz w:val="28"/>
          <w:szCs w:val="28"/>
          <w:lang w:val="nl-NL"/>
        </w:rPr>
        <w:t xml:space="preserve"> trạm phát thanh cảnh báo tự động tại các </w:t>
      </w:r>
      <w:r w:rsidR="00DC319D" w:rsidRPr="006F0C67">
        <w:rPr>
          <w:rFonts w:ascii="Times New Roman" w:hAnsi="Times New Roman" w:cs="Times New Roman"/>
          <w:bCs/>
          <w:sz w:val="28"/>
          <w:szCs w:val="28"/>
          <w:lang w:val="nl-NL"/>
        </w:rPr>
        <w:t>khu vực dân cư</w:t>
      </w:r>
      <w:r w:rsidRPr="006F0C67">
        <w:rPr>
          <w:rFonts w:ascii="Times New Roman" w:hAnsi="Times New Roman" w:cs="Times New Roman"/>
          <w:bCs/>
          <w:sz w:val="28"/>
          <w:szCs w:val="28"/>
          <w:lang w:val="nl-NL"/>
        </w:rPr>
        <w:t xml:space="preserve"> </w:t>
      </w:r>
      <w:r w:rsidR="00DC319D" w:rsidRPr="006F0C67">
        <w:rPr>
          <w:rFonts w:ascii="Times New Roman" w:hAnsi="Times New Roman" w:cs="Times New Roman"/>
          <w:bCs/>
          <w:sz w:val="28"/>
          <w:szCs w:val="28"/>
          <w:lang w:val="nl-NL"/>
        </w:rPr>
        <w:t>ven sông thường bị ngập (sông Cam Ly 08 trạm, sông Đa Nhim 08 trạm, suối Đại Lào 06 trạm).</w:t>
      </w:r>
    </w:p>
    <w:p w14:paraId="6A67D281" w14:textId="5293FA18" w:rsidR="00B21C54" w:rsidRPr="006F0C67" w:rsidRDefault="00032216" w:rsidP="00CF78D2">
      <w:pPr>
        <w:spacing w:after="120" w:line="240" w:lineRule="auto"/>
        <w:ind w:firstLine="720"/>
        <w:jc w:val="both"/>
        <w:rPr>
          <w:rFonts w:ascii="Times New Roman" w:hAnsi="Times New Roman" w:cs="Times New Roman"/>
          <w:bCs/>
          <w:sz w:val="28"/>
          <w:szCs w:val="28"/>
          <w:lang w:val="nl-NL"/>
        </w:rPr>
      </w:pPr>
      <w:r w:rsidRPr="006F0C67">
        <w:rPr>
          <w:rFonts w:ascii="Times New Roman" w:hAnsi="Times New Roman" w:cs="Times New Roman"/>
          <w:bCs/>
          <w:sz w:val="28"/>
          <w:szCs w:val="28"/>
          <w:lang w:val="nl-NL"/>
        </w:rPr>
        <w:t xml:space="preserve">- </w:t>
      </w:r>
      <w:r w:rsidR="00DC319D" w:rsidRPr="006F0C67">
        <w:rPr>
          <w:rFonts w:ascii="Times New Roman" w:hAnsi="Times New Roman" w:cs="Times New Roman"/>
          <w:bCs/>
          <w:sz w:val="28"/>
          <w:szCs w:val="28"/>
          <w:lang w:val="nl-NL"/>
        </w:rPr>
        <w:t>Kèm theo thiết bị có phần mềm và mobile app để quản lý dữ liệu và cài đặt cảnh báo tự động, quản lý số nhà bị ngập theo thời gian thực, quản lý dữ liệu hộ dân bị ngập, dữ liệu phương án sơ tán dân.</w:t>
      </w:r>
    </w:p>
    <w:p w14:paraId="320957A8" w14:textId="1606430A" w:rsidR="001E3986" w:rsidRPr="006F0C67" w:rsidRDefault="001E3986" w:rsidP="00CF78D2">
      <w:pPr>
        <w:spacing w:after="120" w:line="240" w:lineRule="auto"/>
        <w:ind w:firstLine="720"/>
        <w:jc w:val="both"/>
        <w:rPr>
          <w:rFonts w:ascii="Times New Roman" w:hAnsi="Times New Roman" w:cs="Times New Roman"/>
          <w:bCs/>
          <w:sz w:val="28"/>
          <w:szCs w:val="28"/>
          <w:lang w:val="nl-NL"/>
        </w:rPr>
      </w:pPr>
      <w:r w:rsidRPr="006F0C67">
        <w:rPr>
          <w:rFonts w:ascii="Times New Roman" w:hAnsi="Times New Roman" w:cs="Times New Roman"/>
          <w:bCs/>
          <w:sz w:val="28"/>
          <w:szCs w:val="28"/>
          <w:lang w:val="nl-NL"/>
        </w:rPr>
        <w:t>- Tổ chức vận hành</w:t>
      </w:r>
      <w:r w:rsidR="000B3DD5" w:rsidRPr="006F0C67">
        <w:rPr>
          <w:rFonts w:ascii="Times New Roman" w:hAnsi="Times New Roman" w:cs="Times New Roman"/>
          <w:bCs/>
          <w:sz w:val="28"/>
          <w:szCs w:val="28"/>
          <w:lang w:val="nl-NL"/>
        </w:rPr>
        <w:t xml:space="preserve"> hệ thống, cung cấp dữ liệu</w:t>
      </w:r>
      <w:r w:rsidRPr="006F0C67">
        <w:rPr>
          <w:rFonts w:ascii="Times New Roman" w:hAnsi="Times New Roman" w:cs="Times New Roman"/>
          <w:bCs/>
          <w:sz w:val="28"/>
          <w:szCs w:val="28"/>
          <w:lang w:val="nl-NL"/>
        </w:rPr>
        <w:t xml:space="preserve">, </w:t>
      </w:r>
      <w:r w:rsidR="000B3DD5" w:rsidRPr="006F0C67">
        <w:rPr>
          <w:rFonts w:ascii="Times New Roman" w:hAnsi="Times New Roman" w:cs="Times New Roman"/>
          <w:bCs/>
          <w:sz w:val="28"/>
          <w:szCs w:val="28"/>
          <w:lang w:val="nl-NL"/>
        </w:rPr>
        <w:t>hiệu chỉnh</w:t>
      </w:r>
      <w:r w:rsidRPr="006F0C67">
        <w:rPr>
          <w:rFonts w:ascii="Times New Roman" w:hAnsi="Times New Roman" w:cs="Times New Roman"/>
          <w:bCs/>
          <w:sz w:val="28"/>
          <w:szCs w:val="28"/>
          <w:lang w:val="nl-NL"/>
        </w:rPr>
        <w:t xml:space="preserve"> hệ thống</w:t>
      </w:r>
      <w:r w:rsidR="000B3DD5" w:rsidRPr="006F0C67">
        <w:rPr>
          <w:rFonts w:ascii="Times New Roman" w:hAnsi="Times New Roman" w:cs="Times New Roman"/>
          <w:bCs/>
          <w:sz w:val="28"/>
          <w:szCs w:val="28"/>
          <w:lang w:val="nl-NL"/>
        </w:rPr>
        <w:t xml:space="preserve"> và bảo trì</w:t>
      </w:r>
      <w:r w:rsidRPr="006F0C67">
        <w:rPr>
          <w:rFonts w:ascii="Times New Roman" w:hAnsi="Times New Roman" w:cs="Times New Roman"/>
          <w:bCs/>
          <w:sz w:val="28"/>
          <w:szCs w:val="28"/>
          <w:lang w:val="nl-NL"/>
        </w:rPr>
        <w:t xml:space="preserve"> 02 năm kể từ khi đưa vào sử dụng.</w:t>
      </w:r>
    </w:p>
    <w:p w14:paraId="243E3FC6" w14:textId="648809CC" w:rsidR="00CF78D2" w:rsidRPr="006F0C67" w:rsidRDefault="00CF78D2" w:rsidP="00CF78D2">
      <w:pPr>
        <w:spacing w:after="120" w:line="240" w:lineRule="auto"/>
        <w:ind w:firstLine="720"/>
        <w:jc w:val="both"/>
        <w:outlineLvl w:val="0"/>
        <w:rPr>
          <w:rFonts w:ascii="Times New Roman" w:eastAsia="Times New Roman" w:hAnsi="Times New Roman" w:cs="Times New Roman"/>
          <w:b/>
          <w:bCs/>
          <w:sz w:val="28"/>
          <w:szCs w:val="28"/>
        </w:rPr>
      </w:pPr>
      <w:bookmarkStart w:id="29" w:name="_Toc135295848"/>
      <w:bookmarkStart w:id="30" w:name="_Toc178059744"/>
      <w:r w:rsidRPr="006F0C67">
        <w:rPr>
          <w:rFonts w:ascii="Times New Roman" w:eastAsia="Times New Roman" w:hAnsi="Times New Roman" w:cs="Times New Roman"/>
          <w:b/>
          <w:bCs/>
          <w:sz w:val="28"/>
          <w:szCs w:val="28"/>
        </w:rPr>
        <w:t>V. GIẢI PHÁP HỆ THỐNG QUAN TRẮC, THÔNG TIN, THÔNG BÁO, CẢNH BÁO LŨ THÔNG MINH</w:t>
      </w:r>
      <w:bookmarkEnd w:id="29"/>
      <w:bookmarkEnd w:id="30"/>
    </w:p>
    <w:p w14:paraId="03214DF3" w14:textId="2812911B" w:rsidR="00CF78D2" w:rsidRPr="006F0C67" w:rsidRDefault="009B49EC" w:rsidP="00CF78D2">
      <w:pPr>
        <w:spacing w:after="120" w:line="240" w:lineRule="auto"/>
        <w:ind w:firstLine="720"/>
        <w:jc w:val="both"/>
        <w:outlineLvl w:val="1"/>
        <w:rPr>
          <w:rFonts w:ascii="Times New Roman" w:eastAsia="Times New Roman" w:hAnsi="Times New Roman" w:cs="Times New Roman"/>
          <w:b/>
          <w:bCs/>
          <w:color w:val="000000"/>
          <w:sz w:val="28"/>
          <w:szCs w:val="28"/>
        </w:rPr>
      </w:pPr>
      <w:bookmarkStart w:id="31" w:name="_Toc135295849"/>
      <w:bookmarkStart w:id="32" w:name="_Toc178059745"/>
      <w:r w:rsidRPr="006F0C67">
        <w:rPr>
          <w:rFonts w:ascii="Times New Roman" w:eastAsia="Times New Roman" w:hAnsi="Times New Roman" w:cs="Times New Roman"/>
          <w:b/>
          <w:bCs/>
          <w:color w:val="000000"/>
          <w:sz w:val="28"/>
          <w:szCs w:val="28"/>
        </w:rPr>
        <w:t>5.</w:t>
      </w:r>
      <w:r w:rsidR="00CF78D2" w:rsidRPr="006F0C67">
        <w:rPr>
          <w:rFonts w:ascii="Times New Roman" w:eastAsia="Times New Roman" w:hAnsi="Times New Roman" w:cs="Times New Roman"/>
          <w:b/>
          <w:bCs/>
          <w:color w:val="000000"/>
          <w:sz w:val="28"/>
          <w:szCs w:val="28"/>
        </w:rPr>
        <w:t>1. Yêu cầu chung</w:t>
      </w:r>
      <w:bookmarkEnd w:id="31"/>
      <w:bookmarkEnd w:id="32"/>
      <w:r w:rsidR="00CF78D2" w:rsidRPr="006F0C67">
        <w:rPr>
          <w:rFonts w:ascii="Times New Roman" w:eastAsia="Times New Roman" w:hAnsi="Times New Roman" w:cs="Times New Roman"/>
          <w:b/>
          <w:bCs/>
          <w:color w:val="000000"/>
          <w:sz w:val="28"/>
          <w:szCs w:val="28"/>
        </w:rPr>
        <w:t xml:space="preserve"> </w:t>
      </w:r>
    </w:p>
    <w:p w14:paraId="2FB80D8A" w14:textId="77777777" w:rsidR="00CF78D2" w:rsidRPr="006F0C67" w:rsidRDefault="00CF78D2" w:rsidP="00CF78D2">
      <w:pPr>
        <w:pBdr>
          <w:top w:val="nil"/>
          <w:left w:val="nil"/>
          <w:bottom w:val="nil"/>
          <w:right w:val="nil"/>
          <w:between w:val="nil"/>
        </w:pBdr>
        <w:spacing w:after="120" w:line="240" w:lineRule="auto"/>
        <w:ind w:firstLine="720"/>
        <w:jc w:val="both"/>
        <w:rPr>
          <w:rFonts w:ascii="Times New Roman" w:eastAsia="Times New Roman" w:hAnsi="Times New Roman" w:cs="Times New Roman"/>
          <w:color w:val="000000"/>
          <w:sz w:val="28"/>
          <w:szCs w:val="28"/>
        </w:rPr>
      </w:pPr>
      <w:r w:rsidRPr="006F0C67">
        <w:rPr>
          <w:rFonts w:ascii="Times New Roman" w:eastAsia="Times New Roman" w:hAnsi="Times New Roman" w:cs="Times New Roman"/>
          <w:color w:val="000000"/>
          <w:sz w:val="28"/>
          <w:szCs w:val="28"/>
        </w:rPr>
        <w:t>- Thiết bị quan trắc phải được kiểm định đúng quy chuẩn - tiêu chuẩn kỹ thuật, sai số quan trắc trong giới hạn cho phép; đảm bảo độ bền cao, hoạt động ổn định, tiêu thụ năng lượng từ nguồn cấp ổn định, không gián đoạn (có thể kết hợp các nguồn: điện lưới, ac-qui, pin năng lượng mặt trời).</w:t>
      </w:r>
    </w:p>
    <w:p w14:paraId="42EC2BB2" w14:textId="77777777" w:rsidR="00CF78D2" w:rsidRPr="006F0C67" w:rsidRDefault="00CF78D2" w:rsidP="00CF78D2">
      <w:pPr>
        <w:pBdr>
          <w:top w:val="nil"/>
          <w:left w:val="nil"/>
          <w:bottom w:val="nil"/>
          <w:right w:val="nil"/>
          <w:between w:val="nil"/>
        </w:pBdr>
        <w:spacing w:after="120" w:line="240" w:lineRule="auto"/>
        <w:ind w:firstLine="720"/>
        <w:jc w:val="both"/>
        <w:rPr>
          <w:rFonts w:ascii="Times New Roman" w:eastAsia="Times New Roman" w:hAnsi="Times New Roman" w:cs="Times New Roman"/>
          <w:color w:val="000000"/>
          <w:sz w:val="28"/>
          <w:szCs w:val="28"/>
        </w:rPr>
      </w:pPr>
      <w:r w:rsidRPr="006F0C67">
        <w:rPr>
          <w:rFonts w:ascii="Times New Roman" w:eastAsia="Times New Roman" w:hAnsi="Times New Roman" w:cs="Times New Roman"/>
          <w:color w:val="000000"/>
          <w:sz w:val="28"/>
          <w:szCs w:val="28"/>
        </w:rPr>
        <w:t>- Thiết bị cảnh báo hoạt động động ổn định, phát thông tin trong điều kiện thời tiết bất lợi.</w:t>
      </w:r>
    </w:p>
    <w:p w14:paraId="79551DDB" w14:textId="77777777" w:rsidR="00CF78D2" w:rsidRPr="006F0C67" w:rsidRDefault="00CF78D2" w:rsidP="00CF78D2">
      <w:pPr>
        <w:pBdr>
          <w:top w:val="nil"/>
          <w:left w:val="nil"/>
          <w:bottom w:val="nil"/>
          <w:right w:val="nil"/>
          <w:between w:val="nil"/>
        </w:pBdr>
        <w:spacing w:after="120" w:line="240" w:lineRule="auto"/>
        <w:ind w:firstLine="720"/>
        <w:jc w:val="both"/>
        <w:rPr>
          <w:rFonts w:ascii="Times New Roman" w:eastAsia="Times New Roman" w:hAnsi="Times New Roman" w:cs="Times New Roman"/>
          <w:color w:val="000000"/>
          <w:sz w:val="28"/>
          <w:szCs w:val="28"/>
        </w:rPr>
      </w:pPr>
      <w:r w:rsidRPr="006F0C67">
        <w:rPr>
          <w:rFonts w:ascii="Times New Roman" w:eastAsia="Times New Roman" w:hAnsi="Times New Roman" w:cs="Times New Roman"/>
          <w:color w:val="000000"/>
          <w:sz w:val="28"/>
          <w:szCs w:val="28"/>
        </w:rPr>
        <w:t>- Thiết bị nhỏ gọn, được đặt ở vị trí phù hợp nhất để đảm bảo chất lượng của số liệu quan trắc, cảnh báo đồng thời đảm bảo an toàn tài sản.</w:t>
      </w:r>
    </w:p>
    <w:p w14:paraId="516764BA" w14:textId="77777777" w:rsidR="00CF78D2" w:rsidRPr="006F0C67" w:rsidRDefault="00CF78D2" w:rsidP="00CF78D2">
      <w:pPr>
        <w:pBdr>
          <w:top w:val="nil"/>
          <w:left w:val="nil"/>
          <w:bottom w:val="nil"/>
          <w:right w:val="nil"/>
          <w:between w:val="nil"/>
        </w:pBdr>
        <w:spacing w:after="120" w:line="240" w:lineRule="auto"/>
        <w:ind w:firstLine="720"/>
        <w:jc w:val="both"/>
        <w:rPr>
          <w:rFonts w:ascii="Times New Roman" w:eastAsia="Times New Roman" w:hAnsi="Times New Roman" w:cs="Times New Roman"/>
          <w:color w:val="000000"/>
          <w:sz w:val="28"/>
          <w:szCs w:val="28"/>
        </w:rPr>
      </w:pPr>
      <w:r w:rsidRPr="006F0C67">
        <w:rPr>
          <w:rFonts w:ascii="Times New Roman" w:eastAsia="Times New Roman" w:hAnsi="Times New Roman" w:cs="Times New Roman"/>
          <w:color w:val="000000"/>
          <w:sz w:val="28"/>
          <w:szCs w:val="28"/>
        </w:rPr>
        <w:t xml:space="preserve">- Phần mềm quản lý cơ sở dự liệu thể hiện đầy đủ các thông tin cần thiết; có phân cấp quản lý, khai thác rõ ràng; được bảo mật; dữ liệu quan trắc được lưu </w:t>
      </w:r>
      <w:r w:rsidRPr="006F0C67">
        <w:rPr>
          <w:rFonts w:ascii="Times New Roman" w:eastAsia="Times New Roman" w:hAnsi="Times New Roman" w:cs="Times New Roman"/>
          <w:color w:val="000000"/>
          <w:sz w:val="28"/>
          <w:szCs w:val="28"/>
        </w:rPr>
        <w:lastRenderedPageBreak/>
        <w:t>trữ an toàn, dễ dàng truy cập, truy xuất dữ liệu theo yêu cầu. Tự động cảnh báo khi dữ liệu vượt ngưỡng cảnh báo.</w:t>
      </w:r>
    </w:p>
    <w:p w14:paraId="06900B51" w14:textId="77777777" w:rsidR="00CF78D2" w:rsidRPr="006F0C67" w:rsidRDefault="00CF78D2" w:rsidP="00CF78D2">
      <w:pPr>
        <w:pBdr>
          <w:top w:val="nil"/>
          <w:left w:val="nil"/>
          <w:bottom w:val="nil"/>
          <w:right w:val="nil"/>
          <w:between w:val="nil"/>
        </w:pBdr>
        <w:spacing w:after="120" w:line="240" w:lineRule="auto"/>
        <w:ind w:firstLine="720"/>
        <w:jc w:val="both"/>
        <w:rPr>
          <w:rFonts w:ascii="Times New Roman" w:eastAsia="Times New Roman" w:hAnsi="Times New Roman" w:cs="Times New Roman"/>
          <w:color w:val="000000"/>
          <w:sz w:val="28"/>
          <w:szCs w:val="28"/>
        </w:rPr>
      </w:pPr>
      <w:r w:rsidRPr="006F0C67">
        <w:rPr>
          <w:rFonts w:ascii="Times New Roman" w:eastAsia="Times New Roman" w:hAnsi="Times New Roman" w:cs="Times New Roman"/>
          <w:color w:val="000000"/>
          <w:sz w:val="28"/>
          <w:szCs w:val="28"/>
        </w:rPr>
        <w:t>- Kết quả quan trắc đảm bảo phục vụ công tác phòng chống thiên tai; cơ sở dữ liệu được truyền dẫn tự động, liên tục theo thời gian thực và lưu trữ trên phần mềm quản lý chuyên dụng tại cơ quan quản lý và đơn vị trực tiếp vận hành, khai thác</w:t>
      </w:r>
    </w:p>
    <w:p w14:paraId="6BBE1BE7" w14:textId="77777777" w:rsidR="009B49EC" w:rsidRPr="006F0C67" w:rsidRDefault="009B49EC">
      <w:pPr>
        <w:rPr>
          <w:rFonts w:ascii="Times New Roman" w:eastAsia="Times New Roman" w:hAnsi="Times New Roman" w:cs="Times New Roman"/>
          <w:b/>
          <w:bCs/>
          <w:color w:val="000000"/>
          <w:sz w:val="28"/>
          <w:szCs w:val="28"/>
        </w:rPr>
      </w:pPr>
      <w:bookmarkStart w:id="33" w:name="_Toc135295850"/>
      <w:r w:rsidRPr="006F0C67">
        <w:rPr>
          <w:rFonts w:ascii="Times New Roman" w:eastAsia="Times New Roman" w:hAnsi="Times New Roman" w:cs="Times New Roman"/>
          <w:b/>
          <w:bCs/>
          <w:color w:val="000000"/>
          <w:sz w:val="28"/>
          <w:szCs w:val="28"/>
        </w:rPr>
        <w:br w:type="page"/>
      </w:r>
    </w:p>
    <w:p w14:paraId="5F0ECA70" w14:textId="4BAB8A34" w:rsidR="00CF78D2" w:rsidRPr="006F0C67" w:rsidRDefault="009B49EC" w:rsidP="00CF78D2">
      <w:pPr>
        <w:spacing w:after="120" w:line="240" w:lineRule="auto"/>
        <w:ind w:firstLine="720"/>
        <w:jc w:val="both"/>
        <w:outlineLvl w:val="1"/>
        <w:rPr>
          <w:rFonts w:ascii="Times New Roman" w:eastAsia="Times New Roman" w:hAnsi="Times New Roman" w:cs="Times New Roman"/>
          <w:b/>
          <w:bCs/>
          <w:color w:val="000000"/>
          <w:sz w:val="28"/>
          <w:szCs w:val="28"/>
        </w:rPr>
      </w:pPr>
      <w:bookmarkStart w:id="34" w:name="_Toc178059746"/>
      <w:r w:rsidRPr="006F0C67">
        <w:rPr>
          <w:rFonts w:ascii="Times New Roman" w:eastAsia="Times New Roman" w:hAnsi="Times New Roman" w:cs="Times New Roman"/>
          <w:b/>
          <w:bCs/>
          <w:color w:val="000000"/>
          <w:sz w:val="28"/>
          <w:szCs w:val="28"/>
        </w:rPr>
        <w:lastRenderedPageBreak/>
        <w:t>5.</w:t>
      </w:r>
      <w:r w:rsidR="00CF78D2" w:rsidRPr="006F0C67">
        <w:rPr>
          <w:rFonts w:ascii="Times New Roman" w:eastAsia="Times New Roman" w:hAnsi="Times New Roman" w:cs="Times New Roman"/>
          <w:b/>
          <w:bCs/>
          <w:color w:val="000000"/>
          <w:sz w:val="28"/>
          <w:szCs w:val="28"/>
        </w:rPr>
        <w:t>2. Giải pháp kỹ thuật công nghệ</w:t>
      </w:r>
      <w:bookmarkEnd w:id="33"/>
      <w:bookmarkEnd w:id="34"/>
    </w:p>
    <w:p w14:paraId="55790460" w14:textId="77777777" w:rsidR="00CF78D2" w:rsidRPr="006F0C67" w:rsidRDefault="00CF78D2" w:rsidP="00CF78D2">
      <w:pPr>
        <w:spacing w:after="120" w:line="240" w:lineRule="auto"/>
        <w:ind w:firstLine="720"/>
        <w:jc w:val="both"/>
        <w:rPr>
          <w:rFonts w:ascii="Times New Roman" w:eastAsia="Times New Roman" w:hAnsi="Times New Roman" w:cs="Times New Roman"/>
          <w:i/>
          <w:sz w:val="28"/>
          <w:szCs w:val="28"/>
        </w:rPr>
      </w:pPr>
      <w:r w:rsidRPr="006F0C67">
        <w:rPr>
          <w:rFonts w:ascii="Times New Roman" w:eastAsia="Times New Roman" w:hAnsi="Times New Roman" w:cs="Times New Roman"/>
          <w:i/>
          <w:noProof/>
          <w:sz w:val="28"/>
          <w:szCs w:val="28"/>
        </w:rPr>
        <w:drawing>
          <wp:inline distT="0" distB="0" distL="0" distR="0" wp14:anchorId="6092C352" wp14:editId="795C1201">
            <wp:extent cx="5940425" cy="5995670"/>
            <wp:effectExtent l="0" t="0" r="0" b="5080"/>
            <wp:docPr id="2109520863" name="Picture 2109520863"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520863" name="Picture 2109520863" descr="A screenshot of a computer screen&#10;&#10;Description automatically generated"/>
                    <pic:cNvPicPr>
                      <a:picLocks noChangeAspect="1"/>
                    </pic:cNvPicPr>
                  </pic:nvPicPr>
                  <pic:blipFill>
                    <a:blip r:embed="rId10"/>
                    <a:stretch>
                      <a:fillRect/>
                    </a:stretch>
                  </pic:blipFill>
                  <pic:spPr>
                    <a:xfrm>
                      <a:off x="0" y="0"/>
                      <a:ext cx="5940425" cy="5995670"/>
                    </a:xfrm>
                    <a:prstGeom prst="rect">
                      <a:avLst/>
                    </a:prstGeom>
                  </pic:spPr>
                </pic:pic>
              </a:graphicData>
            </a:graphic>
          </wp:inline>
        </w:drawing>
      </w:r>
    </w:p>
    <w:p w14:paraId="1EA9C0FA" w14:textId="77777777" w:rsidR="00CF78D2" w:rsidRPr="006F0C67" w:rsidRDefault="00CF78D2" w:rsidP="00CF78D2">
      <w:pPr>
        <w:spacing w:after="120" w:line="240" w:lineRule="auto"/>
        <w:ind w:firstLine="720"/>
        <w:jc w:val="both"/>
        <w:rPr>
          <w:rFonts w:ascii="Times New Roman" w:eastAsia="Times New Roman" w:hAnsi="Times New Roman" w:cs="Times New Roman"/>
          <w:sz w:val="28"/>
          <w:szCs w:val="28"/>
        </w:rPr>
      </w:pPr>
      <w:r w:rsidRPr="006F0C67">
        <w:rPr>
          <w:rFonts w:ascii="Times New Roman" w:eastAsia="Times New Roman" w:hAnsi="Times New Roman" w:cs="Times New Roman"/>
          <w:sz w:val="28"/>
          <w:szCs w:val="28"/>
        </w:rPr>
        <w:t>Trạm đo mực nước kết hợp Tháp báo lũ quan trắc mực nước, độ ngập từ cảm biến đo trực tiếp sẽ được bộ vi xử lý tích hợp trong trạm quan trắc thu thập, chuẩn hóa, phân tích và được truyền đến máy chủ (server) đặt tại Trung tâm điều hành thông qua tin nhắn SMS hoặc đường truyền dữ liệu 3G/4G để theo dõi, xử lý, cảnh báo và lưu trữ. Các mức cảnh báo cũng được cài đặt theo yêu cầu của người sử dụng tại đây theo các mức báo động.</w:t>
      </w:r>
    </w:p>
    <w:p w14:paraId="715CF216" w14:textId="77777777" w:rsidR="00CF78D2" w:rsidRPr="006F0C67" w:rsidRDefault="00CF78D2" w:rsidP="00CF78D2">
      <w:pPr>
        <w:spacing w:after="120" w:line="240" w:lineRule="auto"/>
        <w:ind w:firstLine="720"/>
        <w:jc w:val="both"/>
        <w:rPr>
          <w:rFonts w:ascii="Times New Roman" w:eastAsia="Times New Roman" w:hAnsi="Times New Roman" w:cs="Times New Roman"/>
          <w:sz w:val="28"/>
          <w:szCs w:val="28"/>
        </w:rPr>
      </w:pPr>
      <w:r w:rsidRPr="006F0C67">
        <w:rPr>
          <w:rFonts w:ascii="Times New Roman" w:eastAsia="Times New Roman" w:hAnsi="Times New Roman" w:cs="Times New Roman"/>
          <w:sz w:val="28"/>
          <w:szCs w:val="28"/>
        </w:rPr>
        <w:t>Trạm phát thanh cảnh báo gửi dữ liệu và nhận cập nhật lời thoại phát thanh cảnh báo tự động về Trung tâm điều hành thông qua tin nhắn SMS hoặc đường truyền dữ liệu 3G/4G để theo dõi, xử lý, cảnh báo. Các lời thoại được cài đặt theo các mức báo động tương ứng.</w:t>
      </w:r>
    </w:p>
    <w:p w14:paraId="15C029D6" w14:textId="77777777" w:rsidR="00CF78D2" w:rsidRPr="006F0C67" w:rsidRDefault="00CF78D2" w:rsidP="00CF78D2">
      <w:pPr>
        <w:spacing w:after="120" w:line="240" w:lineRule="auto"/>
        <w:ind w:firstLine="720"/>
        <w:jc w:val="both"/>
        <w:rPr>
          <w:rFonts w:ascii="Times New Roman" w:eastAsia="Times New Roman" w:hAnsi="Times New Roman" w:cs="Times New Roman"/>
          <w:sz w:val="28"/>
          <w:szCs w:val="28"/>
        </w:rPr>
      </w:pPr>
      <w:r w:rsidRPr="006F0C67">
        <w:rPr>
          <w:rFonts w:ascii="Times New Roman" w:eastAsia="Times New Roman" w:hAnsi="Times New Roman" w:cs="Times New Roman"/>
          <w:sz w:val="28"/>
          <w:szCs w:val="28"/>
        </w:rPr>
        <w:t xml:space="preserve">Người sử dụng có thể xem và trích xuất dữ liệu từ xa thông qua phần mềm trên nền tảng web bằng các thiết bị được kết nối internet như máy vi tính, máy tính bảng, điện thoại di động. </w:t>
      </w:r>
    </w:p>
    <w:p w14:paraId="0811A354" w14:textId="77777777" w:rsidR="00CF78D2" w:rsidRPr="006F0C67" w:rsidRDefault="00CF78D2" w:rsidP="00CF78D2">
      <w:pPr>
        <w:spacing w:after="120" w:line="240" w:lineRule="auto"/>
        <w:ind w:firstLine="720"/>
        <w:jc w:val="both"/>
        <w:rPr>
          <w:rFonts w:ascii="Times New Roman" w:eastAsia="Times New Roman" w:hAnsi="Times New Roman" w:cs="Times New Roman"/>
          <w:sz w:val="28"/>
          <w:szCs w:val="28"/>
        </w:rPr>
      </w:pPr>
      <w:r w:rsidRPr="006F0C67">
        <w:rPr>
          <w:rFonts w:ascii="Times New Roman" w:eastAsia="Times New Roman" w:hAnsi="Times New Roman" w:cs="Times New Roman"/>
          <w:sz w:val="28"/>
          <w:szCs w:val="28"/>
        </w:rPr>
        <w:lastRenderedPageBreak/>
        <w:t>Khi mực nước, độ ngập vượt ngưỡng cảnh báo (được cài đặt sẵn) hệ thống tự động gửi tin nhắn SMS cảnh báo đến điện thoại cho các lãnh đạo, cán bộ quản lý có liên quan theo danh sách đã được thiết lập sẵn đồng kích hoạt thệ thống phát thanh cảnh báo tự động tương ứng với từng mức báo động đã được cài đặt sẵn.</w:t>
      </w:r>
    </w:p>
    <w:p w14:paraId="27B383EA" w14:textId="0572528B" w:rsidR="00CF78D2" w:rsidRPr="006F0C67" w:rsidRDefault="009B49EC" w:rsidP="00CF78D2">
      <w:pPr>
        <w:spacing w:after="120" w:line="240" w:lineRule="auto"/>
        <w:ind w:firstLine="720"/>
        <w:jc w:val="both"/>
        <w:outlineLvl w:val="1"/>
        <w:rPr>
          <w:rFonts w:ascii="Times New Roman" w:eastAsia="Times New Roman" w:hAnsi="Times New Roman" w:cs="Times New Roman"/>
          <w:b/>
          <w:bCs/>
          <w:color w:val="000000"/>
          <w:sz w:val="28"/>
          <w:szCs w:val="28"/>
        </w:rPr>
      </w:pPr>
      <w:bookmarkStart w:id="35" w:name="_Toc135295851"/>
      <w:bookmarkStart w:id="36" w:name="_Toc178059747"/>
      <w:r w:rsidRPr="006F0C67">
        <w:rPr>
          <w:rFonts w:ascii="Times New Roman" w:eastAsia="Times New Roman" w:hAnsi="Times New Roman" w:cs="Times New Roman"/>
          <w:b/>
          <w:bCs/>
          <w:color w:val="000000"/>
          <w:sz w:val="28"/>
          <w:szCs w:val="28"/>
        </w:rPr>
        <w:t>5.</w:t>
      </w:r>
      <w:r w:rsidR="00CF78D2" w:rsidRPr="006F0C67">
        <w:rPr>
          <w:rFonts w:ascii="Times New Roman" w:eastAsia="Times New Roman" w:hAnsi="Times New Roman" w:cs="Times New Roman"/>
          <w:b/>
          <w:bCs/>
          <w:color w:val="000000"/>
          <w:sz w:val="28"/>
          <w:szCs w:val="28"/>
        </w:rPr>
        <w:t>3. Thông số kỹ thuật</w:t>
      </w:r>
      <w:bookmarkEnd w:id="35"/>
      <w:bookmarkEnd w:id="36"/>
    </w:p>
    <w:p w14:paraId="2CD87CE7" w14:textId="4A29E0FA" w:rsidR="00CF78D2" w:rsidRPr="006F0C67" w:rsidRDefault="009B49EC" w:rsidP="00CF78D2">
      <w:pPr>
        <w:spacing w:after="120" w:line="240" w:lineRule="auto"/>
        <w:ind w:firstLine="720"/>
        <w:jc w:val="both"/>
        <w:rPr>
          <w:rFonts w:ascii="Times New Roman" w:eastAsia="Times New Roman" w:hAnsi="Times New Roman" w:cs="Times New Roman"/>
          <w:b/>
          <w:i/>
          <w:sz w:val="28"/>
          <w:szCs w:val="28"/>
        </w:rPr>
      </w:pPr>
      <w:r w:rsidRPr="006F0C67">
        <w:rPr>
          <w:rFonts w:ascii="Times New Roman" w:eastAsia="Times New Roman" w:hAnsi="Times New Roman" w:cs="Times New Roman"/>
          <w:b/>
          <w:i/>
          <w:sz w:val="28"/>
          <w:szCs w:val="28"/>
        </w:rPr>
        <w:t>5.</w:t>
      </w:r>
      <w:r w:rsidR="00CF78D2" w:rsidRPr="006F0C67">
        <w:rPr>
          <w:rFonts w:ascii="Times New Roman" w:eastAsia="Times New Roman" w:hAnsi="Times New Roman" w:cs="Times New Roman"/>
          <w:b/>
          <w:i/>
          <w:sz w:val="28"/>
          <w:szCs w:val="28"/>
        </w:rPr>
        <w:t>3.1. Trạm đo mực nước tự động kết hợp Tháp báo lũ:</w:t>
      </w:r>
    </w:p>
    <w:tbl>
      <w:tblPr>
        <w:tblStyle w:val="TableGrid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536"/>
      </w:tblGrid>
      <w:tr w:rsidR="00CF78D2" w:rsidRPr="006F0C67" w14:paraId="2A56DC42" w14:textId="77777777" w:rsidTr="00CF78D2">
        <w:tc>
          <w:tcPr>
            <w:tcW w:w="5211" w:type="dxa"/>
          </w:tcPr>
          <w:p w14:paraId="083C7C0B" w14:textId="77777777" w:rsidR="00CF78D2" w:rsidRPr="006F0C67" w:rsidRDefault="00CF78D2" w:rsidP="00CF78D2">
            <w:pPr>
              <w:spacing w:after="120"/>
              <w:ind w:firstLine="720"/>
              <w:jc w:val="both"/>
              <w:rPr>
                <w:sz w:val="28"/>
                <w:szCs w:val="28"/>
              </w:rPr>
            </w:pPr>
          </w:p>
          <w:p w14:paraId="136F6879" w14:textId="77777777" w:rsidR="00CF78D2" w:rsidRPr="006F0C67" w:rsidRDefault="00CF78D2" w:rsidP="00CF78D2">
            <w:pPr>
              <w:spacing w:after="120"/>
              <w:ind w:firstLine="720"/>
              <w:jc w:val="both"/>
              <w:rPr>
                <w:sz w:val="28"/>
                <w:szCs w:val="28"/>
              </w:rPr>
            </w:pPr>
          </w:p>
          <w:p w14:paraId="34079F75" w14:textId="77777777" w:rsidR="00CF78D2" w:rsidRPr="006F0C67" w:rsidRDefault="00CF78D2" w:rsidP="00CF78D2">
            <w:pPr>
              <w:numPr>
                <w:ilvl w:val="0"/>
                <w:numId w:val="5"/>
              </w:numPr>
              <w:spacing w:after="120"/>
              <w:ind w:firstLine="377"/>
              <w:jc w:val="both"/>
              <w:rPr>
                <w:sz w:val="28"/>
                <w:szCs w:val="28"/>
              </w:rPr>
            </w:pPr>
            <w:r w:rsidRPr="006F0C67">
              <w:rPr>
                <w:sz w:val="28"/>
                <w:szCs w:val="28"/>
              </w:rPr>
              <w:t>Đèn báo xoay</w:t>
            </w:r>
          </w:p>
          <w:p w14:paraId="237D1982" w14:textId="77777777" w:rsidR="00CF78D2" w:rsidRPr="006F0C67" w:rsidRDefault="00CF78D2" w:rsidP="00CF78D2">
            <w:pPr>
              <w:numPr>
                <w:ilvl w:val="0"/>
                <w:numId w:val="5"/>
              </w:numPr>
              <w:spacing w:after="120"/>
              <w:ind w:firstLine="377"/>
              <w:jc w:val="both"/>
              <w:rPr>
                <w:sz w:val="28"/>
                <w:szCs w:val="28"/>
              </w:rPr>
            </w:pPr>
            <w:r w:rsidRPr="006F0C67">
              <w:rPr>
                <w:sz w:val="28"/>
                <w:szCs w:val="28"/>
              </w:rPr>
              <w:t>Tấm Pin năng lượng mặt trời</w:t>
            </w:r>
          </w:p>
          <w:p w14:paraId="11484714" w14:textId="77777777" w:rsidR="00CF78D2" w:rsidRPr="006F0C67" w:rsidRDefault="00CF78D2" w:rsidP="00CF78D2">
            <w:pPr>
              <w:numPr>
                <w:ilvl w:val="0"/>
                <w:numId w:val="5"/>
              </w:numPr>
              <w:spacing w:after="120"/>
              <w:ind w:firstLine="377"/>
              <w:jc w:val="both"/>
              <w:rPr>
                <w:sz w:val="28"/>
                <w:szCs w:val="28"/>
              </w:rPr>
            </w:pPr>
            <w:r w:rsidRPr="006F0C67">
              <w:rPr>
                <w:sz w:val="28"/>
                <w:szCs w:val="28"/>
              </w:rPr>
              <w:t>Thước đo mực nước được sơn phản quang</w:t>
            </w:r>
          </w:p>
          <w:p w14:paraId="1CDB7C3F" w14:textId="77777777" w:rsidR="00CF78D2" w:rsidRPr="006F0C67" w:rsidRDefault="00CF78D2" w:rsidP="00CF78D2">
            <w:pPr>
              <w:numPr>
                <w:ilvl w:val="0"/>
                <w:numId w:val="5"/>
              </w:numPr>
              <w:spacing w:after="120"/>
              <w:ind w:firstLine="377"/>
              <w:jc w:val="both"/>
              <w:rPr>
                <w:sz w:val="28"/>
                <w:szCs w:val="28"/>
              </w:rPr>
            </w:pPr>
            <w:r w:rsidRPr="006F0C67">
              <w:rPr>
                <w:sz w:val="28"/>
                <w:szCs w:val="28"/>
              </w:rPr>
              <w:t>Thân tháp báo lũ (gồm gá lắp cảm biến, tủ kỹ thuật..bên trong)</w:t>
            </w:r>
          </w:p>
          <w:p w14:paraId="2B3A3649" w14:textId="77777777" w:rsidR="00CF78D2" w:rsidRPr="006F0C67" w:rsidRDefault="00CF78D2" w:rsidP="00CF78D2">
            <w:pPr>
              <w:numPr>
                <w:ilvl w:val="0"/>
                <w:numId w:val="5"/>
              </w:numPr>
              <w:spacing w:after="120"/>
              <w:ind w:firstLine="377"/>
              <w:jc w:val="both"/>
              <w:rPr>
                <w:sz w:val="28"/>
                <w:szCs w:val="28"/>
              </w:rPr>
            </w:pPr>
            <w:r w:rsidRPr="006F0C67">
              <w:rPr>
                <w:sz w:val="28"/>
                <w:szCs w:val="28"/>
              </w:rPr>
              <w:t>Móng tháp báo lũ</w:t>
            </w:r>
          </w:p>
        </w:tc>
        <w:tc>
          <w:tcPr>
            <w:tcW w:w="4536" w:type="dxa"/>
          </w:tcPr>
          <w:p w14:paraId="7341473D" w14:textId="77777777" w:rsidR="00CF78D2" w:rsidRPr="006F0C67" w:rsidRDefault="00CF78D2" w:rsidP="00CF78D2">
            <w:pPr>
              <w:spacing w:after="120"/>
              <w:ind w:firstLine="720"/>
              <w:jc w:val="center"/>
              <w:rPr>
                <w:sz w:val="28"/>
                <w:szCs w:val="28"/>
              </w:rPr>
            </w:pPr>
            <w:r w:rsidRPr="006F0C67">
              <w:rPr>
                <w:noProof/>
                <w:sz w:val="28"/>
                <w:szCs w:val="28"/>
              </w:rPr>
              <w:drawing>
                <wp:inline distT="0" distB="0" distL="0" distR="0" wp14:anchorId="5C2B9BCF" wp14:editId="10054053">
                  <wp:extent cx="2249170" cy="5562875"/>
                  <wp:effectExtent l="0" t="0" r="0" b="0"/>
                  <wp:docPr id="52" name="Picture 51"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1" descr="A screenshot of a video game&#10;&#10;Description automatically generated"/>
                          <pic:cNvPicPr>
                            <a:picLocks noChangeAspect="1"/>
                          </pic:cNvPicPr>
                        </pic:nvPicPr>
                        <pic:blipFill>
                          <a:blip r:embed="rId11"/>
                          <a:stretch>
                            <a:fillRect/>
                          </a:stretch>
                        </pic:blipFill>
                        <pic:spPr>
                          <a:xfrm>
                            <a:off x="0" y="0"/>
                            <a:ext cx="2282327" cy="5644881"/>
                          </a:xfrm>
                          <a:prstGeom prst="rect">
                            <a:avLst/>
                          </a:prstGeom>
                        </pic:spPr>
                      </pic:pic>
                    </a:graphicData>
                  </a:graphic>
                </wp:inline>
              </w:drawing>
            </w:r>
          </w:p>
        </w:tc>
      </w:tr>
    </w:tbl>
    <w:p w14:paraId="614C956F" w14:textId="77777777" w:rsidR="00CF78D2" w:rsidRPr="006F0C67" w:rsidRDefault="00CF78D2" w:rsidP="00CF78D2">
      <w:pPr>
        <w:spacing w:after="120" w:line="240" w:lineRule="auto"/>
        <w:ind w:firstLine="720"/>
        <w:jc w:val="center"/>
        <w:rPr>
          <w:rFonts w:ascii="Times New Roman" w:eastAsia="Times New Roman" w:hAnsi="Times New Roman" w:cs="Times New Roman"/>
          <w:sz w:val="28"/>
          <w:szCs w:val="28"/>
        </w:rPr>
      </w:pPr>
    </w:p>
    <w:p w14:paraId="520DABC6" w14:textId="77777777" w:rsidR="00CF78D2" w:rsidRPr="006F0C67" w:rsidRDefault="00CF78D2" w:rsidP="00CF78D2">
      <w:pPr>
        <w:spacing w:after="120" w:line="240" w:lineRule="auto"/>
        <w:ind w:firstLine="720"/>
        <w:jc w:val="center"/>
        <w:rPr>
          <w:rFonts w:ascii="Times New Roman" w:eastAsia="Times New Roman" w:hAnsi="Times New Roman" w:cs="Times New Roman"/>
          <w:sz w:val="28"/>
          <w:szCs w:val="28"/>
        </w:rPr>
      </w:pPr>
      <w:r w:rsidRPr="006F0C67">
        <w:rPr>
          <w:rFonts w:ascii="Times New Roman" w:eastAsia="Times New Roman" w:hAnsi="Times New Roman" w:cs="Times New Roman"/>
          <w:sz w:val="28"/>
          <w:szCs w:val="28"/>
        </w:rPr>
        <w:t>Hình ảnh Trạm đo mực nước tự động kết hợp Tháp báo lũ</w:t>
      </w:r>
    </w:p>
    <w:p w14:paraId="2A3CC5FF" w14:textId="35F30FFA" w:rsidR="00CF78D2" w:rsidRPr="006F0C67" w:rsidRDefault="00CF78D2" w:rsidP="00CF78D2">
      <w:pPr>
        <w:spacing w:after="120" w:line="240" w:lineRule="auto"/>
        <w:ind w:firstLine="720"/>
        <w:jc w:val="both"/>
        <w:rPr>
          <w:rFonts w:ascii="Times New Roman" w:eastAsia="Times New Roman" w:hAnsi="Times New Roman" w:cs="Times New Roman"/>
          <w:b/>
          <w:i/>
          <w:sz w:val="28"/>
          <w:szCs w:val="28"/>
        </w:rPr>
      </w:pPr>
    </w:p>
    <w:p w14:paraId="704D0D96" w14:textId="77777777" w:rsidR="00CF78D2" w:rsidRPr="006F0C67" w:rsidRDefault="00CF78D2" w:rsidP="00CF78D2">
      <w:pPr>
        <w:spacing w:after="120" w:line="240" w:lineRule="auto"/>
        <w:ind w:firstLine="720"/>
        <w:jc w:val="both"/>
        <w:rPr>
          <w:rFonts w:ascii="Times New Roman" w:eastAsia="Times New Roman" w:hAnsi="Times New Roman" w:cs="Times New Roman"/>
          <w:b/>
          <w:i/>
          <w:sz w:val="28"/>
          <w:szCs w:val="28"/>
        </w:rPr>
      </w:pPr>
    </w:p>
    <w:p w14:paraId="7BF19469" w14:textId="77777777" w:rsidR="00CF78D2" w:rsidRPr="006F0C67" w:rsidRDefault="00CF78D2" w:rsidP="00CF78D2">
      <w:pPr>
        <w:spacing w:after="120" w:line="240" w:lineRule="auto"/>
        <w:ind w:firstLine="720"/>
        <w:jc w:val="both"/>
        <w:rPr>
          <w:rFonts w:ascii="Times New Roman" w:eastAsia="Times New Roman" w:hAnsi="Times New Roman" w:cs="Times New Roman"/>
          <w:b/>
          <w:i/>
          <w:sz w:val="28"/>
          <w:szCs w:val="28"/>
        </w:rPr>
      </w:pPr>
    </w:p>
    <w:p w14:paraId="4D446099" w14:textId="77777777" w:rsidR="00CF78D2" w:rsidRPr="006F0C67" w:rsidRDefault="00CF78D2" w:rsidP="00CF78D2">
      <w:pPr>
        <w:spacing w:after="120" w:line="240" w:lineRule="auto"/>
        <w:ind w:firstLine="720"/>
        <w:jc w:val="both"/>
        <w:rPr>
          <w:rFonts w:ascii="Times New Roman" w:eastAsia="Times New Roman" w:hAnsi="Times New Roman" w:cs="Times New Roman"/>
          <w:b/>
          <w:i/>
          <w:sz w:val="28"/>
          <w:szCs w:val="2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5"/>
        <w:gridCol w:w="4803"/>
      </w:tblGrid>
      <w:tr w:rsidR="00CF78D2" w:rsidRPr="006F0C67" w14:paraId="21D83DAA" w14:textId="77777777" w:rsidTr="003546EB">
        <w:tc>
          <w:tcPr>
            <w:tcW w:w="9288" w:type="dxa"/>
            <w:gridSpan w:val="2"/>
          </w:tcPr>
          <w:p w14:paraId="5EB6B204" w14:textId="387A217C" w:rsidR="00CF78D2" w:rsidRPr="006F0C67" w:rsidRDefault="009B49EC" w:rsidP="00CF78D2">
            <w:pPr>
              <w:spacing w:after="120"/>
              <w:ind w:firstLine="720"/>
              <w:rPr>
                <w:b/>
                <w:bCs/>
                <w:i/>
                <w:iCs/>
                <w:noProof/>
                <w:sz w:val="28"/>
                <w:szCs w:val="28"/>
              </w:rPr>
            </w:pPr>
            <w:r w:rsidRPr="006F0C67">
              <w:rPr>
                <w:b/>
                <w:bCs/>
                <w:i/>
                <w:iCs/>
                <w:sz w:val="28"/>
                <w:szCs w:val="28"/>
              </w:rPr>
              <w:lastRenderedPageBreak/>
              <w:t>5.</w:t>
            </w:r>
            <w:r w:rsidR="00CF78D2" w:rsidRPr="006F0C67">
              <w:rPr>
                <w:b/>
                <w:bCs/>
                <w:i/>
                <w:iCs/>
                <w:sz w:val="28"/>
                <w:szCs w:val="28"/>
              </w:rPr>
              <w:t>3.2. Trạm phát thanh cảnh báo tự động</w:t>
            </w:r>
          </w:p>
        </w:tc>
      </w:tr>
      <w:tr w:rsidR="00CF78D2" w:rsidRPr="006F0C67" w14:paraId="752F5D25" w14:textId="77777777" w:rsidTr="00CF78D2">
        <w:tc>
          <w:tcPr>
            <w:tcW w:w="4485" w:type="dxa"/>
          </w:tcPr>
          <w:p w14:paraId="788498A2" w14:textId="77777777" w:rsidR="00CF78D2" w:rsidRPr="006F0C67" w:rsidRDefault="00CF78D2" w:rsidP="00CF78D2">
            <w:pPr>
              <w:spacing w:after="120"/>
              <w:ind w:firstLine="720"/>
              <w:rPr>
                <w:sz w:val="28"/>
                <w:szCs w:val="28"/>
              </w:rPr>
            </w:pPr>
          </w:p>
          <w:p w14:paraId="11E06641" w14:textId="77777777" w:rsidR="00CF78D2" w:rsidRPr="006F0C67" w:rsidRDefault="00CF78D2" w:rsidP="00CF78D2">
            <w:pPr>
              <w:numPr>
                <w:ilvl w:val="0"/>
                <w:numId w:val="6"/>
              </w:numPr>
              <w:spacing w:after="120"/>
              <w:ind w:firstLine="720"/>
              <w:rPr>
                <w:sz w:val="28"/>
                <w:szCs w:val="28"/>
              </w:rPr>
            </w:pPr>
            <w:r w:rsidRPr="006F0C67">
              <w:rPr>
                <w:sz w:val="28"/>
                <w:szCs w:val="28"/>
              </w:rPr>
              <w:t>Kim thu sét</w:t>
            </w:r>
          </w:p>
          <w:p w14:paraId="68BF9890" w14:textId="77777777" w:rsidR="00CF78D2" w:rsidRPr="006F0C67" w:rsidRDefault="00CF78D2" w:rsidP="00CF78D2">
            <w:pPr>
              <w:numPr>
                <w:ilvl w:val="0"/>
                <w:numId w:val="6"/>
              </w:numPr>
              <w:spacing w:after="120"/>
              <w:ind w:firstLine="720"/>
              <w:rPr>
                <w:sz w:val="28"/>
                <w:szCs w:val="28"/>
              </w:rPr>
            </w:pPr>
            <w:r w:rsidRPr="006F0C67">
              <w:rPr>
                <w:sz w:val="28"/>
                <w:szCs w:val="28"/>
              </w:rPr>
              <w:t>Đèn báo xoay</w:t>
            </w:r>
          </w:p>
          <w:p w14:paraId="194CBB0F" w14:textId="77777777" w:rsidR="00CF78D2" w:rsidRPr="006F0C67" w:rsidRDefault="00CF78D2" w:rsidP="00CF78D2">
            <w:pPr>
              <w:numPr>
                <w:ilvl w:val="0"/>
                <w:numId w:val="6"/>
              </w:numPr>
              <w:spacing w:after="120"/>
              <w:ind w:firstLine="720"/>
              <w:rPr>
                <w:sz w:val="28"/>
                <w:szCs w:val="28"/>
              </w:rPr>
            </w:pPr>
            <w:r w:rsidRPr="006F0C67">
              <w:rPr>
                <w:sz w:val="28"/>
                <w:szCs w:val="28"/>
              </w:rPr>
              <w:t>Tấm pin năng lượng mặt trời</w:t>
            </w:r>
          </w:p>
          <w:p w14:paraId="2FB0F3C2" w14:textId="77777777" w:rsidR="00CF78D2" w:rsidRPr="006F0C67" w:rsidRDefault="00CF78D2" w:rsidP="00CF78D2">
            <w:pPr>
              <w:numPr>
                <w:ilvl w:val="0"/>
                <w:numId w:val="6"/>
              </w:numPr>
              <w:spacing w:after="120"/>
              <w:ind w:firstLine="720"/>
              <w:rPr>
                <w:sz w:val="28"/>
                <w:szCs w:val="28"/>
              </w:rPr>
            </w:pPr>
            <w:r w:rsidRPr="006F0C67">
              <w:rPr>
                <w:sz w:val="28"/>
                <w:szCs w:val="28"/>
              </w:rPr>
              <w:t>Loa phóng thanh</w:t>
            </w:r>
          </w:p>
          <w:p w14:paraId="328433FE" w14:textId="77777777" w:rsidR="00CF78D2" w:rsidRPr="006F0C67" w:rsidRDefault="00CF78D2" w:rsidP="00CF78D2">
            <w:pPr>
              <w:numPr>
                <w:ilvl w:val="0"/>
                <w:numId w:val="6"/>
              </w:numPr>
              <w:spacing w:after="120"/>
              <w:ind w:firstLine="720"/>
              <w:rPr>
                <w:sz w:val="28"/>
                <w:szCs w:val="28"/>
              </w:rPr>
            </w:pPr>
            <w:r w:rsidRPr="006F0C67">
              <w:rPr>
                <w:sz w:val="28"/>
                <w:szCs w:val="28"/>
              </w:rPr>
              <w:t>Tủ kỹ thuật</w:t>
            </w:r>
          </w:p>
          <w:p w14:paraId="14CB5AF0" w14:textId="77777777" w:rsidR="00CF78D2" w:rsidRPr="006F0C67" w:rsidRDefault="00CF78D2" w:rsidP="00CF78D2">
            <w:pPr>
              <w:numPr>
                <w:ilvl w:val="0"/>
                <w:numId w:val="6"/>
              </w:numPr>
              <w:spacing w:after="120"/>
              <w:ind w:firstLine="720"/>
              <w:rPr>
                <w:sz w:val="28"/>
                <w:szCs w:val="28"/>
              </w:rPr>
            </w:pPr>
            <w:r w:rsidRPr="006F0C67">
              <w:rPr>
                <w:sz w:val="28"/>
                <w:szCs w:val="28"/>
              </w:rPr>
              <w:t>Trụ đỡ</w:t>
            </w:r>
          </w:p>
          <w:p w14:paraId="586C5D7C" w14:textId="77777777" w:rsidR="00CF78D2" w:rsidRPr="006F0C67" w:rsidRDefault="00CF78D2" w:rsidP="00CF78D2">
            <w:pPr>
              <w:spacing w:after="120"/>
              <w:ind w:left="360" w:firstLine="720"/>
              <w:rPr>
                <w:sz w:val="28"/>
                <w:szCs w:val="28"/>
              </w:rPr>
            </w:pPr>
          </w:p>
        </w:tc>
        <w:tc>
          <w:tcPr>
            <w:tcW w:w="4803" w:type="dxa"/>
          </w:tcPr>
          <w:p w14:paraId="504B5602" w14:textId="77777777" w:rsidR="00CF78D2" w:rsidRPr="006F0C67" w:rsidRDefault="00CF78D2" w:rsidP="00CF78D2">
            <w:pPr>
              <w:spacing w:after="120"/>
              <w:ind w:firstLine="720"/>
              <w:jc w:val="center"/>
              <w:rPr>
                <w:sz w:val="28"/>
                <w:szCs w:val="28"/>
              </w:rPr>
            </w:pPr>
            <w:r w:rsidRPr="006F0C67">
              <w:rPr>
                <w:noProof/>
                <w:sz w:val="28"/>
                <w:szCs w:val="28"/>
              </w:rPr>
              <w:drawing>
                <wp:inline distT="0" distB="0" distL="0" distR="0" wp14:anchorId="348167C0" wp14:editId="6376020C">
                  <wp:extent cx="2733037" cy="5238750"/>
                  <wp:effectExtent l="0" t="0" r="0" b="0"/>
                  <wp:docPr id="76" name="Picture 7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5" descr="A black background with a black square&#10;&#10;Description automatically generated with medium confidence"/>
                          <pic:cNvPicPr>
                            <a:picLocks noChangeAspect="1"/>
                          </pic:cNvPicPr>
                        </pic:nvPicPr>
                        <pic:blipFill>
                          <a:blip r:embed="rId12"/>
                          <a:stretch>
                            <a:fillRect/>
                          </a:stretch>
                        </pic:blipFill>
                        <pic:spPr>
                          <a:xfrm>
                            <a:off x="0" y="0"/>
                            <a:ext cx="2735462" cy="5243397"/>
                          </a:xfrm>
                          <a:prstGeom prst="rect">
                            <a:avLst/>
                          </a:prstGeom>
                        </pic:spPr>
                      </pic:pic>
                    </a:graphicData>
                  </a:graphic>
                </wp:inline>
              </w:drawing>
            </w:r>
          </w:p>
        </w:tc>
      </w:tr>
    </w:tbl>
    <w:p w14:paraId="35154D27" w14:textId="77777777" w:rsidR="00CF78D2" w:rsidRPr="006F0C67" w:rsidRDefault="00CF78D2" w:rsidP="00CF78D2">
      <w:pPr>
        <w:spacing w:after="120" w:line="240" w:lineRule="auto"/>
        <w:ind w:firstLine="720"/>
        <w:jc w:val="center"/>
        <w:rPr>
          <w:rFonts w:ascii="Times New Roman" w:eastAsia="Times New Roman" w:hAnsi="Times New Roman" w:cs="Times New Roman"/>
          <w:sz w:val="28"/>
          <w:szCs w:val="28"/>
        </w:rPr>
      </w:pPr>
      <w:r w:rsidRPr="006F0C67">
        <w:rPr>
          <w:rFonts w:ascii="Times New Roman" w:eastAsia="Times New Roman" w:hAnsi="Times New Roman" w:cs="Times New Roman"/>
          <w:sz w:val="28"/>
          <w:szCs w:val="28"/>
        </w:rPr>
        <w:t>Hình ảnh Trạm phát thanh cảnh báo tự động</w:t>
      </w:r>
    </w:p>
    <w:p w14:paraId="0D3D9CA0" w14:textId="77777777" w:rsidR="00CF78D2" w:rsidRPr="006F0C67" w:rsidRDefault="00CF78D2" w:rsidP="00CF78D2">
      <w:pPr>
        <w:spacing w:after="120" w:line="240" w:lineRule="auto"/>
        <w:ind w:firstLine="720"/>
        <w:jc w:val="both"/>
        <w:rPr>
          <w:rFonts w:ascii="Times New Roman" w:eastAsia="Times New Roman" w:hAnsi="Times New Roman" w:cs="Times New Roman"/>
          <w:sz w:val="28"/>
          <w:szCs w:val="28"/>
        </w:rPr>
      </w:pPr>
      <w:r w:rsidRPr="006F0C67">
        <w:rPr>
          <w:rFonts w:ascii="Times New Roman" w:eastAsia="Times New Roman" w:hAnsi="Times New Roman" w:cs="Times New Roman"/>
          <w:sz w:val="28"/>
          <w:szCs w:val="28"/>
        </w:rPr>
        <w:t>Chức năng: Kết nối không dây SMS/LoRa với trạm đo mực nước để tự động phát thanh cảnh báo qua loa phóng thanh và đèn báo xoay. Kết hợp chức năng phát thanh truyền thông phòng chống thiên tai tại cộng đồng. Vận hành cảnh báo không phụ thuộc vào nguồn điện lưới. Truyền, nhận dữ liệu về nền tảng quản lý thông qua GSM/3G/4G. Quản lý, điều khiển, cập nhật lời thoại phát thanh từ xa thông qua mạng viễn thông. Tự động cảnh báo tình trạng bất thường như: điện áp pin yếu, mất nguồn, không phát âm thanh cảnh báo. Gửi thông tin phản hồi thực thi thông tin cảnh báo bằng tin nhắn SMS đến người ra lệnh cảnh báo (Kích hoạt thành công) và về nền tảng quản lý.</w:t>
      </w:r>
    </w:p>
    <w:p w14:paraId="216B7FDE" w14:textId="3D29A370" w:rsidR="00CF78D2" w:rsidRPr="006F0C67" w:rsidRDefault="009B49EC" w:rsidP="00CF78D2">
      <w:pPr>
        <w:spacing w:after="120" w:line="240" w:lineRule="auto"/>
        <w:ind w:firstLine="720"/>
        <w:jc w:val="both"/>
        <w:rPr>
          <w:rFonts w:ascii="Times New Roman" w:eastAsia="Times New Roman" w:hAnsi="Times New Roman" w:cs="Times New Roman"/>
          <w:b/>
          <w:i/>
          <w:sz w:val="28"/>
          <w:szCs w:val="28"/>
        </w:rPr>
      </w:pPr>
      <w:r w:rsidRPr="006F0C67">
        <w:rPr>
          <w:rFonts w:ascii="Times New Roman" w:eastAsia="Times New Roman" w:hAnsi="Times New Roman" w:cs="Times New Roman"/>
          <w:b/>
          <w:i/>
          <w:sz w:val="28"/>
          <w:szCs w:val="28"/>
        </w:rPr>
        <w:t>5.</w:t>
      </w:r>
      <w:r w:rsidR="00CF78D2" w:rsidRPr="006F0C67">
        <w:rPr>
          <w:rFonts w:ascii="Times New Roman" w:eastAsia="Times New Roman" w:hAnsi="Times New Roman" w:cs="Times New Roman"/>
          <w:b/>
          <w:i/>
          <w:sz w:val="28"/>
          <w:szCs w:val="28"/>
        </w:rPr>
        <w:t>3.3. Phần mềm quản lý, khai thác dữ liệu, điều hành hệ thống cảnh báo lũ thông minh</w:t>
      </w:r>
    </w:p>
    <w:p w14:paraId="3415387F" w14:textId="7C3FFB19" w:rsidR="00CF78D2" w:rsidRPr="006F0C67" w:rsidRDefault="0091068E" w:rsidP="00CF78D2">
      <w:pPr>
        <w:spacing w:after="120" w:line="240" w:lineRule="auto"/>
        <w:ind w:firstLine="720"/>
        <w:jc w:val="both"/>
        <w:rPr>
          <w:rFonts w:ascii="Times New Roman" w:eastAsia="Times New Roman" w:hAnsi="Times New Roman" w:cs="Times New Roman"/>
          <w:sz w:val="28"/>
          <w:szCs w:val="28"/>
        </w:rPr>
      </w:pPr>
      <w:r w:rsidRPr="006F0C67">
        <w:rPr>
          <w:rFonts w:ascii="Times New Roman" w:eastAsia="Times New Roman" w:hAnsi="Times New Roman" w:cs="Times New Roman"/>
          <w:sz w:val="28"/>
          <w:szCs w:val="28"/>
        </w:rPr>
        <w:t>Có p</w:t>
      </w:r>
      <w:r w:rsidR="00CF78D2" w:rsidRPr="006F0C67">
        <w:rPr>
          <w:rFonts w:ascii="Times New Roman" w:eastAsia="Times New Roman" w:hAnsi="Times New Roman" w:cs="Times New Roman"/>
          <w:sz w:val="28"/>
          <w:szCs w:val="28"/>
        </w:rPr>
        <w:t>hần mềm</w:t>
      </w:r>
      <w:r w:rsidRPr="006F0C67">
        <w:rPr>
          <w:rFonts w:ascii="Times New Roman" w:eastAsia="Times New Roman" w:hAnsi="Times New Roman" w:cs="Times New Roman"/>
          <w:sz w:val="28"/>
          <w:szCs w:val="28"/>
        </w:rPr>
        <w:t xml:space="preserve"> đi kèm theo thiết bị,</w:t>
      </w:r>
      <w:r w:rsidR="00CF78D2" w:rsidRPr="006F0C67">
        <w:rPr>
          <w:rFonts w:ascii="Times New Roman" w:eastAsia="Times New Roman" w:hAnsi="Times New Roman" w:cs="Times New Roman"/>
          <w:sz w:val="28"/>
          <w:szCs w:val="28"/>
        </w:rPr>
        <w:t xml:space="preserve"> được xây dựng trên nền tảng web</w:t>
      </w:r>
      <w:r w:rsidRPr="006F0C67">
        <w:rPr>
          <w:rFonts w:ascii="Times New Roman" w:eastAsia="Times New Roman" w:hAnsi="Times New Roman" w:cs="Times New Roman"/>
          <w:sz w:val="28"/>
          <w:szCs w:val="28"/>
        </w:rPr>
        <w:t xml:space="preserve"> và mobile app (tải được trên hai kho ứng dụng Google Play Store và Apple App Store),</w:t>
      </w:r>
      <w:r w:rsidR="00CF78D2" w:rsidRPr="006F0C67">
        <w:rPr>
          <w:rFonts w:ascii="Times New Roman" w:eastAsia="Times New Roman" w:hAnsi="Times New Roman" w:cs="Times New Roman"/>
          <w:sz w:val="28"/>
          <w:szCs w:val="28"/>
        </w:rPr>
        <w:t xml:space="preserve"> truy cập</w:t>
      </w:r>
      <w:r w:rsidRPr="006F0C67">
        <w:rPr>
          <w:rFonts w:ascii="Times New Roman" w:eastAsia="Times New Roman" w:hAnsi="Times New Roman" w:cs="Times New Roman"/>
          <w:sz w:val="28"/>
          <w:szCs w:val="28"/>
        </w:rPr>
        <w:t xml:space="preserve"> được</w:t>
      </w:r>
      <w:r w:rsidR="00CF78D2" w:rsidRPr="006F0C67">
        <w:rPr>
          <w:rFonts w:ascii="Times New Roman" w:eastAsia="Times New Roman" w:hAnsi="Times New Roman" w:cs="Times New Roman"/>
          <w:sz w:val="28"/>
          <w:szCs w:val="28"/>
        </w:rPr>
        <w:t xml:space="preserve"> với nhiều thiết bị khác nhau như: máy tính, máy tính bảng, điện thoại thông minh với đầy đủ các chức năng sau:</w:t>
      </w:r>
    </w:p>
    <w:p w14:paraId="2D25399A" w14:textId="77777777" w:rsidR="00CF78D2" w:rsidRPr="006F0C67" w:rsidRDefault="00CF78D2" w:rsidP="00CF78D2">
      <w:pPr>
        <w:spacing w:after="120" w:line="240" w:lineRule="auto"/>
        <w:ind w:firstLine="720"/>
        <w:jc w:val="both"/>
        <w:rPr>
          <w:rFonts w:ascii="Times New Roman" w:eastAsia="Times New Roman" w:hAnsi="Times New Roman" w:cs="Times New Roman"/>
          <w:color w:val="FF0000"/>
          <w:sz w:val="28"/>
          <w:szCs w:val="28"/>
        </w:rPr>
      </w:pPr>
      <w:r w:rsidRPr="006F0C67">
        <w:rPr>
          <w:rFonts w:ascii="Times New Roman" w:eastAsia="Times New Roman" w:hAnsi="Times New Roman" w:cs="Times New Roman"/>
          <w:color w:val="FF0000"/>
          <w:sz w:val="28"/>
          <w:szCs w:val="28"/>
        </w:rPr>
        <w:lastRenderedPageBreak/>
        <w:t>- Giao diện Web cho phép xem hệ thống mạng lưới trạm quan trắc và trạm cảnh báo trên bản đồ.</w:t>
      </w:r>
    </w:p>
    <w:p w14:paraId="081F9E24" w14:textId="77777777" w:rsidR="00CF78D2" w:rsidRPr="006F0C67" w:rsidRDefault="00CF78D2" w:rsidP="00CF78D2">
      <w:pPr>
        <w:spacing w:after="120" w:line="240" w:lineRule="auto"/>
        <w:ind w:firstLine="720"/>
        <w:jc w:val="both"/>
        <w:rPr>
          <w:rFonts w:ascii="Times New Roman" w:eastAsia="Times New Roman" w:hAnsi="Times New Roman" w:cs="Times New Roman"/>
          <w:color w:val="FF0000"/>
          <w:sz w:val="28"/>
          <w:szCs w:val="28"/>
        </w:rPr>
      </w:pPr>
      <w:r w:rsidRPr="006F0C67">
        <w:rPr>
          <w:rFonts w:ascii="Times New Roman" w:eastAsia="Times New Roman" w:hAnsi="Times New Roman" w:cs="Times New Roman"/>
          <w:color w:val="FF0000"/>
          <w:sz w:val="28"/>
          <w:szCs w:val="28"/>
        </w:rPr>
        <w:t>- Giao diện có thể hiển thị trên môi trường Website Window, Mobile.</w:t>
      </w:r>
    </w:p>
    <w:p w14:paraId="400292B6" w14:textId="77777777" w:rsidR="00CF78D2" w:rsidRPr="006F0C67" w:rsidRDefault="00CF78D2" w:rsidP="00CF78D2">
      <w:pPr>
        <w:spacing w:after="120" w:line="240" w:lineRule="auto"/>
        <w:ind w:firstLine="720"/>
        <w:jc w:val="both"/>
        <w:rPr>
          <w:rFonts w:ascii="Times New Roman" w:eastAsia="Times New Roman" w:hAnsi="Times New Roman" w:cs="Times New Roman"/>
          <w:color w:val="FF0000"/>
          <w:sz w:val="28"/>
          <w:szCs w:val="28"/>
        </w:rPr>
      </w:pPr>
      <w:r w:rsidRPr="006F0C67">
        <w:rPr>
          <w:rFonts w:ascii="Times New Roman" w:eastAsia="Times New Roman" w:hAnsi="Times New Roman" w:cs="Times New Roman"/>
          <w:color w:val="FF0000"/>
          <w:sz w:val="28"/>
          <w:szCs w:val="28"/>
        </w:rPr>
        <w:t>- Quản lý và theo dõi số liệu đo mực nước, độ ngập tự động.</w:t>
      </w:r>
    </w:p>
    <w:p w14:paraId="3DC31C78" w14:textId="0A3BC2AC" w:rsidR="00CF78D2" w:rsidRPr="006F0C67" w:rsidRDefault="00CF78D2" w:rsidP="00CF78D2">
      <w:pPr>
        <w:spacing w:after="120" w:line="240" w:lineRule="auto"/>
        <w:ind w:firstLine="720"/>
        <w:jc w:val="both"/>
        <w:rPr>
          <w:rFonts w:ascii="Times New Roman" w:eastAsia="Times New Roman" w:hAnsi="Times New Roman" w:cs="Times New Roman"/>
          <w:color w:val="FF0000"/>
          <w:sz w:val="28"/>
          <w:szCs w:val="28"/>
        </w:rPr>
      </w:pPr>
      <w:r w:rsidRPr="006F0C67">
        <w:rPr>
          <w:rFonts w:ascii="Times New Roman" w:eastAsia="Times New Roman" w:hAnsi="Times New Roman" w:cs="Times New Roman"/>
          <w:color w:val="FF0000"/>
          <w:sz w:val="28"/>
          <w:szCs w:val="28"/>
        </w:rPr>
        <w:t>- Hiển thị biểu đồ đo mức nước, độ ngập của trạm quan trắc theo khoảng thời gian.</w:t>
      </w:r>
    </w:p>
    <w:p w14:paraId="012804F5" w14:textId="32E882D7" w:rsidR="00CF78D2" w:rsidRPr="006F0C67" w:rsidRDefault="00CF78D2" w:rsidP="00CF78D2">
      <w:pPr>
        <w:spacing w:after="120" w:line="240" w:lineRule="auto"/>
        <w:ind w:firstLine="720"/>
        <w:jc w:val="both"/>
        <w:rPr>
          <w:rFonts w:ascii="Times New Roman" w:eastAsia="Times New Roman" w:hAnsi="Times New Roman" w:cs="Times New Roman"/>
          <w:color w:val="FF0000"/>
          <w:sz w:val="28"/>
          <w:szCs w:val="28"/>
        </w:rPr>
      </w:pPr>
      <w:r w:rsidRPr="006F0C67">
        <w:rPr>
          <w:rFonts w:ascii="Times New Roman" w:eastAsia="Times New Roman" w:hAnsi="Times New Roman" w:cs="Times New Roman"/>
          <w:color w:val="FF0000"/>
          <w:sz w:val="28"/>
          <w:szCs w:val="28"/>
        </w:rPr>
        <w:t>- Tự động cảnh báo khi mực nước vượt ngưỡng cảnh báo bằng tin nhắn SMS</w:t>
      </w:r>
      <w:r w:rsidR="0091068E" w:rsidRPr="006F0C67">
        <w:rPr>
          <w:rFonts w:ascii="Times New Roman" w:eastAsia="Times New Roman" w:hAnsi="Times New Roman" w:cs="Times New Roman"/>
          <w:color w:val="FF0000"/>
          <w:sz w:val="28"/>
          <w:szCs w:val="28"/>
        </w:rPr>
        <w:t>, phát qua loa để cảnh báo, phát còi hụ</w:t>
      </w:r>
      <w:r w:rsidRPr="006F0C67">
        <w:rPr>
          <w:rFonts w:ascii="Times New Roman" w:eastAsia="Times New Roman" w:hAnsi="Times New Roman" w:cs="Times New Roman"/>
          <w:color w:val="FF0000"/>
          <w:sz w:val="28"/>
          <w:szCs w:val="28"/>
        </w:rPr>
        <w:t>.</w:t>
      </w:r>
    </w:p>
    <w:p w14:paraId="7752EAEA" w14:textId="617F60ED" w:rsidR="00CF78D2" w:rsidRPr="006F0C67" w:rsidRDefault="00CF78D2" w:rsidP="00CF78D2">
      <w:pPr>
        <w:spacing w:after="120" w:line="240" w:lineRule="auto"/>
        <w:ind w:firstLine="720"/>
        <w:jc w:val="both"/>
        <w:rPr>
          <w:rFonts w:ascii="Times New Roman" w:eastAsia="Times New Roman" w:hAnsi="Times New Roman" w:cs="Times New Roman"/>
          <w:color w:val="FF0000"/>
          <w:sz w:val="28"/>
          <w:szCs w:val="28"/>
        </w:rPr>
      </w:pPr>
      <w:r w:rsidRPr="006F0C67">
        <w:rPr>
          <w:rFonts w:ascii="Times New Roman" w:eastAsia="Times New Roman" w:hAnsi="Times New Roman" w:cs="Times New Roman"/>
          <w:color w:val="FF0000"/>
          <w:sz w:val="28"/>
          <w:szCs w:val="28"/>
        </w:rPr>
        <w:t>- Quản lý tình trạng hoạt động, âm thanh cảnh báo của các Trạm phát thanh cảnh báo tự động.</w:t>
      </w:r>
    </w:p>
    <w:p w14:paraId="430B10E3" w14:textId="77777777" w:rsidR="00CF78D2" w:rsidRPr="006F0C67" w:rsidRDefault="00CF78D2" w:rsidP="00CF78D2">
      <w:pPr>
        <w:spacing w:after="120" w:line="240" w:lineRule="auto"/>
        <w:ind w:firstLine="720"/>
        <w:jc w:val="both"/>
        <w:rPr>
          <w:rFonts w:ascii="Times New Roman" w:eastAsia="Times New Roman" w:hAnsi="Times New Roman" w:cs="Times New Roman"/>
          <w:color w:val="FF0000"/>
          <w:sz w:val="28"/>
          <w:szCs w:val="28"/>
        </w:rPr>
      </w:pPr>
      <w:r w:rsidRPr="006F0C67">
        <w:rPr>
          <w:rFonts w:ascii="Times New Roman" w:eastAsia="Times New Roman" w:hAnsi="Times New Roman" w:cs="Times New Roman"/>
          <w:color w:val="FF0000"/>
          <w:sz w:val="28"/>
          <w:szCs w:val="28"/>
        </w:rPr>
        <w:t>- Cho phép truy xuất dữ liệu lịch sử, lập báo cáo thống kê yếu tố đo và dữ liệu thu nhận từ trạm đo, xuất dữ liệu ra định dạng file excel.</w:t>
      </w:r>
    </w:p>
    <w:p w14:paraId="6DBB4412" w14:textId="5C56DAA1" w:rsidR="0032025D" w:rsidRPr="006F0C67" w:rsidRDefault="0032025D" w:rsidP="00CF78D2">
      <w:pPr>
        <w:spacing w:after="120" w:line="240" w:lineRule="auto"/>
        <w:ind w:firstLine="720"/>
        <w:jc w:val="both"/>
        <w:rPr>
          <w:rFonts w:ascii="Times New Roman" w:eastAsia="Times New Roman" w:hAnsi="Times New Roman" w:cs="Times New Roman"/>
          <w:color w:val="FF0000"/>
          <w:sz w:val="28"/>
          <w:szCs w:val="28"/>
        </w:rPr>
      </w:pPr>
      <w:r w:rsidRPr="006F0C67">
        <w:rPr>
          <w:rFonts w:ascii="Times New Roman" w:eastAsia="Times New Roman" w:hAnsi="Times New Roman" w:cs="Times New Roman"/>
          <w:color w:val="FF0000"/>
          <w:sz w:val="28"/>
          <w:szCs w:val="28"/>
        </w:rPr>
        <w:t>- Xác định vết lũ hàng năm.</w:t>
      </w:r>
    </w:p>
    <w:p w14:paraId="1A93BFD7" w14:textId="6EB64474" w:rsidR="00CF78D2" w:rsidRPr="006F0C67" w:rsidRDefault="00CF78D2" w:rsidP="00CF78D2">
      <w:pPr>
        <w:spacing w:after="120" w:line="240" w:lineRule="auto"/>
        <w:ind w:firstLine="720"/>
        <w:jc w:val="both"/>
        <w:rPr>
          <w:rFonts w:ascii="Times New Roman" w:eastAsia="Times New Roman" w:hAnsi="Times New Roman" w:cs="Times New Roman"/>
          <w:color w:val="FF0000"/>
          <w:sz w:val="28"/>
          <w:szCs w:val="28"/>
        </w:rPr>
      </w:pPr>
      <w:r w:rsidRPr="006F0C67">
        <w:rPr>
          <w:rFonts w:ascii="Times New Roman" w:eastAsia="Times New Roman" w:hAnsi="Times New Roman" w:cs="Times New Roman"/>
          <w:color w:val="FF0000"/>
          <w:sz w:val="28"/>
          <w:szCs w:val="28"/>
        </w:rPr>
        <w:t>- Kết nối với trạm đo mực nước của ngành khí tượng thủy văn (nếu có).</w:t>
      </w:r>
    </w:p>
    <w:p w14:paraId="313359BF" w14:textId="6BDE6469" w:rsidR="00CF78D2" w:rsidRPr="006F0C67" w:rsidRDefault="00CF78D2" w:rsidP="00CF78D2">
      <w:pPr>
        <w:spacing w:after="120" w:line="240" w:lineRule="auto"/>
        <w:ind w:firstLine="720"/>
        <w:jc w:val="both"/>
        <w:rPr>
          <w:rFonts w:ascii="Times New Roman" w:eastAsia="Times New Roman" w:hAnsi="Times New Roman" w:cs="Times New Roman"/>
          <w:color w:val="FF0000"/>
          <w:sz w:val="28"/>
          <w:szCs w:val="28"/>
        </w:rPr>
      </w:pPr>
      <w:r w:rsidRPr="006F0C67">
        <w:rPr>
          <w:rFonts w:ascii="Times New Roman" w:eastAsia="Times New Roman" w:hAnsi="Times New Roman" w:cs="Times New Roman"/>
          <w:color w:val="FF0000"/>
          <w:sz w:val="28"/>
          <w:szCs w:val="28"/>
        </w:rPr>
        <w:t>- Tích hợp bản đồ vùng ngập để hiện thị số hộ bị ngập, chiều sâu ngập theo thời gian thực.</w:t>
      </w:r>
    </w:p>
    <w:p w14:paraId="2B86D587" w14:textId="4FE6DE98" w:rsidR="00CF78D2" w:rsidRPr="006F0C67" w:rsidRDefault="00CF78D2" w:rsidP="00CF78D2">
      <w:pPr>
        <w:spacing w:after="120" w:line="240" w:lineRule="auto"/>
        <w:ind w:firstLine="720"/>
        <w:jc w:val="both"/>
        <w:rPr>
          <w:rFonts w:ascii="Times New Roman" w:eastAsia="Times New Roman" w:hAnsi="Times New Roman" w:cs="Times New Roman"/>
          <w:color w:val="FF0000"/>
          <w:sz w:val="28"/>
          <w:szCs w:val="28"/>
        </w:rPr>
      </w:pPr>
      <w:r w:rsidRPr="006F0C67">
        <w:rPr>
          <w:rFonts w:ascii="Times New Roman" w:eastAsia="Times New Roman" w:hAnsi="Times New Roman" w:cs="Times New Roman"/>
          <w:color w:val="FF0000"/>
          <w:sz w:val="28"/>
          <w:szCs w:val="28"/>
        </w:rPr>
        <w:t>- Quản lý danh sách các hộ bị ngập, tên hộ, số điện thoại để liên hệ.</w:t>
      </w:r>
    </w:p>
    <w:p w14:paraId="11307AB4" w14:textId="64254A5E" w:rsidR="00CF78D2" w:rsidRPr="006F0C67" w:rsidRDefault="00CF78D2" w:rsidP="00CF78D2">
      <w:pPr>
        <w:spacing w:after="120" w:line="240" w:lineRule="auto"/>
        <w:ind w:firstLine="720"/>
        <w:jc w:val="both"/>
        <w:rPr>
          <w:rFonts w:ascii="Times New Roman" w:eastAsia="Times New Roman" w:hAnsi="Times New Roman" w:cs="Times New Roman"/>
          <w:color w:val="FF0000"/>
          <w:sz w:val="28"/>
          <w:szCs w:val="28"/>
        </w:rPr>
      </w:pPr>
      <w:r w:rsidRPr="006F0C67">
        <w:rPr>
          <w:rFonts w:ascii="Times New Roman" w:eastAsia="Times New Roman" w:hAnsi="Times New Roman" w:cs="Times New Roman"/>
          <w:color w:val="FF0000"/>
          <w:sz w:val="28"/>
          <w:szCs w:val="28"/>
        </w:rPr>
        <w:t>- Xác định phương án sơ tán phù hợp.</w:t>
      </w:r>
    </w:p>
    <w:p w14:paraId="52379FAE" w14:textId="16C131D9" w:rsidR="00CF78D2" w:rsidRPr="006F0C67" w:rsidRDefault="00CF78D2" w:rsidP="00CF78D2">
      <w:pPr>
        <w:spacing w:after="120" w:line="240" w:lineRule="auto"/>
        <w:ind w:firstLine="720"/>
        <w:jc w:val="both"/>
        <w:rPr>
          <w:rFonts w:ascii="Times New Roman" w:eastAsia="Times New Roman" w:hAnsi="Times New Roman" w:cs="Times New Roman"/>
          <w:color w:val="FF0000"/>
          <w:sz w:val="28"/>
          <w:szCs w:val="28"/>
        </w:rPr>
      </w:pPr>
      <w:r w:rsidRPr="006F0C67">
        <w:rPr>
          <w:rFonts w:ascii="Times New Roman" w:eastAsia="Times New Roman" w:hAnsi="Times New Roman" w:cs="Times New Roman"/>
          <w:color w:val="FF0000"/>
          <w:sz w:val="28"/>
          <w:szCs w:val="28"/>
        </w:rPr>
        <w:t>- Kết nối số liệu mưa Vrain đã được tỉnh Lâm Đồng xây dựng</w:t>
      </w:r>
      <w:r w:rsidR="00875FC3" w:rsidRPr="006F0C67">
        <w:rPr>
          <w:rFonts w:ascii="Times New Roman" w:eastAsia="Times New Roman" w:hAnsi="Times New Roman" w:cs="Times New Roman"/>
          <w:color w:val="FF0000"/>
          <w:sz w:val="28"/>
          <w:szCs w:val="28"/>
        </w:rPr>
        <w:t>, số liệu xả lũ hồ Đơn Dương</w:t>
      </w:r>
      <w:r w:rsidR="0091068E" w:rsidRPr="006F0C67">
        <w:rPr>
          <w:rFonts w:ascii="Times New Roman" w:eastAsia="Times New Roman" w:hAnsi="Times New Roman" w:cs="Times New Roman"/>
          <w:color w:val="FF0000"/>
          <w:sz w:val="28"/>
          <w:szCs w:val="28"/>
        </w:rPr>
        <w:t>, hồ Xuân Hương</w:t>
      </w:r>
      <w:r w:rsidR="00875FC3" w:rsidRPr="006F0C67">
        <w:rPr>
          <w:rFonts w:ascii="Times New Roman" w:eastAsia="Times New Roman" w:hAnsi="Times New Roman" w:cs="Times New Roman"/>
          <w:color w:val="FF0000"/>
          <w:sz w:val="28"/>
          <w:szCs w:val="28"/>
        </w:rPr>
        <w:t xml:space="preserve"> để đưa ra dự báo về khả năng ngập, phương án di dời.</w:t>
      </w:r>
    </w:p>
    <w:p w14:paraId="1A06C889" w14:textId="37C88672" w:rsidR="00CF78D2" w:rsidRPr="006F0C67" w:rsidRDefault="009B49EC" w:rsidP="00CF78D2">
      <w:pPr>
        <w:spacing w:after="120" w:line="240" w:lineRule="auto"/>
        <w:ind w:firstLine="720"/>
        <w:jc w:val="both"/>
        <w:outlineLvl w:val="1"/>
        <w:rPr>
          <w:rFonts w:ascii="Times New Roman" w:eastAsia="Times New Roman" w:hAnsi="Times New Roman" w:cs="Times New Roman"/>
          <w:b/>
          <w:bCs/>
          <w:color w:val="000000"/>
          <w:sz w:val="28"/>
          <w:szCs w:val="28"/>
        </w:rPr>
      </w:pPr>
      <w:bookmarkStart w:id="37" w:name="_Toc135295852"/>
      <w:bookmarkStart w:id="38" w:name="_Toc178059748"/>
      <w:r w:rsidRPr="006F0C67">
        <w:rPr>
          <w:rFonts w:ascii="Times New Roman" w:eastAsia="Times New Roman" w:hAnsi="Times New Roman" w:cs="Times New Roman"/>
          <w:b/>
          <w:bCs/>
          <w:color w:val="000000"/>
          <w:sz w:val="28"/>
          <w:szCs w:val="28"/>
        </w:rPr>
        <w:t>5.</w:t>
      </w:r>
      <w:r w:rsidR="00CF78D2" w:rsidRPr="006F0C67">
        <w:rPr>
          <w:rFonts w:ascii="Times New Roman" w:eastAsia="Times New Roman" w:hAnsi="Times New Roman" w:cs="Times New Roman"/>
          <w:b/>
          <w:bCs/>
          <w:color w:val="000000"/>
          <w:sz w:val="28"/>
          <w:szCs w:val="28"/>
        </w:rPr>
        <w:t xml:space="preserve">4. </w:t>
      </w:r>
      <w:r w:rsidR="00875FC3" w:rsidRPr="006F0C67">
        <w:rPr>
          <w:rFonts w:ascii="Times New Roman" w:eastAsia="Times New Roman" w:hAnsi="Times New Roman" w:cs="Times New Roman"/>
          <w:b/>
          <w:bCs/>
          <w:color w:val="000000"/>
          <w:sz w:val="28"/>
          <w:szCs w:val="28"/>
        </w:rPr>
        <w:t>T</w:t>
      </w:r>
      <w:r w:rsidR="00CF78D2" w:rsidRPr="006F0C67">
        <w:rPr>
          <w:rFonts w:ascii="Times New Roman" w:eastAsia="Times New Roman" w:hAnsi="Times New Roman" w:cs="Times New Roman"/>
          <w:b/>
          <w:bCs/>
          <w:color w:val="000000"/>
          <w:sz w:val="28"/>
          <w:szCs w:val="28"/>
        </w:rPr>
        <w:t>iêu chuẩn kỹ thuật</w:t>
      </w:r>
      <w:bookmarkEnd w:id="37"/>
      <w:r w:rsidR="00875FC3" w:rsidRPr="006F0C67">
        <w:rPr>
          <w:rFonts w:ascii="Times New Roman" w:eastAsia="Times New Roman" w:hAnsi="Times New Roman" w:cs="Times New Roman"/>
          <w:b/>
          <w:bCs/>
          <w:color w:val="000000"/>
          <w:sz w:val="28"/>
          <w:szCs w:val="28"/>
        </w:rPr>
        <w:t xml:space="preserve"> được áp dụng</w:t>
      </w:r>
      <w:bookmarkEnd w:id="38"/>
    </w:p>
    <w:p w14:paraId="1147E293" w14:textId="57CDE9FD" w:rsidR="00CF78D2" w:rsidRPr="006F0C67" w:rsidRDefault="00CF78D2" w:rsidP="00CF78D2">
      <w:pPr>
        <w:spacing w:after="120" w:line="240" w:lineRule="auto"/>
        <w:ind w:firstLine="720"/>
        <w:jc w:val="both"/>
        <w:rPr>
          <w:rFonts w:ascii="Times New Roman" w:eastAsia="Times New Roman" w:hAnsi="Times New Roman" w:cs="Times New Roman"/>
          <w:sz w:val="28"/>
          <w:szCs w:val="28"/>
        </w:rPr>
      </w:pPr>
      <w:r w:rsidRPr="006F0C67">
        <w:rPr>
          <w:rFonts w:ascii="Times New Roman" w:eastAsia="Times New Roman" w:hAnsi="Times New Roman" w:cs="Times New Roman"/>
          <w:sz w:val="28"/>
          <w:szCs w:val="28"/>
        </w:rPr>
        <w:t>- Thông tư số 70/2015/TT-BTNMT ngày 23 tháng 12 năm 2015 của Bộ Tài nguyên và Môi trường Quy định kỹ thuật đối với hoạt động của các trạm khí tượng thủy văn tự động;</w:t>
      </w:r>
    </w:p>
    <w:p w14:paraId="0DCBDABA" w14:textId="33D8A989" w:rsidR="00CF78D2" w:rsidRPr="006F0C67" w:rsidRDefault="00CF78D2" w:rsidP="00CF78D2">
      <w:pPr>
        <w:spacing w:after="120" w:line="240" w:lineRule="auto"/>
        <w:ind w:firstLine="720"/>
        <w:jc w:val="both"/>
        <w:rPr>
          <w:rFonts w:ascii="Times New Roman" w:eastAsia="Times New Roman" w:hAnsi="Times New Roman" w:cs="Times New Roman"/>
          <w:sz w:val="28"/>
          <w:szCs w:val="28"/>
        </w:rPr>
      </w:pPr>
      <w:r w:rsidRPr="006F0C67">
        <w:rPr>
          <w:rFonts w:ascii="Times New Roman" w:eastAsia="Times New Roman" w:hAnsi="Times New Roman" w:cs="Times New Roman"/>
          <w:sz w:val="28"/>
          <w:szCs w:val="28"/>
        </w:rPr>
        <w:t>- Thông tư số 30/2018/TT-BTNMT ngày 26/12/2018 của Bộ Tài nguyên và Môi trường Quy định kỹ thuật về quan trắc và cung cấp thông tin, dữ liệu khí tượng thủy văn đối với trạm khí tượng thủy văn chuyên dùng.</w:t>
      </w:r>
    </w:p>
    <w:p w14:paraId="39ECA710" w14:textId="68303952" w:rsidR="00AA0882" w:rsidRPr="006F0C67" w:rsidRDefault="000C3A24" w:rsidP="00215141">
      <w:pPr>
        <w:pStyle w:val="Heading1"/>
        <w:spacing w:before="0"/>
        <w:rPr>
          <w:rFonts w:cs="Times New Roman"/>
        </w:rPr>
      </w:pPr>
      <w:bookmarkStart w:id="39" w:name="_Toc178059749"/>
      <w:r w:rsidRPr="006F0C67">
        <w:rPr>
          <w:rFonts w:cs="Times New Roman"/>
          <w:lang w:val="nl-NL"/>
        </w:rPr>
        <w:t>V</w:t>
      </w:r>
      <w:r w:rsidR="004E4E6B" w:rsidRPr="006F0C67">
        <w:rPr>
          <w:rFonts w:cs="Times New Roman"/>
          <w:lang w:val="nl-NL"/>
        </w:rPr>
        <w:t>I</w:t>
      </w:r>
      <w:r w:rsidR="007030BA" w:rsidRPr="006F0C67">
        <w:rPr>
          <w:rFonts w:cs="Times New Roman"/>
          <w:lang w:val="nl-NL"/>
        </w:rPr>
        <w:t xml:space="preserve">. </w:t>
      </w:r>
      <w:bookmarkStart w:id="40" w:name="_Hlk530131358"/>
      <w:r w:rsidR="00AA0882" w:rsidRPr="006F0C67">
        <w:rPr>
          <w:rFonts w:cs="Times New Roman"/>
        </w:rPr>
        <w:t>TỔNG MỨC ĐẦU TƯ, NGUỒN VỐN TIẾN ĐỘ THỰC HIỆN</w:t>
      </w:r>
      <w:bookmarkEnd w:id="39"/>
      <w:bookmarkEnd w:id="40"/>
    </w:p>
    <w:p w14:paraId="24AE0317" w14:textId="1FB441AC" w:rsidR="00875FC3" w:rsidRPr="006F0C67" w:rsidRDefault="009B49EC" w:rsidP="00215141">
      <w:pPr>
        <w:spacing w:after="120" w:line="240" w:lineRule="auto"/>
        <w:ind w:firstLine="709"/>
        <w:jc w:val="both"/>
        <w:rPr>
          <w:rFonts w:ascii="Times New Roman" w:hAnsi="Times New Roman" w:cs="Times New Roman"/>
          <w:b/>
          <w:bCs/>
          <w:sz w:val="28"/>
          <w:szCs w:val="28"/>
          <w:lang w:val="nl-NL"/>
        </w:rPr>
      </w:pPr>
      <w:bookmarkStart w:id="41" w:name="_Toc178059750"/>
      <w:bookmarkStart w:id="42" w:name="_Hlk530131384"/>
      <w:r w:rsidRPr="006F0C67">
        <w:rPr>
          <w:rStyle w:val="Heading2Char"/>
          <w:rFonts w:cs="Times New Roman"/>
        </w:rPr>
        <w:t>6</w:t>
      </w:r>
      <w:r w:rsidR="00AA0882" w:rsidRPr="006F0C67">
        <w:rPr>
          <w:rStyle w:val="Heading2Char"/>
          <w:rFonts w:cs="Times New Roman"/>
        </w:rPr>
        <w:t xml:space="preserve">.1. </w:t>
      </w:r>
      <w:r w:rsidR="007030BA" w:rsidRPr="006F0C67">
        <w:rPr>
          <w:rStyle w:val="Heading2Char"/>
          <w:rFonts w:cs="Times New Roman"/>
        </w:rPr>
        <w:t>Dự kiến tổng mức đầu tư</w:t>
      </w:r>
      <w:bookmarkEnd w:id="41"/>
    </w:p>
    <w:p w14:paraId="46D1E4CF" w14:textId="3F00CC4A" w:rsidR="007030BA" w:rsidRPr="006F0C67" w:rsidRDefault="00875FC3" w:rsidP="00215141">
      <w:pPr>
        <w:spacing w:after="120" w:line="240" w:lineRule="auto"/>
        <w:ind w:firstLine="709"/>
        <w:jc w:val="both"/>
        <w:rPr>
          <w:rFonts w:ascii="Times New Roman" w:hAnsi="Times New Roman" w:cs="Times New Roman"/>
          <w:bCs/>
          <w:i/>
          <w:iCs/>
          <w:sz w:val="28"/>
          <w:szCs w:val="28"/>
          <w:lang w:val="nl-NL"/>
        </w:rPr>
      </w:pPr>
      <w:r w:rsidRPr="006F0C67">
        <w:rPr>
          <w:rFonts w:ascii="Times New Roman" w:hAnsi="Times New Roman" w:cs="Times New Roman"/>
          <w:bCs/>
          <w:sz w:val="28"/>
          <w:szCs w:val="28"/>
          <w:lang w:val="nl-NL"/>
        </w:rPr>
        <w:t>Dự kiến tổng mức đầu tư:</w:t>
      </w:r>
      <w:r w:rsidR="007030BA" w:rsidRPr="006F0C67">
        <w:rPr>
          <w:rFonts w:ascii="Times New Roman" w:hAnsi="Times New Roman" w:cs="Times New Roman"/>
          <w:bCs/>
          <w:sz w:val="28"/>
          <w:szCs w:val="28"/>
          <w:lang w:val="nl-NL"/>
        </w:rPr>
        <w:t xml:space="preserve"> </w:t>
      </w:r>
      <w:r w:rsidR="005F58D6" w:rsidRPr="006F0C67">
        <w:rPr>
          <w:rFonts w:ascii="Times New Roman" w:hAnsi="Times New Roman" w:cs="Times New Roman"/>
          <w:bCs/>
          <w:sz w:val="28"/>
          <w:szCs w:val="28"/>
          <w:lang w:val="nl-NL"/>
        </w:rPr>
        <w:t xml:space="preserve">8.800 triệu đồng </w:t>
      </w:r>
      <w:r w:rsidR="005F58D6" w:rsidRPr="006F0C67">
        <w:rPr>
          <w:rFonts w:ascii="Times New Roman" w:hAnsi="Times New Roman" w:cs="Times New Roman"/>
          <w:bCs/>
          <w:i/>
          <w:iCs/>
          <w:sz w:val="28"/>
          <w:szCs w:val="28"/>
          <w:lang w:val="nl-NL"/>
        </w:rPr>
        <w:t>(Tám tỷ, tám trăm triệu đồng</w:t>
      </w:r>
      <w:r w:rsidR="004C6C8D" w:rsidRPr="006F0C67">
        <w:rPr>
          <w:rFonts w:ascii="Times New Roman" w:hAnsi="Times New Roman" w:cs="Times New Roman"/>
          <w:bCs/>
          <w:i/>
          <w:iCs/>
          <w:sz w:val="28"/>
          <w:szCs w:val="28"/>
          <w:lang w:val="nl-NL"/>
        </w:rPr>
        <w:t>)</w:t>
      </w:r>
    </w:p>
    <w:p w14:paraId="07C24E7C" w14:textId="262ED824" w:rsidR="00215141" w:rsidRPr="006F0C67" w:rsidRDefault="00215141" w:rsidP="00215141">
      <w:pPr>
        <w:spacing w:after="120" w:line="240" w:lineRule="auto"/>
        <w:ind w:firstLine="709"/>
        <w:jc w:val="both"/>
        <w:rPr>
          <w:rFonts w:ascii="Times New Roman" w:hAnsi="Times New Roman" w:cs="Times New Roman"/>
          <w:bCs/>
          <w:sz w:val="28"/>
          <w:szCs w:val="28"/>
          <w:lang w:val="nl-NL"/>
        </w:rPr>
      </w:pPr>
      <w:r w:rsidRPr="006F0C67">
        <w:rPr>
          <w:rFonts w:ascii="Times New Roman" w:hAnsi="Times New Roman" w:cs="Times New Roman"/>
          <w:bCs/>
          <w:sz w:val="28"/>
          <w:szCs w:val="28"/>
          <w:lang w:val="nl-NL"/>
        </w:rPr>
        <w:t xml:space="preserve">Chi tiết theo </w:t>
      </w:r>
      <w:r w:rsidR="000B3DD5" w:rsidRPr="006F0C67">
        <w:rPr>
          <w:rFonts w:ascii="Times New Roman" w:hAnsi="Times New Roman" w:cs="Times New Roman"/>
          <w:bCs/>
          <w:sz w:val="28"/>
          <w:szCs w:val="28"/>
          <w:lang w:val="nl-NL"/>
        </w:rPr>
        <w:t>dự</w:t>
      </w:r>
      <w:r w:rsidRPr="006F0C67">
        <w:rPr>
          <w:rFonts w:ascii="Times New Roman" w:hAnsi="Times New Roman" w:cs="Times New Roman"/>
          <w:bCs/>
          <w:sz w:val="28"/>
          <w:szCs w:val="28"/>
          <w:lang w:val="nl-NL"/>
        </w:rPr>
        <w:t xml:space="preserve"> toán kèm theo.</w:t>
      </w:r>
    </w:p>
    <w:p w14:paraId="7D43A46C" w14:textId="34EA051E" w:rsidR="00AA0882" w:rsidRPr="006F0C67" w:rsidRDefault="009B49EC" w:rsidP="00215141">
      <w:pPr>
        <w:spacing w:after="120" w:line="240" w:lineRule="auto"/>
        <w:ind w:firstLine="709"/>
        <w:jc w:val="both"/>
        <w:rPr>
          <w:rFonts w:ascii="Times New Roman" w:hAnsi="Times New Roman" w:cs="Times New Roman"/>
          <w:b/>
          <w:bCs/>
          <w:sz w:val="28"/>
          <w:szCs w:val="28"/>
        </w:rPr>
      </w:pPr>
      <w:bookmarkStart w:id="43" w:name="_Toc178059751"/>
      <w:r w:rsidRPr="006F0C67">
        <w:rPr>
          <w:rStyle w:val="Heading2Char"/>
          <w:rFonts w:cs="Times New Roman"/>
        </w:rPr>
        <w:t>6</w:t>
      </w:r>
      <w:r w:rsidR="00AA0882" w:rsidRPr="006F0C67">
        <w:rPr>
          <w:rStyle w:val="Heading2Char"/>
          <w:rFonts w:cs="Times New Roman"/>
        </w:rPr>
        <w:t>.2. Nguồn vốn</w:t>
      </w:r>
      <w:bookmarkEnd w:id="43"/>
    </w:p>
    <w:p w14:paraId="32422338" w14:textId="6E26B0FF" w:rsidR="00DB4C3F" w:rsidRPr="006F0C67" w:rsidRDefault="00916716" w:rsidP="00215141">
      <w:pPr>
        <w:spacing w:after="120" w:line="240" w:lineRule="auto"/>
        <w:ind w:firstLine="709"/>
        <w:jc w:val="both"/>
        <w:rPr>
          <w:rFonts w:ascii="Times New Roman" w:hAnsi="Times New Roman" w:cs="Times New Roman"/>
          <w:sz w:val="28"/>
          <w:szCs w:val="28"/>
        </w:rPr>
      </w:pPr>
      <w:r w:rsidRPr="006F0C67">
        <w:rPr>
          <w:rFonts w:ascii="Times New Roman" w:hAnsi="Times New Roman" w:cs="Times New Roman"/>
          <w:sz w:val="28"/>
          <w:szCs w:val="28"/>
        </w:rPr>
        <w:t>Quỹ phòng chống thiên tai tỉnh</w:t>
      </w:r>
      <w:r w:rsidR="00DB4C3F" w:rsidRPr="006F0C67">
        <w:rPr>
          <w:rFonts w:ascii="Times New Roman" w:hAnsi="Times New Roman" w:cs="Times New Roman"/>
          <w:sz w:val="28"/>
          <w:szCs w:val="28"/>
        </w:rPr>
        <w:t>.</w:t>
      </w:r>
    </w:p>
    <w:p w14:paraId="327F5321" w14:textId="0D0C8AD5" w:rsidR="00AA0882" w:rsidRPr="006F0C67" w:rsidRDefault="009B49EC" w:rsidP="00215141">
      <w:pPr>
        <w:spacing w:after="120" w:line="240" w:lineRule="auto"/>
        <w:ind w:firstLine="709"/>
        <w:jc w:val="both"/>
        <w:rPr>
          <w:rFonts w:ascii="Times New Roman" w:hAnsi="Times New Roman" w:cs="Times New Roman"/>
          <w:b/>
          <w:bCs/>
          <w:sz w:val="28"/>
          <w:szCs w:val="28"/>
          <w:lang w:val="nl-NL"/>
        </w:rPr>
      </w:pPr>
      <w:bookmarkStart w:id="44" w:name="_Toc178059752"/>
      <w:r w:rsidRPr="006F0C67">
        <w:rPr>
          <w:rStyle w:val="Heading2Char"/>
          <w:rFonts w:cs="Times New Roman"/>
        </w:rPr>
        <w:t>6</w:t>
      </w:r>
      <w:r w:rsidR="00AA0882" w:rsidRPr="006F0C67">
        <w:rPr>
          <w:rStyle w:val="Heading2Char"/>
          <w:rFonts w:cs="Times New Roman"/>
        </w:rPr>
        <w:t>.3. Tiến độ thực hiện</w:t>
      </w:r>
      <w:bookmarkEnd w:id="44"/>
    </w:p>
    <w:p w14:paraId="59A4DCF2" w14:textId="5F0C2571" w:rsidR="00AA0882" w:rsidRPr="006F0C67" w:rsidRDefault="00DB4C3F" w:rsidP="00215141">
      <w:pPr>
        <w:spacing w:after="120" w:line="240" w:lineRule="auto"/>
        <w:ind w:firstLine="709"/>
        <w:jc w:val="both"/>
        <w:rPr>
          <w:rFonts w:ascii="Times New Roman" w:hAnsi="Times New Roman" w:cs="Times New Roman"/>
          <w:bCs/>
          <w:sz w:val="28"/>
          <w:szCs w:val="28"/>
        </w:rPr>
      </w:pPr>
      <w:bookmarkStart w:id="45" w:name="_Toc463334550"/>
      <w:bookmarkStart w:id="46" w:name="_Hlk530062181"/>
      <w:r w:rsidRPr="006F0C67">
        <w:rPr>
          <w:rFonts w:ascii="Times New Roman" w:hAnsi="Times New Roman" w:cs="Times New Roman"/>
          <w:bCs/>
          <w:sz w:val="28"/>
          <w:szCs w:val="28"/>
        </w:rPr>
        <w:t>Dự án được</w:t>
      </w:r>
      <w:r w:rsidR="00AA0882" w:rsidRPr="006F0C67">
        <w:rPr>
          <w:rFonts w:ascii="Times New Roman" w:hAnsi="Times New Roman" w:cs="Times New Roman"/>
          <w:bCs/>
          <w:sz w:val="28"/>
          <w:szCs w:val="28"/>
        </w:rPr>
        <w:t xml:space="preserve"> thực hiện trong </w:t>
      </w:r>
      <w:r w:rsidR="00A170CF" w:rsidRPr="006F0C67">
        <w:rPr>
          <w:rFonts w:ascii="Times New Roman" w:hAnsi="Times New Roman" w:cs="Times New Roman"/>
          <w:bCs/>
          <w:sz w:val="28"/>
          <w:szCs w:val="28"/>
        </w:rPr>
        <w:t>n</w:t>
      </w:r>
      <w:r w:rsidR="00CB2E1D" w:rsidRPr="006F0C67">
        <w:rPr>
          <w:rFonts w:ascii="Times New Roman" w:hAnsi="Times New Roman" w:cs="Times New Roman"/>
          <w:bCs/>
          <w:sz w:val="28"/>
          <w:szCs w:val="28"/>
        </w:rPr>
        <w:t xml:space="preserve">ăm </w:t>
      </w:r>
      <w:r w:rsidR="00F64522" w:rsidRPr="006F0C67">
        <w:rPr>
          <w:rFonts w:ascii="Times New Roman" w:hAnsi="Times New Roman" w:cs="Times New Roman"/>
          <w:bCs/>
          <w:sz w:val="28"/>
          <w:szCs w:val="28"/>
        </w:rPr>
        <w:t>202</w:t>
      </w:r>
      <w:r w:rsidR="000B3DD5" w:rsidRPr="006F0C67">
        <w:rPr>
          <w:rFonts w:ascii="Times New Roman" w:hAnsi="Times New Roman" w:cs="Times New Roman"/>
          <w:bCs/>
          <w:sz w:val="28"/>
          <w:szCs w:val="28"/>
        </w:rPr>
        <w:t>4</w:t>
      </w:r>
      <w:r w:rsidR="0032025D" w:rsidRPr="006F0C67">
        <w:rPr>
          <w:rFonts w:ascii="Times New Roman" w:hAnsi="Times New Roman" w:cs="Times New Roman"/>
          <w:bCs/>
          <w:sz w:val="28"/>
          <w:szCs w:val="28"/>
        </w:rPr>
        <w:t>-202</w:t>
      </w:r>
      <w:r w:rsidR="000B3DD5" w:rsidRPr="006F0C67">
        <w:rPr>
          <w:rFonts w:ascii="Times New Roman" w:hAnsi="Times New Roman" w:cs="Times New Roman"/>
          <w:bCs/>
          <w:sz w:val="28"/>
          <w:szCs w:val="28"/>
        </w:rPr>
        <w:t>5</w:t>
      </w:r>
      <w:r w:rsidR="00900C0F" w:rsidRPr="006F0C67">
        <w:rPr>
          <w:rFonts w:ascii="Times New Roman" w:hAnsi="Times New Roman" w:cs="Times New Roman"/>
          <w:bCs/>
          <w:sz w:val="28"/>
          <w:szCs w:val="28"/>
        </w:rPr>
        <w:t xml:space="preserve">, </w:t>
      </w:r>
      <w:r w:rsidR="00AA0882" w:rsidRPr="006F0C67">
        <w:rPr>
          <w:rFonts w:ascii="Times New Roman" w:hAnsi="Times New Roman" w:cs="Times New Roman"/>
          <w:bCs/>
          <w:sz w:val="28"/>
          <w:szCs w:val="28"/>
        </w:rPr>
        <w:t>cụ thể như sau:</w:t>
      </w:r>
      <w:bookmarkEnd w:id="45"/>
    </w:p>
    <w:p w14:paraId="205FCD84" w14:textId="27F1790E" w:rsidR="00DB4C3F" w:rsidRPr="006F0C67" w:rsidRDefault="00DB4C3F" w:rsidP="00215141">
      <w:pPr>
        <w:spacing w:after="120" w:line="240" w:lineRule="auto"/>
        <w:ind w:firstLine="709"/>
        <w:jc w:val="both"/>
        <w:rPr>
          <w:rFonts w:ascii="Times New Roman" w:hAnsi="Times New Roman" w:cs="Times New Roman"/>
          <w:bCs/>
          <w:sz w:val="28"/>
          <w:szCs w:val="28"/>
        </w:rPr>
      </w:pPr>
      <w:r w:rsidRPr="006F0C67">
        <w:rPr>
          <w:rFonts w:ascii="Times New Roman" w:hAnsi="Times New Roman" w:cs="Times New Roman"/>
          <w:bCs/>
          <w:sz w:val="28"/>
          <w:szCs w:val="28"/>
        </w:rPr>
        <w:lastRenderedPageBreak/>
        <w:t xml:space="preserve">- </w:t>
      </w:r>
      <w:r w:rsidR="000B3DD5" w:rsidRPr="006F0C67">
        <w:rPr>
          <w:rFonts w:ascii="Times New Roman" w:hAnsi="Times New Roman" w:cs="Times New Roman"/>
          <w:bCs/>
          <w:sz w:val="28"/>
          <w:szCs w:val="28"/>
        </w:rPr>
        <w:t>Trình chủ trương đầu tư</w:t>
      </w:r>
      <w:r w:rsidRPr="006F0C67">
        <w:rPr>
          <w:rFonts w:ascii="Times New Roman" w:hAnsi="Times New Roman" w:cs="Times New Roman"/>
          <w:bCs/>
          <w:sz w:val="28"/>
          <w:szCs w:val="28"/>
        </w:rPr>
        <w:t>.</w:t>
      </w:r>
    </w:p>
    <w:p w14:paraId="039022AF" w14:textId="5553C3B5" w:rsidR="00DB4C3F" w:rsidRPr="006F0C67" w:rsidRDefault="00DB4C3F" w:rsidP="00215141">
      <w:pPr>
        <w:spacing w:after="120" w:line="240" w:lineRule="auto"/>
        <w:ind w:firstLine="709"/>
        <w:jc w:val="both"/>
        <w:rPr>
          <w:rFonts w:ascii="Times New Roman" w:hAnsi="Times New Roman" w:cs="Times New Roman"/>
          <w:bCs/>
          <w:sz w:val="28"/>
          <w:szCs w:val="28"/>
        </w:rPr>
      </w:pPr>
      <w:r w:rsidRPr="006F0C67">
        <w:rPr>
          <w:rFonts w:ascii="Times New Roman" w:hAnsi="Times New Roman" w:cs="Times New Roman"/>
          <w:bCs/>
          <w:sz w:val="28"/>
          <w:szCs w:val="28"/>
        </w:rPr>
        <w:t>- Phê duyệt chủ trương đầu tư</w:t>
      </w:r>
      <w:r w:rsidR="00A170CF" w:rsidRPr="006F0C67">
        <w:rPr>
          <w:rFonts w:ascii="Times New Roman" w:hAnsi="Times New Roman" w:cs="Times New Roman"/>
          <w:bCs/>
          <w:sz w:val="28"/>
          <w:szCs w:val="28"/>
        </w:rPr>
        <w:t>, bố trí vốn.</w:t>
      </w:r>
    </w:p>
    <w:p w14:paraId="536531A7" w14:textId="0061ED2D" w:rsidR="00E30AD0" w:rsidRPr="006F0C67" w:rsidRDefault="00902FED" w:rsidP="00215141">
      <w:pPr>
        <w:spacing w:after="120" w:line="240" w:lineRule="auto"/>
        <w:ind w:firstLine="709"/>
        <w:jc w:val="both"/>
        <w:rPr>
          <w:rFonts w:ascii="Times New Roman" w:hAnsi="Times New Roman" w:cs="Times New Roman"/>
          <w:bCs/>
          <w:sz w:val="28"/>
          <w:szCs w:val="28"/>
        </w:rPr>
      </w:pPr>
      <w:r w:rsidRPr="006F0C67">
        <w:rPr>
          <w:rFonts w:ascii="Times New Roman" w:hAnsi="Times New Roman" w:cs="Times New Roman"/>
          <w:bCs/>
          <w:sz w:val="28"/>
          <w:szCs w:val="28"/>
        </w:rPr>
        <w:t xml:space="preserve">- </w:t>
      </w:r>
      <w:r w:rsidR="000B3DD5" w:rsidRPr="006F0C67">
        <w:rPr>
          <w:rFonts w:ascii="Times New Roman" w:hAnsi="Times New Roman" w:cs="Times New Roman"/>
          <w:bCs/>
          <w:sz w:val="28"/>
          <w:szCs w:val="28"/>
        </w:rPr>
        <w:t>L</w:t>
      </w:r>
      <w:r w:rsidRPr="006F0C67">
        <w:rPr>
          <w:rFonts w:ascii="Times New Roman" w:hAnsi="Times New Roman" w:cs="Times New Roman"/>
          <w:bCs/>
          <w:sz w:val="28"/>
          <w:szCs w:val="28"/>
        </w:rPr>
        <w:t>ập</w:t>
      </w:r>
      <w:r w:rsidR="00A170CF" w:rsidRPr="006F0C67">
        <w:rPr>
          <w:rFonts w:ascii="Times New Roman" w:hAnsi="Times New Roman" w:cs="Times New Roman"/>
          <w:bCs/>
          <w:sz w:val="28"/>
          <w:szCs w:val="28"/>
        </w:rPr>
        <w:t xml:space="preserve"> </w:t>
      </w:r>
      <w:r w:rsidR="000B3DD5" w:rsidRPr="006F0C67">
        <w:rPr>
          <w:rFonts w:ascii="Times New Roman" w:hAnsi="Times New Roman" w:cs="Times New Roman"/>
          <w:bCs/>
          <w:sz w:val="28"/>
          <w:szCs w:val="28"/>
        </w:rPr>
        <w:t>Báo cáo kinh tế - kỹ thuật.</w:t>
      </w:r>
    </w:p>
    <w:p w14:paraId="7A830DA3" w14:textId="63825629" w:rsidR="000B3DD5" w:rsidRPr="006F0C67" w:rsidRDefault="00E30AD0" w:rsidP="00215141">
      <w:pPr>
        <w:spacing w:after="120" w:line="240" w:lineRule="auto"/>
        <w:ind w:firstLine="709"/>
        <w:jc w:val="both"/>
        <w:rPr>
          <w:rFonts w:ascii="Times New Roman" w:hAnsi="Times New Roman" w:cs="Times New Roman"/>
          <w:bCs/>
          <w:sz w:val="28"/>
          <w:szCs w:val="28"/>
        </w:rPr>
      </w:pPr>
      <w:r w:rsidRPr="006F0C67">
        <w:rPr>
          <w:rFonts w:ascii="Times New Roman" w:hAnsi="Times New Roman" w:cs="Times New Roman"/>
          <w:bCs/>
          <w:sz w:val="28"/>
          <w:szCs w:val="28"/>
        </w:rPr>
        <w:t xml:space="preserve">- Trình thẩm định, </w:t>
      </w:r>
      <w:r w:rsidR="00A170CF" w:rsidRPr="006F0C67">
        <w:rPr>
          <w:rFonts w:ascii="Times New Roman" w:hAnsi="Times New Roman" w:cs="Times New Roman"/>
          <w:bCs/>
          <w:sz w:val="28"/>
          <w:szCs w:val="28"/>
        </w:rPr>
        <w:t>phê duyệt</w:t>
      </w:r>
      <w:r w:rsidRPr="006F0C67">
        <w:rPr>
          <w:rFonts w:ascii="Times New Roman" w:hAnsi="Times New Roman" w:cs="Times New Roman"/>
          <w:bCs/>
          <w:sz w:val="28"/>
          <w:szCs w:val="28"/>
        </w:rPr>
        <w:t xml:space="preserve"> </w:t>
      </w:r>
      <w:r w:rsidR="000B3DD5" w:rsidRPr="006F0C67">
        <w:rPr>
          <w:rFonts w:ascii="Times New Roman" w:hAnsi="Times New Roman" w:cs="Times New Roman"/>
          <w:bCs/>
          <w:sz w:val="28"/>
          <w:szCs w:val="28"/>
        </w:rPr>
        <w:t>Báo cáo kinh tế - kỹ thuật</w:t>
      </w:r>
      <w:r w:rsidR="004F134F" w:rsidRPr="006F0C67">
        <w:rPr>
          <w:rFonts w:ascii="Times New Roman" w:hAnsi="Times New Roman" w:cs="Times New Roman"/>
          <w:bCs/>
          <w:sz w:val="28"/>
          <w:szCs w:val="28"/>
        </w:rPr>
        <w:t xml:space="preserve"> (Sở Thông tin và Truyền thông)</w:t>
      </w:r>
      <w:r w:rsidR="000B3DD5" w:rsidRPr="006F0C67">
        <w:rPr>
          <w:rFonts w:ascii="Times New Roman" w:hAnsi="Times New Roman" w:cs="Times New Roman"/>
          <w:bCs/>
          <w:sz w:val="28"/>
          <w:szCs w:val="28"/>
        </w:rPr>
        <w:t>.</w:t>
      </w:r>
    </w:p>
    <w:p w14:paraId="24BD2674" w14:textId="2B612512" w:rsidR="00902FED" w:rsidRPr="006F0C67" w:rsidRDefault="000B3DD5" w:rsidP="00215141">
      <w:pPr>
        <w:spacing w:after="120" w:line="240" w:lineRule="auto"/>
        <w:ind w:firstLine="709"/>
        <w:jc w:val="both"/>
        <w:rPr>
          <w:rFonts w:ascii="Times New Roman" w:hAnsi="Times New Roman" w:cs="Times New Roman"/>
          <w:bCs/>
          <w:sz w:val="28"/>
          <w:szCs w:val="28"/>
        </w:rPr>
      </w:pPr>
      <w:r w:rsidRPr="006F0C67">
        <w:rPr>
          <w:rFonts w:ascii="Times New Roman" w:hAnsi="Times New Roman" w:cs="Times New Roman"/>
          <w:bCs/>
          <w:sz w:val="28"/>
          <w:szCs w:val="28"/>
        </w:rPr>
        <w:t xml:space="preserve">- Trình thẩm định, phê duyệt </w:t>
      </w:r>
      <w:r w:rsidR="00E30AD0" w:rsidRPr="006F0C67">
        <w:rPr>
          <w:rFonts w:ascii="Times New Roman" w:hAnsi="Times New Roman" w:cs="Times New Roman"/>
          <w:bCs/>
          <w:sz w:val="28"/>
          <w:szCs w:val="28"/>
        </w:rPr>
        <w:t>kế hoạch lựa chọn nhà thầu</w:t>
      </w:r>
      <w:r w:rsidR="004F134F" w:rsidRPr="006F0C67">
        <w:rPr>
          <w:rFonts w:ascii="Times New Roman" w:hAnsi="Times New Roman" w:cs="Times New Roman"/>
          <w:bCs/>
          <w:sz w:val="28"/>
          <w:szCs w:val="28"/>
        </w:rPr>
        <w:t xml:space="preserve"> (Sở Tài chính)</w:t>
      </w:r>
      <w:r w:rsidR="0074654F" w:rsidRPr="006F0C67">
        <w:rPr>
          <w:rFonts w:ascii="Times New Roman" w:hAnsi="Times New Roman" w:cs="Times New Roman"/>
          <w:bCs/>
          <w:sz w:val="28"/>
          <w:szCs w:val="28"/>
        </w:rPr>
        <w:t>.</w:t>
      </w:r>
    </w:p>
    <w:p w14:paraId="26CE0529" w14:textId="6F527CC7" w:rsidR="00DB4C3F" w:rsidRPr="006F0C67" w:rsidRDefault="00DB4C3F" w:rsidP="00215141">
      <w:pPr>
        <w:spacing w:after="120" w:line="240" w:lineRule="auto"/>
        <w:ind w:firstLine="709"/>
        <w:jc w:val="both"/>
        <w:rPr>
          <w:rFonts w:ascii="Times New Roman" w:hAnsi="Times New Roman" w:cs="Times New Roman"/>
          <w:bCs/>
          <w:sz w:val="28"/>
          <w:szCs w:val="28"/>
        </w:rPr>
      </w:pPr>
      <w:r w:rsidRPr="006F0C67">
        <w:rPr>
          <w:rFonts w:ascii="Times New Roman" w:hAnsi="Times New Roman" w:cs="Times New Roman"/>
          <w:bCs/>
          <w:sz w:val="28"/>
          <w:szCs w:val="28"/>
        </w:rPr>
        <w:t xml:space="preserve">- Tổ chức </w:t>
      </w:r>
      <w:r w:rsidR="00E30AD0" w:rsidRPr="006F0C67">
        <w:rPr>
          <w:rFonts w:ascii="Times New Roman" w:hAnsi="Times New Roman" w:cs="Times New Roman"/>
          <w:bCs/>
          <w:sz w:val="28"/>
          <w:szCs w:val="28"/>
        </w:rPr>
        <w:t>lựa chọn nhà thầu</w:t>
      </w:r>
      <w:r w:rsidRPr="006F0C67">
        <w:rPr>
          <w:rFonts w:ascii="Times New Roman" w:hAnsi="Times New Roman" w:cs="Times New Roman"/>
          <w:bCs/>
          <w:sz w:val="28"/>
          <w:szCs w:val="28"/>
        </w:rPr>
        <w:t>.</w:t>
      </w:r>
    </w:p>
    <w:p w14:paraId="0778F142" w14:textId="7DC2A8C5" w:rsidR="00902FED" w:rsidRPr="006F0C67" w:rsidRDefault="00902FED" w:rsidP="00215141">
      <w:pPr>
        <w:spacing w:after="120" w:line="240" w:lineRule="auto"/>
        <w:ind w:firstLine="709"/>
        <w:jc w:val="both"/>
        <w:rPr>
          <w:rFonts w:ascii="Times New Roman" w:hAnsi="Times New Roman" w:cs="Times New Roman"/>
          <w:bCs/>
          <w:sz w:val="28"/>
          <w:szCs w:val="28"/>
        </w:rPr>
      </w:pPr>
      <w:r w:rsidRPr="006F0C67">
        <w:rPr>
          <w:rFonts w:ascii="Times New Roman" w:hAnsi="Times New Roman" w:cs="Times New Roman"/>
          <w:bCs/>
          <w:sz w:val="28"/>
          <w:szCs w:val="28"/>
        </w:rPr>
        <w:t xml:space="preserve">- </w:t>
      </w:r>
      <w:r w:rsidR="000B3DD5" w:rsidRPr="006F0C67">
        <w:rPr>
          <w:rFonts w:ascii="Times New Roman" w:hAnsi="Times New Roman" w:cs="Times New Roman"/>
          <w:bCs/>
          <w:sz w:val="28"/>
          <w:szCs w:val="28"/>
        </w:rPr>
        <w:t>Thi công, l</w:t>
      </w:r>
      <w:r w:rsidR="00E30AD0" w:rsidRPr="006F0C67">
        <w:rPr>
          <w:rFonts w:ascii="Times New Roman" w:hAnsi="Times New Roman" w:cs="Times New Roman"/>
          <w:bCs/>
          <w:sz w:val="28"/>
          <w:szCs w:val="28"/>
        </w:rPr>
        <w:t>ắp đặt thiết bị</w:t>
      </w:r>
      <w:r w:rsidR="000B3DD5" w:rsidRPr="006F0C67">
        <w:rPr>
          <w:rFonts w:ascii="Times New Roman" w:hAnsi="Times New Roman" w:cs="Times New Roman"/>
          <w:bCs/>
          <w:sz w:val="28"/>
          <w:szCs w:val="28"/>
        </w:rPr>
        <w:t>, kiểm thử hệ thống</w:t>
      </w:r>
      <w:r w:rsidR="00E30AD0" w:rsidRPr="006F0C67">
        <w:rPr>
          <w:rFonts w:ascii="Times New Roman" w:hAnsi="Times New Roman" w:cs="Times New Roman"/>
          <w:bCs/>
          <w:sz w:val="28"/>
          <w:szCs w:val="28"/>
        </w:rPr>
        <w:t>.</w:t>
      </w:r>
    </w:p>
    <w:p w14:paraId="3F3D8B5F" w14:textId="06391E0D" w:rsidR="00AA0882" w:rsidRPr="006F0C67" w:rsidRDefault="00DB4C3F" w:rsidP="00215141">
      <w:pPr>
        <w:spacing w:after="120" w:line="240" w:lineRule="auto"/>
        <w:ind w:firstLine="709"/>
        <w:jc w:val="both"/>
        <w:rPr>
          <w:rFonts w:ascii="Times New Roman" w:hAnsi="Times New Roman" w:cs="Times New Roman"/>
          <w:bCs/>
          <w:sz w:val="28"/>
          <w:szCs w:val="28"/>
        </w:rPr>
      </w:pPr>
      <w:r w:rsidRPr="006F0C67">
        <w:rPr>
          <w:rFonts w:ascii="Times New Roman" w:hAnsi="Times New Roman" w:cs="Times New Roman"/>
          <w:bCs/>
          <w:sz w:val="28"/>
          <w:szCs w:val="28"/>
        </w:rPr>
        <w:t>-</w:t>
      </w:r>
      <w:r w:rsidR="00AA0882" w:rsidRPr="006F0C67">
        <w:rPr>
          <w:rFonts w:ascii="Times New Roman" w:hAnsi="Times New Roman" w:cs="Times New Roman"/>
          <w:bCs/>
          <w:sz w:val="28"/>
          <w:szCs w:val="28"/>
        </w:rPr>
        <w:t xml:space="preserve"> Hoàn thiện tổng thể công trình, bàn giao đưa vào sử dụng</w:t>
      </w:r>
      <w:r w:rsidR="00902FED" w:rsidRPr="006F0C67">
        <w:rPr>
          <w:rFonts w:ascii="Times New Roman" w:hAnsi="Times New Roman" w:cs="Times New Roman"/>
          <w:bCs/>
          <w:sz w:val="28"/>
          <w:szCs w:val="28"/>
        </w:rPr>
        <w:t>.</w:t>
      </w:r>
      <w:bookmarkEnd w:id="46"/>
    </w:p>
    <w:p w14:paraId="1729D9DE" w14:textId="20F8E46E" w:rsidR="000B3DD5" w:rsidRPr="006F0C67" w:rsidRDefault="000B3DD5" w:rsidP="00215141">
      <w:pPr>
        <w:spacing w:after="120" w:line="240" w:lineRule="auto"/>
        <w:ind w:firstLine="709"/>
        <w:jc w:val="both"/>
        <w:rPr>
          <w:rFonts w:ascii="Times New Roman" w:hAnsi="Times New Roman" w:cs="Times New Roman"/>
          <w:bCs/>
          <w:sz w:val="28"/>
          <w:szCs w:val="28"/>
        </w:rPr>
      </w:pPr>
      <w:r w:rsidRPr="006F0C67">
        <w:rPr>
          <w:rFonts w:ascii="Times New Roman" w:hAnsi="Times New Roman" w:cs="Times New Roman"/>
          <w:bCs/>
          <w:sz w:val="28"/>
          <w:szCs w:val="28"/>
        </w:rPr>
        <w:t>- Tổ chức vận hành hệ thống, cung cấp dữ liệu, hiệu chỉnh hệ thống và bảo trì 02 năm kể từ khi đưa vào sử dụng.</w:t>
      </w:r>
    </w:p>
    <w:p w14:paraId="590D9225" w14:textId="77777777" w:rsidR="007A1EBE" w:rsidRPr="006F0C67" w:rsidRDefault="00AE7173" w:rsidP="00215141">
      <w:pPr>
        <w:pStyle w:val="Heading1"/>
        <w:spacing w:before="0"/>
        <w:rPr>
          <w:rFonts w:cs="Times New Roman"/>
        </w:rPr>
      </w:pPr>
      <w:bookmarkStart w:id="47" w:name="_Toc530042514"/>
      <w:bookmarkStart w:id="48" w:name="_Toc178059753"/>
      <w:r w:rsidRPr="006F0C67">
        <w:rPr>
          <w:rFonts w:cs="Times New Roman"/>
        </w:rPr>
        <w:t>V</w:t>
      </w:r>
      <w:r w:rsidR="00346C9F" w:rsidRPr="006F0C67">
        <w:rPr>
          <w:rFonts w:cs="Times New Roman"/>
          <w:lang w:val="en-US"/>
        </w:rPr>
        <w:t>I</w:t>
      </w:r>
      <w:r w:rsidRPr="006F0C67">
        <w:rPr>
          <w:rFonts w:cs="Times New Roman"/>
        </w:rPr>
        <w:t>I</w:t>
      </w:r>
      <w:r w:rsidR="007A1EBE" w:rsidRPr="006F0C67">
        <w:rPr>
          <w:rFonts w:cs="Times New Roman"/>
        </w:rPr>
        <w:t>. GIẢI PHÁP TỔ CHỨC THỰC HIỆN</w:t>
      </w:r>
      <w:bookmarkEnd w:id="47"/>
      <w:bookmarkEnd w:id="48"/>
    </w:p>
    <w:p w14:paraId="17CAD9B3" w14:textId="79A3836E" w:rsidR="009B49EC" w:rsidRPr="006F0C67" w:rsidRDefault="00346C9F" w:rsidP="000B3DD5">
      <w:pPr>
        <w:pStyle w:val="Heading2"/>
        <w:spacing w:before="0"/>
        <w:rPr>
          <w:rFonts w:cs="Times New Roman"/>
          <w:szCs w:val="28"/>
          <w:lang w:val="vi-VN"/>
        </w:rPr>
      </w:pPr>
      <w:bookmarkStart w:id="49" w:name="_Toc300562273"/>
      <w:bookmarkStart w:id="50" w:name="_Toc530042515"/>
      <w:bookmarkStart w:id="51" w:name="_Toc178059754"/>
      <w:r w:rsidRPr="006F0C67">
        <w:rPr>
          <w:rFonts w:cs="Times New Roman"/>
        </w:rPr>
        <w:t>7</w:t>
      </w:r>
      <w:r w:rsidR="007A1EBE" w:rsidRPr="006F0C67">
        <w:rPr>
          <w:rFonts w:cs="Times New Roman"/>
          <w:lang w:val="vi-VN"/>
        </w:rPr>
        <w:t xml:space="preserve">.1. </w:t>
      </w:r>
      <w:bookmarkEnd w:id="49"/>
      <w:bookmarkEnd w:id="50"/>
      <w:r w:rsidR="007A1EBE" w:rsidRPr="006F0C67">
        <w:rPr>
          <w:rFonts w:cs="Times New Roman"/>
          <w:szCs w:val="28"/>
          <w:lang w:val="vi-VN"/>
        </w:rPr>
        <w:t xml:space="preserve">Hình thức </w:t>
      </w:r>
      <w:r w:rsidR="0074654F" w:rsidRPr="006F0C67">
        <w:rPr>
          <w:rFonts w:cs="Times New Roman"/>
          <w:szCs w:val="28"/>
        </w:rPr>
        <w:t>lập đề cương – dự toán</w:t>
      </w:r>
      <w:r w:rsidR="000B3DD5" w:rsidRPr="006F0C67">
        <w:rPr>
          <w:rFonts w:cs="Times New Roman"/>
          <w:szCs w:val="28"/>
        </w:rPr>
        <w:t>, Báo cáo kinh tế - kỹ thuật</w:t>
      </w:r>
      <w:bookmarkEnd w:id="51"/>
    </w:p>
    <w:p w14:paraId="6B3D2D7B" w14:textId="68F1CB27" w:rsidR="000B3DD5" w:rsidRPr="006F0C67" w:rsidRDefault="000B3DD5" w:rsidP="00215141">
      <w:pPr>
        <w:widowControl w:val="0"/>
        <w:spacing w:after="120" w:line="240" w:lineRule="auto"/>
        <w:ind w:firstLine="720"/>
        <w:jc w:val="both"/>
        <w:rPr>
          <w:rFonts w:ascii="Times New Roman" w:hAnsi="Times New Roman" w:cs="Times New Roman"/>
          <w:bCs/>
          <w:sz w:val="28"/>
          <w:szCs w:val="28"/>
        </w:rPr>
      </w:pPr>
      <w:r w:rsidRPr="006F0C67">
        <w:rPr>
          <w:rFonts w:ascii="Times New Roman" w:hAnsi="Times New Roman" w:cs="Times New Roman"/>
          <w:bCs/>
          <w:sz w:val="28"/>
          <w:szCs w:val="28"/>
        </w:rPr>
        <w:t xml:space="preserve">- </w:t>
      </w:r>
      <w:r w:rsidR="007A1EBE" w:rsidRPr="006F0C67">
        <w:rPr>
          <w:rFonts w:ascii="Times New Roman" w:hAnsi="Times New Roman" w:cs="Times New Roman"/>
          <w:bCs/>
          <w:sz w:val="28"/>
          <w:szCs w:val="28"/>
          <w:lang w:val="vi-VN"/>
        </w:rPr>
        <w:t xml:space="preserve">Chủ đầu tư </w:t>
      </w:r>
      <w:r w:rsidR="0074654F" w:rsidRPr="006F0C67">
        <w:rPr>
          <w:rFonts w:ascii="Times New Roman" w:hAnsi="Times New Roman" w:cs="Times New Roman"/>
          <w:bCs/>
          <w:sz w:val="28"/>
          <w:szCs w:val="28"/>
        </w:rPr>
        <w:t>lập đề cương – dự toán</w:t>
      </w:r>
      <w:r w:rsidRPr="006F0C67">
        <w:rPr>
          <w:rFonts w:ascii="Times New Roman" w:hAnsi="Times New Roman" w:cs="Times New Roman"/>
          <w:bCs/>
          <w:sz w:val="28"/>
          <w:szCs w:val="28"/>
        </w:rPr>
        <w:t>.</w:t>
      </w:r>
    </w:p>
    <w:p w14:paraId="713991BB" w14:textId="33A78F82" w:rsidR="000B3DD5" w:rsidRPr="006F0C67" w:rsidRDefault="000B3DD5" w:rsidP="00215141">
      <w:pPr>
        <w:widowControl w:val="0"/>
        <w:spacing w:after="120" w:line="240" w:lineRule="auto"/>
        <w:ind w:firstLine="720"/>
        <w:jc w:val="both"/>
        <w:rPr>
          <w:rFonts w:ascii="Times New Roman" w:hAnsi="Times New Roman" w:cs="Times New Roman"/>
          <w:bCs/>
          <w:sz w:val="28"/>
          <w:szCs w:val="28"/>
        </w:rPr>
      </w:pPr>
      <w:r w:rsidRPr="006F0C67">
        <w:rPr>
          <w:rFonts w:ascii="Times New Roman" w:hAnsi="Times New Roman" w:cs="Times New Roman"/>
          <w:bCs/>
          <w:sz w:val="28"/>
          <w:szCs w:val="28"/>
        </w:rPr>
        <w:t>- Chủ đầu tư thuê đơn vị tư vấn lập Báo cáo kinh tế - kỹ thuật.</w:t>
      </w:r>
    </w:p>
    <w:p w14:paraId="499C5D21" w14:textId="686630C9" w:rsidR="007A1EBE" w:rsidRPr="006F0C67" w:rsidRDefault="00346C9F" w:rsidP="00215141">
      <w:pPr>
        <w:pStyle w:val="Heading2"/>
        <w:spacing w:before="0"/>
        <w:rPr>
          <w:rFonts w:cs="Times New Roman"/>
        </w:rPr>
      </w:pPr>
      <w:bookmarkStart w:id="52" w:name="_Toc300562275"/>
      <w:bookmarkStart w:id="53" w:name="_Toc178059755"/>
      <w:r w:rsidRPr="006F0C67">
        <w:rPr>
          <w:rFonts w:cs="Times New Roman"/>
        </w:rPr>
        <w:t>7</w:t>
      </w:r>
      <w:r w:rsidR="007A1EBE" w:rsidRPr="006F0C67">
        <w:rPr>
          <w:rFonts w:cs="Times New Roman"/>
        </w:rPr>
        <w:t>.2. Tổ chức quản lý</w:t>
      </w:r>
      <w:bookmarkEnd w:id="52"/>
      <w:r w:rsidR="007A1EBE" w:rsidRPr="006F0C67">
        <w:rPr>
          <w:rFonts w:cs="Times New Roman"/>
        </w:rPr>
        <w:t xml:space="preserve"> </w:t>
      </w:r>
      <w:r w:rsidR="000B3DD5" w:rsidRPr="006F0C67">
        <w:rPr>
          <w:rFonts w:cs="Times New Roman"/>
        </w:rPr>
        <w:t>dự án và vận hành</w:t>
      </w:r>
      <w:bookmarkEnd w:id="53"/>
    </w:p>
    <w:p w14:paraId="32591007" w14:textId="7839DE21" w:rsidR="007A1EBE" w:rsidRPr="006F0C67" w:rsidRDefault="0074654F" w:rsidP="00215141">
      <w:pPr>
        <w:widowControl w:val="0"/>
        <w:spacing w:after="120" w:line="240" w:lineRule="auto"/>
        <w:ind w:firstLine="720"/>
        <w:jc w:val="both"/>
        <w:rPr>
          <w:rFonts w:ascii="Times New Roman" w:hAnsi="Times New Roman" w:cs="Times New Roman"/>
          <w:bCs/>
          <w:sz w:val="28"/>
          <w:szCs w:val="28"/>
        </w:rPr>
      </w:pPr>
      <w:r w:rsidRPr="006F0C67">
        <w:rPr>
          <w:rFonts w:ascii="Times New Roman" w:hAnsi="Times New Roman" w:cs="Times New Roman"/>
          <w:bCs/>
          <w:sz w:val="28"/>
          <w:szCs w:val="28"/>
        </w:rPr>
        <w:t xml:space="preserve">Chủ </w:t>
      </w:r>
      <w:r w:rsidR="00AD56C2" w:rsidRPr="006F0C67">
        <w:rPr>
          <w:rFonts w:ascii="Times New Roman" w:hAnsi="Times New Roman" w:cs="Times New Roman"/>
          <w:bCs/>
          <w:sz w:val="28"/>
          <w:szCs w:val="28"/>
        </w:rPr>
        <w:t>đầu tư</w:t>
      </w:r>
      <w:r w:rsidRPr="006F0C67">
        <w:rPr>
          <w:rFonts w:ascii="Times New Roman" w:hAnsi="Times New Roman" w:cs="Times New Roman"/>
          <w:bCs/>
          <w:sz w:val="28"/>
          <w:szCs w:val="28"/>
        </w:rPr>
        <w:t xml:space="preserve"> tự</w:t>
      </w:r>
      <w:r w:rsidR="007A1EBE" w:rsidRPr="006F0C67">
        <w:rPr>
          <w:rFonts w:ascii="Times New Roman" w:hAnsi="Times New Roman" w:cs="Times New Roman"/>
          <w:bCs/>
          <w:sz w:val="28"/>
          <w:szCs w:val="28"/>
          <w:lang w:val="vi-VN"/>
        </w:rPr>
        <w:t xml:space="preserve"> </w:t>
      </w:r>
      <w:r w:rsidR="000B3DD5" w:rsidRPr="006F0C67">
        <w:rPr>
          <w:rFonts w:ascii="Times New Roman" w:hAnsi="Times New Roman" w:cs="Times New Roman"/>
          <w:bCs/>
          <w:sz w:val="28"/>
          <w:szCs w:val="28"/>
        </w:rPr>
        <w:t>quản lý</w:t>
      </w:r>
      <w:r w:rsidR="007A1EBE" w:rsidRPr="006F0C67">
        <w:rPr>
          <w:rFonts w:ascii="Times New Roman" w:hAnsi="Times New Roman" w:cs="Times New Roman"/>
          <w:bCs/>
          <w:sz w:val="28"/>
          <w:szCs w:val="28"/>
          <w:lang w:val="vi-VN"/>
        </w:rPr>
        <w:t xml:space="preserve"> dự án</w:t>
      </w:r>
      <w:r w:rsidR="000B3DD5" w:rsidRPr="006F0C67">
        <w:rPr>
          <w:rFonts w:ascii="Times New Roman" w:hAnsi="Times New Roman" w:cs="Times New Roman"/>
          <w:bCs/>
          <w:sz w:val="28"/>
          <w:szCs w:val="28"/>
        </w:rPr>
        <w:t xml:space="preserve"> và thuê đơn vị lắp đặt tổ chức vận hành, bảo trì 02 năm đầu sau khi bàn giao.</w:t>
      </w:r>
    </w:p>
    <w:p w14:paraId="3F894DB5" w14:textId="77777777" w:rsidR="00A2689A" w:rsidRPr="006F0C67" w:rsidRDefault="00A2689A" w:rsidP="00215141">
      <w:pPr>
        <w:pStyle w:val="Heading1"/>
        <w:spacing w:before="0"/>
        <w:rPr>
          <w:rFonts w:cs="Times New Roman"/>
        </w:rPr>
      </w:pPr>
      <w:bookmarkStart w:id="54" w:name="_Toc463334561"/>
      <w:bookmarkStart w:id="55" w:name="_Toc529871384"/>
      <w:bookmarkStart w:id="56" w:name="_Toc178059756"/>
      <w:r w:rsidRPr="006F0C67">
        <w:rPr>
          <w:rFonts w:cs="Times New Roman"/>
        </w:rPr>
        <w:t>V</w:t>
      </w:r>
      <w:r w:rsidR="00E22F2E" w:rsidRPr="006F0C67">
        <w:rPr>
          <w:rFonts w:cs="Times New Roman"/>
          <w:lang w:val="en-US"/>
        </w:rPr>
        <w:t>I</w:t>
      </w:r>
      <w:r w:rsidR="00346C9F" w:rsidRPr="006F0C67">
        <w:rPr>
          <w:rFonts w:cs="Times New Roman"/>
          <w:lang w:val="en-US"/>
        </w:rPr>
        <w:t>I</w:t>
      </w:r>
      <w:r w:rsidRPr="006F0C67">
        <w:rPr>
          <w:rFonts w:cs="Times New Roman"/>
        </w:rPr>
        <w:t>I. KẾT LUẬN VÀ KIẾN NGHỊ</w:t>
      </w:r>
      <w:bookmarkEnd w:id="54"/>
      <w:bookmarkEnd w:id="55"/>
      <w:bookmarkEnd w:id="56"/>
    </w:p>
    <w:p w14:paraId="1C005A7D" w14:textId="4E942D31" w:rsidR="00215141" w:rsidRPr="006F0C67" w:rsidRDefault="00AD56C2" w:rsidP="00E37761">
      <w:pPr>
        <w:spacing w:after="120" w:line="240" w:lineRule="auto"/>
        <w:ind w:firstLine="709"/>
        <w:jc w:val="both"/>
        <w:rPr>
          <w:rFonts w:ascii="Times New Roman" w:hAnsi="Times New Roman" w:cs="Times New Roman"/>
          <w:sz w:val="28"/>
          <w:szCs w:val="28"/>
          <w:lang w:val="pt-BR"/>
        </w:rPr>
      </w:pPr>
      <w:r w:rsidRPr="006F0C67">
        <w:rPr>
          <w:rFonts w:ascii="Times New Roman" w:hAnsi="Times New Roman" w:cs="Times New Roman"/>
          <w:sz w:val="28"/>
          <w:szCs w:val="28"/>
          <w:lang w:val="pt-BR"/>
        </w:rPr>
        <w:t xml:space="preserve">Việc </w:t>
      </w:r>
      <w:r w:rsidR="00A2689A" w:rsidRPr="006F0C67">
        <w:rPr>
          <w:rFonts w:ascii="Times New Roman" w:hAnsi="Times New Roman" w:cs="Times New Roman"/>
          <w:sz w:val="28"/>
          <w:szCs w:val="28"/>
          <w:lang w:val="pt-BR"/>
        </w:rPr>
        <w:t>đầu tư</w:t>
      </w:r>
      <w:r w:rsidR="00191AD2" w:rsidRPr="006F0C67">
        <w:rPr>
          <w:rFonts w:ascii="Times New Roman" w:hAnsi="Times New Roman" w:cs="Times New Roman"/>
          <w:sz w:val="28"/>
          <w:szCs w:val="28"/>
          <w:lang w:val="pt-BR"/>
        </w:rPr>
        <w:t xml:space="preserve"> công trình</w:t>
      </w:r>
      <w:r w:rsidR="00A2689A" w:rsidRPr="006F0C67">
        <w:rPr>
          <w:rFonts w:ascii="Times New Roman" w:hAnsi="Times New Roman" w:cs="Times New Roman"/>
          <w:sz w:val="28"/>
          <w:szCs w:val="28"/>
          <w:lang w:val="pt-BR"/>
        </w:rPr>
        <w:t xml:space="preserve"> </w:t>
      </w:r>
      <w:r w:rsidR="00893373" w:rsidRPr="006F0C67">
        <w:rPr>
          <w:rFonts w:ascii="Times New Roman" w:hAnsi="Times New Roman" w:cs="Times New Roman"/>
          <w:sz w:val="28"/>
          <w:szCs w:val="28"/>
          <w:lang w:val="pt-BR"/>
        </w:rPr>
        <w:t>Lắp đặt hệ thống quan trắc mực nước tự động, cảnh báo lũ thông minh trên sông Cam Ly, sông Đa Nhim và suối Đại Lào</w:t>
      </w:r>
      <w:r w:rsidR="00995191" w:rsidRPr="006F0C67">
        <w:rPr>
          <w:rFonts w:ascii="Times New Roman" w:hAnsi="Times New Roman" w:cs="Times New Roman"/>
          <w:sz w:val="28"/>
          <w:szCs w:val="28"/>
          <w:lang w:val="pt-BR"/>
        </w:rPr>
        <w:t xml:space="preserve"> </w:t>
      </w:r>
      <w:r w:rsidR="00E37761" w:rsidRPr="006F0C67">
        <w:rPr>
          <w:rFonts w:ascii="Times New Roman" w:hAnsi="Times New Roman" w:cs="Times New Roman"/>
          <w:sz w:val="28"/>
          <w:szCs w:val="28"/>
          <w:lang w:val="pt-BR"/>
        </w:rPr>
        <w:t xml:space="preserve">nhằm </w:t>
      </w:r>
      <w:r w:rsidR="0074654F" w:rsidRPr="006F0C67">
        <w:rPr>
          <w:rFonts w:ascii="Times New Roman" w:hAnsi="Times New Roman" w:cs="Times New Roman"/>
          <w:sz w:val="28"/>
          <w:szCs w:val="28"/>
        </w:rPr>
        <w:t>hỗ trợ theo dõi, ra quyết định ứng phó đối với chính quyền và Ban Chỉ huy phòng chống thiên tai và tìm kiếm cứu nạn các cấp, đồng thời cảnh báo trực tiếp đến người dân, cộng đồng</w:t>
      </w:r>
      <w:r w:rsidR="004F134F" w:rsidRPr="006F0C67">
        <w:rPr>
          <w:rFonts w:ascii="Times New Roman" w:hAnsi="Times New Roman" w:cs="Times New Roman"/>
          <w:sz w:val="28"/>
          <w:szCs w:val="28"/>
        </w:rPr>
        <w:t>;</w:t>
      </w:r>
      <w:r w:rsidR="0074654F" w:rsidRPr="006F0C67">
        <w:rPr>
          <w:rFonts w:ascii="Times New Roman" w:hAnsi="Times New Roman" w:cs="Times New Roman"/>
          <w:sz w:val="28"/>
          <w:szCs w:val="28"/>
        </w:rPr>
        <w:t xml:space="preserve"> </w:t>
      </w:r>
      <w:r w:rsidR="00E37761" w:rsidRPr="006F0C67">
        <w:rPr>
          <w:rFonts w:ascii="Times New Roman" w:hAnsi="Times New Roman" w:cs="Times New Roman"/>
          <w:sz w:val="28"/>
          <w:szCs w:val="28"/>
          <w:lang w:val="pt-BR"/>
        </w:rPr>
        <w:t xml:space="preserve">phù </w:t>
      </w:r>
      <w:r w:rsidR="00A2689A" w:rsidRPr="006F0C67">
        <w:rPr>
          <w:rFonts w:ascii="Times New Roman" w:hAnsi="Times New Roman" w:cs="Times New Roman"/>
          <w:sz w:val="28"/>
          <w:szCs w:val="28"/>
          <w:lang w:val="pt-BR"/>
        </w:rPr>
        <w:t xml:space="preserve">hợp với chủ trương, đường lối của Đảng và Nhà nước, đáp ứng được nguyện vọng của Đảng bộ, chính quyền và nhân dân địa phương. </w:t>
      </w:r>
      <w:r w:rsidR="00E37761" w:rsidRPr="006F0C67">
        <w:rPr>
          <w:rFonts w:ascii="Times New Roman" w:hAnsi="Times New Roman" w:cs="Times New Roman"/>
          <w:sz w:val="28"/>
          <w:szCs w:val="28"/>
          <w:lang w:val="pt-BR"/>
        </w:rPr>
        <w:t>Kính đ</w:t>
      </w:r>
      <w:r w:rsidR="00A2689A" w:rsidRPr="006F0C67">
        <w:rPr>
          <w:rFonts w:ascii="Times New Roman" w:hAnsi="Times New Roman" w:cs="Times New Roman"/>
          <w:sz w:val="28"/>
          <w:szCs w:val="28"/>
          <w:lang w:val="pt-BR"/>
        </w:rPr>
        <w:t xml:space="preserve">ề nghị </w:t>
      </w:r>
      <w:r w:rsidR="00916716" w:rsidRPr="006F0C67">
        <w:rPr>
          <w:rFonts w:ascii="Times New Roman" w:hAnsi="Times New Roman" w:cs="Times New Roman"/>
          <w:sz w:val="28"/>
          <w:szCs w:val="28"/>
          <w:lang w:val="pt-BR"/>
        </w:rPr>
        <w:t>UBND tỉnh Lâm Đồng</w:t>
      </w:r>
      <w:r w:rsidR="00A2689A" w:rsidRPr="006F0C67">
        <w:rPr>
          <w:rFonts w:ascii="Times New Roman" w:hAnsi="Times New Roman" w:cs="Times New Roman"/>
          <w:sz w:val="28"/>
          <w:szCs w:val="28"/>
          <w:lang w:val="pt-BR"/>
        </w:rPr>
        <w:t xml:space="preserve"> xem xét</w:t>
      </w:r>
      <w:r w:rsidR="00837D45" w:rsidRPr="006F0C67">
        <w:rPr>
          <w:rFonts w:ascii="Times New Roman" w:hAnsi="Times New Roman" w:cs="Times New Roman"/>
          <w:sz w:val="28"/>
          <w:szCs w:val="28"/>
          <w:lang w:val="pt-BR"/>
        </w:rPr>
        <w:t>, quyết định</w:t>
      </w:r>
      <w:r w:rsidR="00A2689A" w:rsidRPr="006F0C67">
        <w:rPr>
          <w:rFonts w:ascii="Times New Roman" w:hAnsi="Times New Roman" w:cs="Times New Roman"/>
          <w:sz w:val="28"/>
          <w:szCs w:val="28"/>
          <w:lang w:val="pt-BR"/>
        </w:rPr>
        <w:t xml:space="preserve"> chủ trương </w:t>
      </w:r>
      <w:r w:rsidR="005F3952" w:rsidRPr="006F0C67">
        <w:rPr>
          <w:rFonts w:ascii="Times New Roman" w:hAnsi="Times New Roman" w:cs="Times New Roman"/>
          <w:sz w:val="28"/>
          <w:szCs w:val="28"/>
          <w:lang w:val="pt-BR"/>
        </w:rPr>
        <w:t>đầu tư dự án để xây dựng công trình</w:t>
      </w:r>
      <w:r w:rsidR="00A2689A" w:rsidRPr="006F0C67">
        <w:rPr>
          <w:rFonts w:ascii="Times New Roman" w:hAnsi="Times New Roman" w:cs="Times New Roman"/>
          <w:sz w:val="28"/>
          <w:szCs w:val="28"/>
          <w:lang w:val="pt-BR"/>
        </w:rPr>
        <w:t>./.</w:t>
      </w:r>
      <w:bookmarkEnd w:id="42"/>
    </w:p>
    <w:p w14:paraId="066B5CF4" w14:textId="77777777" w:rsidR="00215141" w:rsidRPr="006F0C67" w:rsidRDefault="00215141">
      <w:pPr>
        <w:rPr>
          <w:rFonts w:ascii="Times New Roman" w:hAnsi="Times New Roman" w:cs="Times New Roman"/>
          <w:sz w:val="28"/>
          <w:szCs w:val="28"/>
          <w:lang w:val="pt-BR"/>
        </w:rPr>
        <w:sectPr w:rsidR="00215141" w:rsidRPr="006F0C67" w:rsidSect="00EB6EE1">
          <w:headerReference w:type="default" r:id="rId13"/>
          <w:footerReference w:type="default" r:id="rId14"/>
          <w:headerReference w:type="first" r:id="rId15"/>
          <w:pgSz w:w="11907" w:h="16840" w:code="9"/>
          <w:pgMar w:top="1134" w:right="1134" w:bottom="1134" w:left="1701" w:header="720" w:footer="720" w:gutter="0"/>
          <w:pgNumType w:start="1"/>
          <w:cols w:space="720"/>
          <w:titlePg/>
          <w:docGrid w:linePitch="381"/>
        </w:sectPr>
      </w:pPr>
    </w:p>
    <w:p w14:paraId="4D756949" w14:textId="0854B616" w:rsidR="00215141" w:rsidRPr="006F0C67" w:rsidRDefault="00215141" w:rsidP="00215141">
      <w:pPr>
        <w:jc w:val="center"/>
        <w:rPr>
          <w:rFonts w:ascii="Times New Roman" w:hAnsi="Times New Roman" w:cs="Times New Roman"/>
          <w:b/>
          <w:bCs/>
          <w:sz w:val="28"/>
          <w:szCs w:val="28"/>
          <w:lang w:val="pt-BR"/>
        </w:rPr>
      </w:pPr>
      <w:r w:rsidRPr="006F0C67">
        <w:rPr>
          <w:rFonts w:ascii="Times New Roman" w:hAnsi="Times New Roman" w:cs="Times New Roman"/>
          <w:b/>
          <w:bCs/>
          <w:sz w:val="28"/>
          <w:szCs w:val="28"/>
          <w:lang w:val="pt-BR"/>
        </w:rPr>
        <w:lastRenderedPageBreak/>
        <w:t xml:space="preserve">BẢNG </w:t>
      </w:r>
      <w:r w:rsidR="000E401D" w:rsidRPr="006F0C67">
        <w:rPr>
          <w:rFonts w:ascii="Times New Roman" w:hAnsi="Times New Roman" w:cs="Times New Roman"/>
          <w:b/>
          <w:bCs/>
          <w:sz w:val="28"/>
          <w:szCs w:val="28"/>
          <w:lang w:val="pt-BR"/>
        </w:rPr>
        <w:t>KHÁI TOÁN</w:t>
      </w:r>
      <w:r w:rsidRPr="006F0C67">
        <w:rPr>
          <w:rFonts w:ascii="Times New Roman" w:hAnsi="Times New Roman" w:cs="Times New Roman"/>
          <w:b/>
          <w:bCs/>
          <w:sz w:val="28"/>
          <w:szCs w:val="28"/>
          <w:lang w:val="pt-BR"/>
        </w:rPr>
        <w:t xml:space="preserve"> </w:t>
      </w:r>
    </w:p>
    <w:p w14:paraId="34DA215D" w14:textId="66714598" w:rsidR="000E401D" w:rsidRPr="006F0C67" w:rsidRDefault="000E401D" w:rsidP="00215141">
      <w:pPr>
        <w:jc w:val="center"/>
        <w:rPr>
          <w:rFonts w:ascii="Times New Roman" w:hAnsi="Times New Roman" w:cs="Times New Roman"/>
          <w:b/>
          <w:bCs/>
          <w:sz w:val="28"/>
          <w:szCs w:val="28"/>
          <w:lang w:val="pt-BR"/>
        </w:rPr>
      </w:pPr>
      <w:r w:rsidRPr="006F0C67">
        <w:rPr>
          <w:rFonts w:ascii="Times New Roman" w:hAnsi="Times New Roman" w:cs="Times New Roman"/>
          <w:b/>
          <w:bCs/>
          <w:sz w:val="28"/>
          <w:szCs w:val="28"/>
          <w:lang w:val="pt-BR"/>
        </w:rPr>
        <w:t xml:space="preserve">DỰ ÁN: </w:t>
      </w:r>
      <w:r w:rsidR="00893373" w:rsidRPr="006F0C67">
        <w:rPr>
          <w:rFonts w:ascii="Times New Roman" w:hAnsi="Times New Roman" w:cs="Times New Roman"/>
          <w:b/>
          <w:bCs/>
          <w:sz w:val="28"/>
          <w:szCs w:val="28"/>
          <w:lang w:val="pt-BR"/>
        </w:rPr>
        <w:t>LẮP ĐẶT HỆ THỐNG QUAN TRẮC MỰC NƯỚC TỰ ĐỘNG, CẢNH BÁO LŨ THÔNG MINH TRÊN SÔNG CAM LY, SÔNG ĐA NHIM VÀ SUỐI ĐẠI LÀO</w:t>
      </w:r>
    </w:p>
    <w:tbl>
      <w:tblPr>
        <w:tblW w:w="14985" w:type="dxa"/>
        <w:tblInd w:w="113" w:type="dxa"/>
        <w:tblLayout w:type="fixed"/>
        <w:tblLook w:val="04A0" w:firstRow="1" w:lastRow="0" w:firstColumn="1" w:lastColumn="0" w:noHBand="0" w:noVBand="1"/>
      </w:tblPr>
      <w:tblGrid>
        <w:gridCol w:w="670"/>
        <w:gridCol w:w="3700"/>
        <w:gridCol w:w="1010"/>
        <w:gridCol w:w="2979"/>
        <w:gridCol w:w="1418"/>
        <w:gridCol w:w="1416"/>
        <w:gridCol w:w="1596"/>
        <w:gridCol w:w="2196"/>
      </w:tblGrid>
      <w:tr w:rsidR="00184BCB" w:rsidRPr="006F0C67" w14:paraId="3DCF5C85" w14:textId="77777777" w:rsidTr="005F58D6">
        <w:trPr>
          <w:trHeight w:val="930"/>
          <w:tblHeader/>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732A5" w14:textId="77777777" w:rsidR="004F134F" w:rsidRPr="006F0C67" w:rsidRDefault="004F134F" w:rsidP="004F134F">
            <w:pPr>
              <w:spacing w:before="40" w:after="40" w:line="240" w:lineRule="auto"/>
              <w:jc w:val="center"/>
              <w:rPr>
                <w:rFonts w:ascii="Times New Roman" w:eastAsia="Times New Roman" w:hAnsi="Times New Roman" w:cs="Times New Roman"/>
                <w:b/>
                <w:bCs/>
                <w:sz w:val="24"/>
                <w:szCs w:val="24"/>
              </w:rPr>
            </w:pPr>
            <w:r w:rsidRPr="006F0C67">
              <w:rPr>
                <w:rFonts w:ascii="Times New Roman" w:eastAsia="Times New Roman" w:hAnsi="Times New Roman" w:cs="Times New Roman"/>
                <w:b/>
                <w:bCs/>
                <w:sz w:val="24"/>
                <w:szCs w:val="24"/>
              </w:rPr>
              <w:t>STT</w:t>
            </w:r>
          </w:p>
        </w:tc>
        <w:tc>
          <w:tcPr>
            <w:tcW w:w="3700" w:type="dxa"/>
            <w:tcBorders>
              <w:top w:val="single" w:sz="4" w:space="0" w:color="auto"/>
              <w:left w:val="nil"/>
              <w:bottom w:val="single" w:sz="4" w:space="0" w:color="auto"/>
              <w:right w:val="single" w:sz="4" w:space="0" w:color="auto"/>
            </w:tcBorders>
            <w:shd w:val="clear" w:color="auto" w:fill="auto"/>
            <w:vAlign w:val="center"/>
            <w:hideMark/>
          </w:tcPr>
          <w:p w14:paraId="5DFEC7AB" w14:textId="77777777" w:rsidR="004F134F" w:rsidRPr="006F0C67" w:rsidRDefault="004F134F" w:rsidP="004F134F">
            <w:pPr>
              <w:spacing w:before="40" w:after="40" w:line="240" w:lineRule="auto"/>
              <w:jc w:val="center"/>
              <w:rPr>
                <w:rFonts w:ascii="Times New Roman" w:eastAsia="Times New Roman" w:hAnsi="Times New Roman" w:cs="Times New Roman"/>
                <w:b/>
                <w:bCs/>
                <w:sz w:val="24"/>
                <w:szCs w:val="24"/>
              </w:rPr>
            </w:pPr>
            <w:r w:rsidRPr="006F0C67">
              <w:rPr>
                <w:rFonts w:ascii="Times New Roman" w:eastAsia="Times New Roman" w:hAnsi="Times New Roman" w:cs="Times New Roman"/>
                <w:b/>
                <w:bCs/>
                <w:sz w:val="24"/>
                <w:szCs w:val="24"/>
              </w:rPr>
              <w:t>Khoản mục chi phí</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14:paraId="123EE243" w14:textId="77777777" w:rsidR="004F134F" w:rsidRPr="006F0C67" w:rsidRDefault="004F134F" w:rsidP="004F134F">
            <w:pPr>
              <w:spacing w:before="40" w:after="40" w:line="240" w:lineRule="auto"/>
              <w:jc w:val="center"/>
              <w:rPr>
                <w:rFonts w:ascii="Times New Roman" w:eastAsia="Times New Roman" w:hAnsi="Times New Roman" w:cs="Times New Roman"/>
                <w:b/>
                <w:bCs/>
                <w:sz w:val="24"/>
                <w:szCs w:val="24"/>
              </w:rPr>
            </w:pPr>
            <w:r w:rsidRPr="006F0C67">
              <w:rPr>
                <w:rFonts w:ascii="Times New Roman" w:eastAsia="Times New Roman" w:hAnsi="Times New Roman" w:cs="Times New Roman"/>
                <w:b/>
                <w:bCs/>
                <w:sz w:val="24"/>
                <w:szCs w:val="24"/>
              </w:rPr>
              <w:t>Ký hiệu</w:t>
            </w:r>
          </w:p>
        </w:tc>
        <w:tc>
          <w:tcPr>
            <w:tcW w:w="2979" w:type="dxa"/>
            <w:tcBorders>
              <w:top w:val="single" w:sz="4" w:space="0" w:color="auto"/>
              <w:left w:val="nil"/>
              <w:bottom w:val="single" w:sz="4" w:space="0" w:color="auto"/>
              <w:right w:val="single" w:sz="4" w:space="0" w:color="auto"/>
            </w:tcBorders>
            <w:shd w:val="clear" w:color="auto" w:fill="auto"/>
            <w:vAlign w:val="center"/>
            <w:hideMark/>
          </w:tcPr>
          <w:p w14:paraId="2F9C8B46" w14:textId="77777777" w:rsidR="004F134F" w:rsidRPr="006F0C67" w:rsidRDefault="004F134F" w:rsidP="004F134F">
            <w:pPr>
              <w:spacing w:before="40" w:after="40" w:line="240" w:lineRule="auto"/>
              <w:jc w:val="center"/>
              <w:rPr>
                <w:rFonts w:ascii="Times New Roman" w:eastAsia="Times New Roman" w:hAnsi="Times New Roman" w:cs="Times New Roman"/>
                <w:b/>
                <w:bCs/>
                <w:sz w:val="24"/>
                <w:szCs w:val="24"/>
              </w:rPr>
            </w:pPr>
            <w:r w:rsidRPr="006F0C67">
              <w:rPr>
                <w:rFonts w:ascii="Times New Roman" w:eastAsia="Times New Roman" w:hAnsi="Times New Roman" w:cs="Times New Roman"/>
                <w:b/>
                <w:bCs/>
                <w:sz w:val="24"/>
                <w:szCs w:val="24"/>
              </w:rPr>
              <w:t>Cách tính</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397C3B0" w14:textId="77777777" w:rsidR="004F134F" w:rsidRPr="006F0C67" w:rsidRDefault="004F134F" w:rsidP="004F134F">
            <w:pPr>
              <w:spacing w:before="40" w:after="40" w:line="240" w:lineRule="auto"/>
              <w:jc w:val="center"/>
              <w:rPr>
                <w:rFonts w:ascii="Times New Roman" w:eastAsia="Times New Roman" w:hAnsi="Times New Roman" w:cs="Times New Roman"/>
                <w:b/>
                <w:bCs/>
                <w:sz w:val="24"/>
                <w:szCs w:val="24"/>
              </w:rPr>
            </w:pPr>
            <w:r w:rsidRPr="006F0C67">
              <w:rPr>
                <w:rFonts w:ascii="Times New Roman" w:eastAsia="Times New Roman" w:hAnsi="Times New Roman" w:cs="Times New Roman"/>
                <w:b/>
                <w:bCs/>
                <w:sz w:val="24"/>
                <w:szCs w:val="24"/>
              </w:rPr>
              <w:t>Chi phí trước thuế</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03B06D0" w14:textId="77777777" w:rsidR="004F134F" w:rsidRPr="006F0C67" w:rsidRDefault="004F134F" w:rsidP="004F134F">
            <w:pPr>
              <w:spacing w:before="40" w:after="40" w:line="240" w:lineRule="auto"/>
              <w:jc w:val="center"/>
              <w:rPr>
                <w:rFonts w:ascii="Times New Roman" w:eastAsia="Times New Roman" w:hAnsi="Times New Roman" w:cs="Times New Roman"/>
                <w:b/>
                <w:bCs/>
                <w:sz w:val="24"/>
                <w:szCs w:val="24"/>
              </w:rPr>
            </w:pPr>
            <w:r w:rsidRPr="006F0C67">
              <w:rPr>
                <w:rFonts w:ascii="Times New Roman" w:eastAsia="Times New Roman" w:hAnsi="Times New Roman" w:cs="Times New Roman"/>
                <w:b/>
                <w:bCs/>
                <w:sz w:val="24"/>
                <w:szCs w:val="24"/>
              </w:rPr>
              <w:t>Thuế giá trị gia tăng</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4381252A" w14:textId="77777777" w:rsidR="004F134F" w:rsidRPr="006F0C67" w:rsidRDefault="004F134F" w:rsidP="004F134F">
            <w:pPr>
              <w:spacing w:before="40" w:after="40" w:line="240" w:lineRule="auto"/>
              <w:jc w:val="center"/>
              <w:rPr>
                <w:rFonts w:ascii="Times New Roman" w:eastAsia="Times New Roman" w:hAnsi="Times New Roman" w:cs="Times New Roman"/>
                <w:b/>
                <w:bCs/>
                <w:sz w:val="24"/>
                <w:szCs w:val="24"/>
              </w:rPr>
            </w:pPr>
            <w:r w:rsidRPr="006F0C67">
              <w:rPr>
                <w:rFonts w:ascii="Times New Roman" w:eastAsia="Times New Roman" w:hAnsi="Times New Roman" w:cs="Times New Roman"/>
                <w:b/>
                <w:bCs/>
                <w:sz w:val="24"/>
                <w:szCs w:val="24"/>
              </w:rPr>
              <w:t>Chi phí sau thuế</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14:paraId="4C7BA0A9" w14:textId="77777777" w:rsidR="004F134F" w:rsidRPr="006F0C67" w:rsidRDefault="004F134F" w:rsidP="004F134F">
            <w:pPr>
              <w:spacing w:before="40" w:after="40" w:line="240" w:lineRule="auto"/>
              <w:jc w:val="center"/>
              <w:rPr>
                <w:rFonts w:ascii="Times New Roman" w:eastAsia="Times New Roman" w:hAnsi="Times New Roman" w:cs="Times New Roman"/>
                <w:b/>
                <w:bCs/>
                <w:sz w:val="24"/>
                <w:szCs w:val="24"/>
              </w:rPr>
            </w:pPr>
            <w:r w:rsidRPr="006F0C67">
              <w:rPr>
                <w:rFonts w:ascii="Times New Roman" w:eastAsia="Times New Roman" w:hAnsi="Times New Roman" w:cs="Times New Roman"/>
                <w:b/>
                <w:bCs/>
                <w:sz w:val="24"/>
                <w:szCs w:val="24"/>
              </w:rPr>
              <w:t>Ghi chú</w:t>
            </w:r>
          </w:p>
        </w:tc>
      </w:tr>
      <w:tr w:rsidR="00184BCB" w:rsidRPr="006F0C67" w14:paraId="7987B991" w14:textId="77777777" w:rsidTr="005F58D6">
        <w:trPr>
          <w:trHeight w:val="24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71D2E16" w14:textId="77777777" w:rsidR="004F134F" w:rsidRPr="006F0C67" w:rsidRDefault="004F134F" w:rsidP="004F134F">
            <w:pPr>
              <w:spacing w:before="40" w:after="40" w:line="240" w:lineRule="auto"/>
              <w:jc w:val="center"/>
              <w:rPr>
                <w:rFonts w:ascii="Times New Roman" w:eastAsia="Times New Roman" w:hAnsi="Times New Roman" w:cs="Times New Roman"/>
                <w:b/>
                <w:bCs/>
                <w:sz w:val="24"/>
                <w:szCs w:val="24"/>
              </w:rPr>
            </w:pPr>
            <w:r w:rsidRPr="006F0C67">
              <w:rPr>
                <w:rFonts w:ascii="Times New Roman" w:eastAsia="Times New Roman" w:hAnsi="Times New Roman" w:cs="Times New Roman"/>
                <w:b/>
                <w:bCs/>
                <w:sz w:val="24"/>
                <w:szCs w:val="24"/>
              </w:rPr>
              <w:t>1</w:t>
            </w:r>
          </w:p>
        </w:tc>
        <w:tc>
          <w:tcPr>
            <w:tcW w:w="3700" w:type="dxa"/>
            <w:tcBorders>
              <w:top w:val="nil"/>
              <w:left w:val="nil"/>
              <w:bottom w:val="single" w:sz="4" w:space="0" w:color="auto"/>
              <w:right w:val="single" w:sz="4" w:space="0" w:color="auto"/>
            </w:tcBorders>
            <w:shd w:val="clear" w:color="auto" w:fill="auto"/>
            <w:vAlign w:val="center"/>
            <w:hideMark/>
          </w:tcPr>
          <w:p w14:paraId="157DDEAE" w14:textId="4C7CB4D3" w:rsidR="004F134F" w:rsidRPr="006F0C67" w:rsidRDefault="00B45BF7" w:rsidP="004F134F">
            <w:pPr>
              <w:spacing w:before="40" w:after="40" w:line="240" w:lineRule="auto"/>
              <w:rPr>
                <w:rFonts w:ascii="Times New Roman" w:eastAsia="Times New Roman" w:hAnsi="Times New Roman" w:cs="Times New Roman"/>
                <w:b/>
                <w:bCs/>
                <w:sz w:val="24"/>
                <w:szCs w:val="24"/>
              </w:rPr>
            </w:pPr>
            <w:r w:rsidRPr="006F0C67">
              <w:rPr>
                <w:rFonts w:ascii="Times New Roman" w:eastAsia="Times New Roman" w:hAnsi="Times New Roman" w:cs="Times New Roman"/>
                <w:b/>
                <w:bCs/>
                <w:sz w:val="24"/>
                <w:szCs w:val="24"/>
              </w:rPr>
              <w:t>CHI PHÍ MUA SẮM, LẮP ĐẶT THIẾT BỊ VÀ ĐO CAO ĐỘ NỀN NHÀ</w:t>
            </w:r>
          </w:p>
        </w:tc>
        <w:tc>
          <w:tcPr>
            <w:tcW w:w="1010" w:type="dxa"/>
            <w:tcBorders>
              <w:top w:val="nil"/>
              <w:left w:val="nil"/>
              <w:bottom w:val="single" w:sz="4" w:space="0" w:color="auto"/>
              <w:right w:val="single" w:sz="4" w:space="0" w:color="auto"/>
            </w:tcBorders>
            <w:shd w:val="clear" w:color="auto" w:fill="auto"/>
            <w:noWrap/>
            <w:vAlign w:val="center"/>
            <w:hideMark/>
          </w:tcPr>
          <w:p w14:paraId="18D48724" w14:textId="77777777" w:rsidR="004F134F" w:rsidRPr="006F0C67" w:rsidRDefault="004F134F" w:rsidP="004F134F">
            <w:pPr>
              <w:spacing w:before="40" w:after="40" w:line="240" w:lineRule="auto"/>
              <w:jc w:val="center"/>
              <w:rPr>
                <w:rFonts w:ascii="Times New Roman" w:eastAsia="Times New Roman" w:hAnsi="Times New Roman" w:cs="Times New Roman"/>
                <w:b/>
                <w:bCs/>
                <w:sz w:val="24"/>
                <w:szCs w:val="24"/>
              </w:rPr>
            </w:pPr>
            <w:r w:rsidRPr="006F0C67">
              <w:rPr>
                <w:rFonts w:ascii="Times New Roman" w:eastAsia="Times New Roman" w:hAnsi="Times New Roman" w:cs="Times New Roman"/>
                <w:b/>
                <w:bCs/>
                <w:sz w:val="24"/>
                <w:szCs w:val="24"/>
              </w:rPr>
              <w:t>Gtb,pm</w:t>
            </w:r>
          </w:p>
        </w:tc>
        <w:tc>
          <w:tcPr>
            <w:tcW w:w="2979" w:type="dxa"/>
            <w:tcBorders>
              <w:top w:val="nil"/>
              <w:left w:val="nil"/>
              <w:bottom w:val="single" w:sz="4" w:space="0" w:color="auto"/>
              <w:right w:val="single" w:sz="4" w:space="0" w:color="auto"/>
            </w:tcBorders>
            <w:shd w:val="clear" w:color="auto" w:fill="auto"/>
            <w:vAlign w:val="center"/>
            <w:hideMark/>
          </w:tcPr>
          <w:p w14:paraId="3F43D677" w14:textId="77777777" w:rsidR="004F134F" w:rsidRPr="006F0C67" w:rsidRDefault="004F134F" w:rsidP="004F134F">
            <w:pPr>
              <w:spacing w:before="40" w:after="40" w:line="240" w:lineRule="auto"/>
              <w:rPr>
                <w:rFonts w:ascii="Times New Roman" w:eastAsia="Times New Roman" w:hAnsi="Times New Roman" w:cs="Times New Roman"/>
                <w:b/>
                <w:bCs/>
                <w:i/>
                <w:iCs/>
                <w:sz w:val="24"/>
                <w:szCs w:val="24"/>
              </w:rPr>
            </w:pPr>
            <w:r w:rsidRPr="006F0C67">
              <w:rPr>
                <w:rFonts w:ascii="Times New Roman" w:eastAsia="Times New Roman" w:hAnsi="Times New Roman" w:cs="Times New Roman"/>
                <w:b/>
                <w:bCs/>
                <w:i/>
                <w:iCs/>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887729E" w14:textId="77777777" w:rsidR="004F134F" w:rsidRPr="006F0C67" w:rsidRDefault="004F134F" w:rsidP="004F134F">
            <w:pPr>
              <w:spacing w:before="40" w:after="40" w:line="240" w:lineRule="auto"/>
              <w:jc w:val="right"/>
              <w:rPr>
                <w:rFonts w:ascii="Times New Roman" w:eastAsia="Times New Roman" w:hAnsi="Times New Roman" w:cs="Times New Roman"/>
                <w:b/>
                <w:bCs/>
                <w:sz w:val="24"/>
                <w:szCs w:val="24"/>
              </w:rPr>
            </w:pPr>
            <w:r w:rsidRPr="006F0C67">
              <w:rPr>
                <w:rFonts w:ascii="Times New Roman" w:eastAsia="Times New Roman" w:hAnsi="Times New Roman" w:cs="Times New Roman"/>
                <w:b/>
                <w:bCs/>
                <w:sz w:val="24"/>
                <w:szCs w:val="24"/>
              </w:rPr>
              <w:t>7.618.500.000</w:t>
            </w:r>
          </w:p>
        </w:tc>
        <w:tc>
          <w:tcPr>
            <w:tcW w:w="1416" w:type="dxa"/>
            <w:tcBorders>
              <w:top w:val="nil"/>
              <w:left w:val="nil"/>
              <w:bottom w:val="single" w:sz="4" w:space="0" w:color="auto"/>
              <w:right w:val="single" w:sz="4" w:space="0" w:color="auto"/>
            </w:tcBorders>
            <w:shd w:val="clear" w:color="auto" w:fill="auto"/>
            <w:vAlign w:val="center"/>
            <w:hideMark/>
          </w:tcPr>
          <w:p w14:paraId="6F44D3A3" w14:textId="77777777" w:rsidR="004F134F" w:rsidRPr="006F0C67" w:rsidRDefault="004F134F" w:rsidP="004F134F">
            <w:pPr>
              <w:spacing w:before="40" w:after="40" w:line="240" w:lineRule="auto"/>
              <w:jc w:val="right"/>
              <w:rPr>
                <w:rFonts w:ascii="Times New Roman" w:eastAsia="Times New Roman" w:hAnsi="Times New Roman" w:cs="Times New Roman"/>
                <w:b/>
                <w:bCs/>
                <w:sz w:val="24"/>
                <w:szCs w:val="24"/>
              </w:rPr>
            </w:pPr>
            <w:r w:rsidRPr="006F0C67">
              <w:rPr>
                <w:rFonts w:ascii="Times New Roman" w:eastAsia="Times New Roman" w:hAnsi="Times New Roman" w:cs="Times New Roman"/>
                <w:b/>
                <w:bCs/>
                <w:sz w:val="24"/>
                <w:szCs w:val="24"/>
              </w:rPr>
              <w:t>761.850.000</w:t>
            </w:r>
          </w:p>
        </w:tc>
        <w:tc>
          <w:tcPr>
            <w:tcW w:w="1596" w:type="dxa"/>
            <w:tcBorders>
              <w:top w:val="nil"/>
              <w:left w:val="nil"/>
              <w:bottom w:val="single" w:sz="4" w:space="0" w:color="auto"/>
              <w:right w:val="single" w:sz="4" w:space="0" w:color="auto"/>
            </w:tcBorders>
            <w:shd w:val="clear" w:color="auto" w:fill="auto"/>
            <w:vAlign w:val="center"/>
            <w:hideMark/>
          </w:tcPr>
          <w:p w14:paraId="3E7815EB" w14:textId="77777777" w:rsidR="004F134F" w:rsidRPr="006F0C67" w:rsidRDefault="004F134F" w:rsidP="004F134F">
            <w:pPr>
              <w:spacing w:before="40" w:after="40" w:line="240" w:lineRule="auto"/>
              <w:jc w:val="right"/>
              <w:rPr>
                <w:rFonts w:ascii="Times New Roman" w:eastAsia="Times New Roman" w:hAnsi="Times New Roman" w:cs="Times New Roman"/>
                <w:b/>
                <w:bCs/>
                <w:sz w:val="24"/>
                <w:szCs w:val="24"/>
              </w:rPr>
            </w:pPr>
            <w:r w:rsidRPr="006F0C67">
              <w:rPr>
                <w:rFonts w:ascii="Times New Roman" w:eastAsia="Times New Roman" w:hAnsi="Times New Roman" w:cs="Times New Roman"/>
                <w:b/>
                <w:bCs/>
                <w:sz w:val="24"/>
                <w:szCs w:val="24"/>
              </w:rPr>
              <w:t>8.380.350.000</w:t>
            </w:r>
          </w:p>
        </w:tc>
        <w:tc>
          <w:tcPr>
            <w:tcW w:w="2196" w:type="dxa"/>
            <w:tcBorders>
              <w:top w:val="nil"/>
              <w:left w:val="nil"/>
              <w:bottom w:val="single" w:sz="4" w:space="0" w:color="auto"/>
              <w:right w:val="single" w:sz="4" w:space="0" w:color="auto"/>
            </w:tcBorders>
            <w:shd w:val="clear" w:color="auto" w:fill="auto"/>
            <w:noWrap/>
            <w:vAlign w:val="bottom"/>
            <w:hideMark/>
          </w:tcPr>
          <w:p w14:paraId="1FED9C09" w14:textId="77777777" w:rsidR="004F134F" w:rsidRPr="006F0C67" w:rsidRDefault="004F134F" w:rsidP="004F134F">
            <w:pPr>
              <w:spacing w:before="40" w:after="40" w:line="240" w:lineRule="auto"/>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 </w:t>
            </w:r>
          </w:p>
        </w:tc>
      </w:tr>
      <w:tr w:rsidR="00184BCB" w:rsidRPr="006F0C67" w14:paraId="0BA5170C" w14:textId="77777777" w:rsidTr="005F58D6">
        <w:trPr>
          <w:trHeight w:val="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6E6E7A2" w14:textId="77777777" w:rsidR="004F134F" w:rsidRPr="006F0C67" w:rsidRDefault="004F134F" w:rsidP="004F134F">
            <w:pPr>
              <w:spacing w:before="40" w:after="40" w:line="240" w:lineRule="auto"/>
              <w:jc w:val="center"/>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1.1</w:t>
            </w:r>
          </w:p>
        </w:tc>
        <w:tc>
          <w:tcPr>
            <w:tcW w:w="3700" w:type="dxa"/>
            <w:tcBorders>
              <w:top w:val="nil"/>
              <w:left w:val="nil"/>
              <w:bottom w:val="single" w:sz="4" w:space="0" w:color="auto"/>
              <w:right w:val="single" w:sz="4" w:space="0" w:color="auto"/>
            </w:tcBorders>
            <w:shd w:val="clear" w:color="auto" w:fill="auto"/>
            <w:vAlign w:val="center"/>
            <w:hideMark/>
          </w:tcPr>
          <w:p w14:paraId="43512AB6" w14:textId="77777777" w:rsidR="004F134F" w:rsidRPr="006F0C67" w:rsidRDefault="004F134F" w:rsidP="004F134F">
            <w:pPr>
              <w:spacing w:before="40" w:after="40" w:line="240" w:lineRule="auto"/>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Trạm đo mực nước tự động kết hợp tháp báo lũ thông minh</w:t>
            </w:r>
          </w:p>
        </w:tc>
        <w:tc>
          <w:tcPr>
            <w:tcW w:w="1010" w:type="dxa"/>
            <w:tcBorders>
              <w:top w:val="nil"/>
              <w:left w:val="nil"/>
              <w:bottom w:val="single" w:sz="4" w:space="0" w:color="auto"/>
              <w:right w:val="single" w:sz="4" w:space="0" w:color="auto"/>
            </w:tcBorders>
            <w:shd w:val="clear" w:color="auto" w:fill="auto"/>
            <w:noWrap/>
            <w:vAlign w:val="center"/>
            <w:hideMark/>
          </w:tcPr>
          <w:p w14:paraId="1BE0616F" w14:textId="77777777" w:rsidR="004F134F" w:rsidRPr="006F0C67" w:rsidRDefault="004F134F" w:rsidP="004F134F">
            <w:pPr>
              <w:spacing w:before="40" w:after="40" w:line="240" w:lineRule="auto"/>
              <w:jc w:val="center"/>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 </w:t>
            </w:r>
          </w:p>
        </w:tc>
        <w:tc>
          <w:tcPr>
            <w:tcW w:w="2979" w:type="dxa"/>
            <w:tcBorders>
              <w:top w:val="nil"/>
              <w:left w:val="nil"/>
              <w:bottom w:val="single" w:sz="4" w:space="0" w:color="auto"/>
              <w:right w:val="single" w:sz="4" w:space="0" w:color="auto"/>
            </w:tcBorders>
            <w:shd w:val="clear" w:color="auto" w:fill="auto"/>
            <w:vAlign w:val="center"/>
            <w:hideMark/>
          </w:tcPr>
          <w:p w14:paraId="3C317201" w14:textId="77777777" w:rsidR="004F134F" w:rsidRPr="006F0C67" w:rsidRDefault="004F134F" w:rsidP="004F134F">
            <w:pPr>
              <w:spacing w:before="40" w:after="40" w:line="240" w:lineRule="auto"/>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FEF5BF7" w14:textId="77777777" w:rsidR="004F134F" w:rsidRPr="006F0C67" w:rsidRDefault="004F134F" w:rsidP="004F134F">
            <w:pPr>
              <w:spacing w:before="40" w:after="40" w:line="240" w:lineRule="auto"/>
              <w:jc w:val="right"/>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2.400.000.000</w:t>
            </w:r>
          </w:p>
        </w:tc>
        <w:tc>
          <w:tcPr>
            <w:tcW w:w="1416" w:type="dxa"/>
            <w:tcBorders>
              <w:top w:val="nil"/>
              <w:left w:val="nil"/>
              <w:bottom w:val="single" w:sz="4" w:space="0" w:color="auto"/>
              <w:right w:val="single" w:sz="4" w:space="0" w:color="auto"/>
            </w:tcBorders>
            <w:shd w:val="clear" w:color="auto" w:fill="auto"/>
            <w:vAlign w:val="center"/>
            <w:hideMark/>
          </w:tcPr>
          <w:p w14:paraId="2CA7F723" w14:textId="77777777" w:rsidR="004F134F" w:rsidRPr="006F0C67" w:rsidRDefault="004F134F" w:rsidP="004F134F">
            <w:pPr>
              <w:spacing w:before="40" w:after="40" w:line="240" w:lineRule="auto"/>
              <w:jc w:val="right"/>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240.000.000</w:t>
            </w:r>
          </w:p>
        </w:tc>
        <w:tc>
          <w:tcPr>
            <w:tcW w:w="1596" w:type="dxa"/>
            <w:tcBorders>
              <w:top w:val="nil"/>
              <w:left w:val="nil"/>
              <w:bottom w:val="single" w:sz="4" w:space="0" w:color="auto"/>
              <w:right w:val="single" w:sz="4" w:space="0" w:color="auto"/>
            </w:tcBorders>
            <w:shd w:val="clear" w:color="auto" w:fill="auto"/>
            <w:vAlign w:val="center"/>
            <w:hideMark/>
          </w:tcPr>
          <w:p w14:paraId="42C0BC7A" w14:textId="77777777" w:rsidR="004F134F" w:rsidRPr="006F0C67" w:rsidRDefault="004F134F" w:rsidP="004F134F">
            <w:pPr>
              <w:spacing w:before="40" w:after="40" w:line="240" w:lineRule="auto"/>
              <w:jc w:val="right"/>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2.640.000.000</w:t>
            </w:r>
          </w:p>
        </w:tc>
        <w:tc>
          <w:tcPr>
            <w:tcW w:w="2196" w:type="dxa"/>
            <w:vMerge w:val="restart"/>
            <w:tcBorders>
              <w:top w:val="nil"/>
              <w:left w:val="single" w:sz="4" w:space="0" w:color="auto"/>
              <w:bottom w:val="single" w:sz="4" w:space="0" w:color="auto"/>
              <w:right w:val="single" w:sz="4" w:space="0" w:color="auto"/>
            </w:tcBorders>
            <w:shd w:val="clear" w:color="auto" w:fill="auto"/>
            <w:vAlign w:val="center"/>
            <w:hideMark/>
          </w:tcPr>
          <w:p w14:paraId="770B6816" w14:textId="77777777" w:rsidR="004F134F" w:rsidRPr="006F0C67" w:rsidRDefault="004F134F" w:rsidP="004F134F">
            <w:pPr>
              <w:spacing w:before="40" w:after="40" w:line="240" w:lineRule="auto"/>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Hợp đồng tương tự và chứng thư thẩm định giá</w:t>
            </w:r>
          </w:p>
        </w:tc>
      </w:tr>
      <w:tr w:rsidR="00184BCB" w:rsidRPr="006F0C67" w14:paraId="177B91DE" w14:textId="77777777" w:rsidTr="005F58D6">
        <w:trPr>
          <w:trHeight w:val="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771CEFF" w14:textId="77777777" w:rsidR="004F134F" w:rsidRPr="006F0C67" w:rsidRDefault="004F134F" w:rsidP="004F134F">
            <w:pPr>
              <w:spacing w:before="40" w:after="40" w:line="240" w:lineRule="auto"/>
              <w:jc w:val="center"/>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1.2</w:t>
            </w:r>
          </w:p>
        </w:tc>
        <w:tc>
          <w:tcPr>
            <w:tcW w:w="3700" w:type="dxa"/>
            <w:tcBorders>
              <w:top w:val="nil"/>
              <w:left w:val="nil"/>
              <w:bottom w:val="single" w:sz="4" w:space="0" w:color="auto"/>
              <w:right w:val="single" w:sz="4" w:space="0" w:color="auto"/>
            </w:tcBorders>
            <w:shd w:val="clear" w:color="auto" w:fill="auto"/>
            <w:vAlign w:val="center"/>
            <w:hideMark/>
          </w:tcPr>
          <w:p w14:paraId="441EE9D9" w14:textId="77777777" w:rsidR="004F134F" w:rsidRPr="006F0C67" w:rsidRDefault="004F134F" w:rsidP="004F134F">
            <w:pPr>
              <w:spacing w:before="40" w:after="40" w:line="240" w:lineRule="auto"/>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Trạm phát thanh cảnh báo tự động</w:t>
            </w:r>
          </w:p>
        </w:tc>
        <w:tc>
          <w:tcPr>
            <w:tcW w:w="1010" w:type="dxa"/>
            <w:tcBorders>
              <w:top w:val="nil"/>
              <w:left w:val="nil"/>
              <w:bottom w:val="single" w:sz="4" w:space="0" w:color="auto"/>
              <w:right w:val="single" w:sz="4" w:space="0" w:color="auto"/>
            </w:tcBorders>
            <w:shd w:val="clear" w:color="auto" w:fill="auto"/>
            <w:noWrap/>
            <w:vAlign w:val="center"/>
            <w:hideMark/>
          </w:tcPr>
          <w:p w14:paraId="70FE022B" w14:textId="77777777" w:rsidR="004F134F" w:rsidRPr="006F0C67" w:rsidRDefault="004F134F" w:rsidP="004F134F">
            <w:pPr>
              <w:spacing w:before="40" w:after="40" w:line="240" w:lineRule="auto"/>
              <w:jc w:val="center"/>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 </w:t>
            </w:r>
          </w:p>
        </w:tc>
        <w:tc>
          <w:tcPr>
            <w:tcW w:w="2979" w:type="dxa"/>
            <w:tcBorders>
              <w:top w:val="nil"/>
              <w:left w:val="nil"/>
              <w:bottom w:val="single" w:sz="4" w:space="0" w:color="auto"/>
              <w:right w:val="single" w:sz="4" w:space="0" w:color="auto"/>
            </w:tcBorders>
            <w:shd w:val="clear" w:color="auto" w:fill="auto"/>
            <w:vAlign w:val="center"/>
            <w:hideMark/>
          </w:tcPr>
          <w:p w14:paraId="11CF2543" w14:textId="77777777" w:rsidR="004F134F" w:rsidRPr="006F0C67" w:rsidRDefault="004F134F" w:rsidP="004F134F">
            <w:pPr>
              <w:spacing w:before="40" w:after="40" w:line="240" w:lineRule="auto"/>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2D529A5" w14:textId="77777777" w:rsidR="004F134F" w:rsidRPr="006F0C67" w:rsidRDefault="004F134F" w:rsidP="004F134F">
            <w:pPr>
              <w:spacing w:before="40" w:after="40" w:line="240" w:lineRule="auto"/>
              <w:jc w:val="right"/>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1.900.000.000</w:t>
            </w:r>
          </w:p>
        </w:tc>
        <w:tc>
          <w:tcPr>
            <w:tcW w:w="1416" w:type="dxa"/>
            <w:tcBorders>
              <w:top w:val="nil"/>
              <w:left w:val="nil"/>
              <w:bottom w:val="single" w:sz="4" w:space="0" w:color="auto"/>
              <w:right w:val="single" w:sz="4" w:space="0" w:color="auto"/>
            </w:tcBorders>
            <w:shd w:val="clear" w:color="auto" w:fill="auto"/>
            <w:vAlign w:val="center"/>
            <w:hideMark/>
          </w:tcPr>
          <w:p w14:paraId="56AB8285" w14:textId="77777777" w:rsidR="004F134F" w:rsidRPr="006F0C67" w:rsidRDefault="004F134F" w:rsidP="004F134F">
            <w:pPr>
              <w:spacing w:before="40" w:after="40" w:line="240" w:lineRule="auto"/>
              <w:jc w:val="right"/>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190.000.000</w:t>
            </w:r>
          </w:p>
        </w:tc>
        <w:tc>
          <w:tcPr>
            <w:tcW w:w="1596" w:type="dxa"/>
            <w:tcBorders>
              <w:top w:val="nil"/>
              <w:left w:val="nil"/>
              <w:bottom w:val="single" w:sz="4" w:space="0" w:color="auto"/>
              <w:right w:val="single" w:sz="4" w:space="0" w:color="auto"/>
            </w:tcBorders>
            <w:shd w:val="clear" w:color="auto" w:fill="auto"/>
            <w:vAlign w:val="center"/>
            <w:hideMark/>
          </w:tcPr>
          <w:p w14:paraId="0CBB1185" w14:textId="77777777" w:rsidR="004F134F" w:rsidRPr="006F0C67" w:rsidRDefault="004F134F" w:rsidP="004F134F">
            <w:pPr>
              <w:spacing w:before="40" w:after="40" w:line="240" w:lineRule="auto"/>
              <w:jc w:val="right"/>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2.090.000.000</w:t>
            </w:r>
          </w:p>
        </w:tc>
        <w:tc>
          <w:tcPr>
            <w:tcW w:w="2196" w:type="dxa"/>
            <w:vMerge/>
            <w:tcBorders>
              <w:top w:val="nil"/>
              <w:left w:val="single" w:sz="4" w:space="0" w:color="auto"/>
              <w:bottom w:val="single" w:sz="4" w:space="0" w:color="auto"/>
              <w:right w:val="single" w:sz="4" w:space="0" w:color="auto"/>
            </w:tcBorders>
            <w:vAlign w:val="center"/>
            <w:hideMark/>
          </w:tcPr>
          <w:p w14:paraId="7F9BCFB0" w14:textId="77777777" w:rsidR="004F134F" w:rsidRPr="006F0C67" w:rsidRDefault="004F134F" w:rsidP="004F134F">
            <w:pPr>
              <w:spacing w:before="40" w:after="40" w:line="240" w:lineRule="auto"/>
              <w:rPr>
                <w:rFonts w:ascii="Times New Roman" w:eastAsia="Times New Roman" w:hAnsi="Times New Roman" w:cs="Times New Roman"/>
                <w:sz w:val="24"/>
                <w:szCs w:val="24"/>
              </w:rPr>
            </w:pPr>
          </w:p>
        </w:tc>
      </w:tr>
      <w:tr w:rsidR="00184BCB" w:rsidRPr="006F0C67" w14:paraId="1BC60B69" w14:textId="77777777" w:rsidTr="005F58D6">
        <w:trPr>
          <w:trHeight w:val="419"/>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A97C018" w14:textId="77777777" w:rsidR="004F134F" w:rsidRPr="006F0C67" w:rsidRDefault="004F134F" w:rsidP="004F134F">
            <w:pPr>
              <w:spacing w:before="40" w:after="40" w:line="240" w:lineRule="auto"/>
              <w:jc w:val="center"/>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1.3</w:t>
            </w:r>
          </w:p>
        </w:tc>
        <w:tc>
          <w:tcPr>
            <w:tcW w:w="3700" w:type="dxa"/>
            <w:tcBorders>
              <w:top w:val="nil"/>
              <w:left w:val="nil"/>
              <w:bottom w:val="single" w:sz="4" w:space="0" w:color="auto"/>
              <w:right w:val="single" w:sz="4" w:space="0" w:color="auto"/>
            </w:tcBorders>
            <w:shd w:val="clear" w:color="auto" w:fill="auto"/>
            <w:vAlign w:val="center"/>
            <w:hideMark/>
          </w:tcPr>
          <w:p w14:paraId="2AB15FBE" w14:textId="77777777" w:rsidR="004F134F" w:rsidRPr="006F0C67" w:rsidRDefault="004F134F" w:rsidP="004F134F">
            <w:pPr>
              <w:spacing w:before="40" w:after="40" w:line="240" w:lineRule="auto"/>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Chi phí vận chuyển, lắp đặt hướng dẫn sử dụng Trạm đo mực nước tự động kết hợp Tháp báo lũ</w:t>
            </w:r>
          </w:p>
        </w:tc>
        <w:tc>
          <w:tcPr>
            <w:tcW w:w="1010" w:type="dxa"/>
            <w:tcBorders>
              <w:top w:val="nil"/>
              <w:left w:val="nil"/>
              <w:bottom w:val="single" w:sz="4" w:space="0" w:color="auto"/>
              <w:right w:val="single" w:sz="4" w:space="0" w:color="auto"/>
            </w:tcBorders>
            <w:shd w:val="clear" w:color="auto" w:fill="auto"/>
            <w:noWrap/>
            <w:vAlign w:val="center"/>
            <w:hideMark/>
          </w:tcPr>
          <w:p w14:paraId="71B2BBC9" w14:textId="77777777" w:rsidR="004F134F" w:rsidRPr="006F0C67" w:rsidRDefault="004F134F" w:rsidP="004F134F">
            <w:pPr>
              <w:spacing w:before="40" w:after="40" w:line="240" w:lineRule="auto"/>
              <w:jc w:val="center"/>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 </w:t>
            </w:r>
          </w:p>
        </w:tc>
        <w:tc>
          <w:tcPr>
            <w:tcW w:w="2979" w:type="dxa"/>
            <w:tcBorders>
              <w:top w:val="nil"/>
              <w:left w:val="nil"/>
              <w:bottom w:val="single" w:sz="4" w:space="0" w:color="auto"/>
              <w:right w:val="single" w:sz="4" w:space="0" w:color="auto"/>
            </w:tcBorders>
            <w:shd w:val="clear" w:color="auto" w:fill="auto"/>
            <w:vAlign w:val="center"/>
            <w:hideMark/>
          </w:tcPr>
          <w:p w14:paraId="1C4DAE98" w14:textId="77777777" w:rsidR="004F134F" w:rsidRPr="006F0C67" w:rsidRDefault="004F134F" w:rsidP="004F134F">
            <w:pPr>
              <w:spacing w:before="40" w:after="40" w:line="240" w:lineRule="auto"/>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Xem bảng 2</w:t>
            </w:r>
          </w:p>
        </w:tc>
        <w:tc>
          <w:tcPr>
            <w:tcW w:w="1418" w:type="dxa"/>
            <w:tcBorders>
              <w:top w:val="nil"/>
              <w:left w:val="nil"/>
              <w:bottom w:val="single" w:sz="4" w:space="0" w:color="auto"/>
              <w:right w:val="single" w:sz="4" w:space="0" w:color="auto"/>
            </w:tcBorders>
            <w:shd w:val="clear" w:color="auto" w:fill="auto"/>
            <w:vAlign w:val="center"/>
            <w:hideMark/>
          </w:tcPr>
          <w:p w14:paraId="6B2FCA2B" w14:textId="77777777" w:rsidR="004F134F" w:rsidRPr="006F0C67" w:rsidRDefault="004F134F" w:rsidP="004F134F">
            <w:pPr>
              <w:spacing w:before="40" w:after="40" w:line="240" w:lineRule="auto"/>
              <w:jc w:val="right"/>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100.000.000</w:t>
            </w:r>
          </w:p>
        </w:tc>
        <w:tc>
          <w:tcPr>
            <w:tcW w:w="1416" w:type="dxa"/>
            <w:tcBorders>
              <w:top w:val="nil"/>
              <w:left w:val="nil"/>
              <w:bottom w:val="single" w:sz="4" w:space="0" w:color="auto"/>
              <w:right w:val="single" w:sz="4" w:space="0" w:color="auto"/>
            </w:tcBorders>
            <w:shd w:val="clear" w:color="auto" w:fill="auto"/>
            <w:vAlign w:val="center"/>
            <w:hideMark/>
          </w:tcPr>
          <w:p w14:paraId="236BC25E" w14:textId="77777777" w:rsidR="004F134F" w:rsidRPr="006F0C67" w:rsidRDefault="004F134F" w:rsidP="004F134F">
            <w:pPr>
              <w:spacing w:before="40" w:after="40" w:line="240" w:lineRule="auto"/>
              <w:jc w:val="right"/>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10.000.000</w:t>
            </w:r>
          </w:p>
        </w:tc>
        <w:tc>
          <w:tcPr>
            <w:tcW w:w="1596" w:type="dxa"/>
            <w:tcBorders>
              <w:top w:val="nil"/>
              <w:left w:val="nil"/>
              <w:bottom w:val="single" w:sz="4" w:space="0" w:color="auto"/>
              <w:right w:val="single" w:sz="4" w:space="0" w:color="auto"/>
            </w:tcBorders>
            <w:shd w:val="clear" w:color="auto" w:fill="auto"/>
            <w:vAlign w:val="center"/>
            <w:hideMark/>
          </w:tcPr>
          <w:p w14:paraId="780C559B" w14:textId="77777777" w:rsidR="004F134F" w:rsidRPr="006F0C67" w:rsidRDefault="004F134F" w:rsidP="004F134F">
            <w:pPr>
              <w:spacing w:before="40" w:after="40" w:line="240" w:lineRule="auto"/>
              <w:jc w:val="right"/>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110.000.000</w:t>
            </w:r>
          </w:p>
        </w:tc>
        <w:tc>
          <w:tcPr>
            <w:tcW w:w="2196" w:type="dxa"/>
            <w:vMerge/>
            <w:tcBorders>
              <w:top w:val="nil"/>
              <w:left w:val="single" w:sz="4" w:space="0" w:color="auto"/>
              <w:bottom w:val="single" w:sz="4" w:space="0" w:color="auto"/>
              <w:right w:val="single" w:sz="4" w:space="0" w:color="auto"/>
            </w:tcBorders>
            <w:vAlign w:val="center"/>
            <w:hideMark/>
          </w:tcPr>
          <w:p w14:paraId="0C3D03C3" w14:textId="77777777" w:rsidR="004F134F" w:rsidRPr="006F0C67" w:rsidRDefault="004F134F" w:rsidP="004F134F">
            <w:pPr>
              <w:spacing w:before="40" w:after="40" w:line="240" w:lineRule="auto"/>
              <w:rPr>
                <w:rFonts w:ascii="Times New Roman" w:eastAsia="Times New Roman" w:hAnsi="Times New Roman" w:cs="Times New Roman"/>
                <w:sz w:val="24"/>
                <w:szCs w:val="24"/>
              </w:rPr>
            </w:pPr>
          </w:p>
        </w:tc>
      </w:tr>
      <w:tr w:rsidR="00184BCB" w:rsidRPr="006F0C67" w14:paraId="4A58E4A6" w14:textId="77777777" w:rsidTr="005F58D6">
        <w:trPr>
          <w:trHeight w:val="2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7B07E22" w14:textId="77777777" w:rsidR="004F134F" w:rsidRPr="006F0C67" w:rsidRDefault="004F134F" w:rsidP="004F134F">
            <w:pPr>
              <w:spacing w:before="40" w:after="40" w:line="240" w:lineRule="auto"/>
              <w:jc w:val="center"/>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1.4</w:t>
            </w:r>
          </w:p>
        </w:tc>
        <w:tc>
          <w:tcPr>
            <w:tcW w:w="3700" w:type="dxa"/>
            <w:tcBorders>
              <w:top w:val="nil"/>
              <w:left w:val="nil"/>
              <w:bottom w:val="single" w:sz="4" w:space="0" w:color="auto"/>
              <w:right w:val="single" w:sz="4" w:space="0" w:color="auto"/>
            </w:tcBorders>
            <w:shd w:val="clear" w:color="auto" w:fill="auto"/>
            <w:vAlign w:val="center"/>
            <w:hideMark/>
          </w:tcPr>
          <w:p w14:paraId="68E3A0A9" w14:textId="77777777" w:rsidR="004F134F" w:rsidRPr="006F0C67" w:rsidRDefault="004F134F" w:rsidP="004F134F">
            <w:pPr>
              <w:spacing w:before="40" w:after="40" w:line="240" w:lineRule="auto"/>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Chi phí vận chuyển, lắp đặt hướng dẫn sử dụng Trạm đo phát thanh cảnh báo tự động</w:t>
            </w:r>
          </w:p>
        </w:tc>
        <w:tc>
          <w:tcPr>
            <w:tcW w:w="1010" w:type="dxa"/>
            <w:tcBorders>
              <w:top w:val="nil"/>
              <w:left w:val="nil"/>
              <w:bottom w:val="single" w:sz="4" w:space="0" w:color="auto"/>
              <w:right w:val="single" w:sz="4" w:space="0" w:color="auto"/>
            </w:tcBorders>
            <w:shd w:val="clear" w:color="auto" w:fill="auto"/>
            <w:noWrap/>
            <w:vAlign w:val="center"/>
            <w:hideMark/>
          </w:tcPr>
          <w:p w14:paraId="7F976A14" w14:textId="77777777" w:rsidR="004F134F" w:rsidRPr="006F0C67" w:rsidRDefault="004F134F" w:rsidP="004F134F">
            <w:pPr>
              <w:spacing w:before="40" w:after="40" w:line="240" w:lineRule="auto"/>
              <w:jc w:val="center"/>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 </w:t>
            </w:r>
          </w:p>
        </w:tc>
        <w:tc>
          <w:tcPr>
            <w:tcW w:w="2979" w:type="dxa"/>
            <w:tcBorders>
              <w:top w:val="nil"/>
              <w:left w:val="nil"/>
              <w:bottom w:val="single" w:sz="4" w:space="0" w:color="auto"/>
              <w:right w:val="single" w:sz="4" w:space="0" w:color="auto"/>
            </w:tcBorders>
            <w:shd w:val="clear" w:color="auto" w:fill="auto"/>
            <w:vAlign w:val="center"/>
            <w:hideMark/>
          </w:tcPr>
          <w:p w14:paraId="5B4EBCF6" w14:textId="77777777" w:rsidR="004F134F" w:rsidRPr="006F0C67" w:rsidRDefault="004F134F" w:rsidP="004F134F">
            <w:pPr>
              <w:spacing w:before="40" w:after="40" w:line="240" w:lineRule="auto"/>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Xem bảng 2</w:t>
            </w:r>
          </w:p>
        </w:tc>
        <w:tc>
          <w:tcPr>
            <w:tcW w:w="1418" w:type="dxa"/>
            <w:tcBorders>
              <w:top w:val="nil"/>
              <w:left w:val="nil"/>
              <w:bottom w:val="single" w:sz="4" w:space="0" w:color="auto"/>
              <w:right w:val="single" w:sz="4" w:space="0" w:color="auto"/>
            </w:tcBorders>
            <w:shd w:val="clear" w:color="auto" w:fill="auto"/>
            <w:vAlign w:val="center"/>
            <w:hideMark/>
          </w:tcPr>
          <w:p w14:paraId="76B41BC8" w14:textId="77777777" w:rsidR="004F134F" w:rsidRPr="006F0C67" w:rsidRDefault="004F134F" w:rsidP="004F134F">
            <w:pPr>
              <w:spacing w:before="40" w:after="40" w:line="240" w:lineRule="auto"/>
              <w:jc w:val="right"/>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100.000.000</w:t>
            </w:r>
          </w:p>
        </w:tc>
        <w:tc>
          <w:tcPr>
            <w:tcW w:w="1416" w:type="dxa"/>
            <w:tcBorders>
              <w:top w:val="nil"/>
              <w:left w:val="nil"/>
              <w:bottom w:val="single" w:sz="4" w:space="0" w:color="auto"/>
              <w:right w:val="single" w:sz="4" w:space="0" w:color="auto"/>
            </w:tcBorders>
            <w:shd w:val="clear" w:color="auto" w:fill="auto"/>
            <w:vAlign w:val="center"/>
            <w:hideMark/>
          </w:tcPr>
          <w:p w14:paraId="769AAF81" w14:textId="77777777" w:rsidR="004F134F" w:rsidRPr="006F0C67" w:rsidRDefault="004F134F" w:rsidP="004F134F">
            <w:pPr>
              <w:spacing w:before="40" w:after="40" w:line="240" w:lineRule="auto"/>
              <w:jc w:val="right"/>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10.000.000</w:t>
            </w:r>
          </w:p>
        </w:tc>
        <w:tc>
          <w:tcPr>
            <w:tcW w:w="1596" w:type="dxa"/>
            <w:tcBorders>
              <w:top w:val="nil"/>
              <w:left w:val="nil"/>
              <w:bottom w:val="single" w:sz="4" w:space="0" w:color="auto"/>
              <w:right w:val="single" w:sz="4" w:space="0" w:color="auto"/>
            </w:tcBorders>
            <w:shd w:val="clear" w:color="auto" w:fill="auto"/>
            <w:vAlign w:val="center"/>
            <w:hideMark/>
          </w:tcPr>
          <w:p w14:paraId="274BDEC7" w14:textId="77777777" w:rsidR="004F134F" w:rsidRPr="006F0C67" w:rsidRDefault="004F134F" w:rsidP="004F134F">
            <w:pPr>
              <w:spacing w:before="40" w:after="40" w:line="240" w:lineRule="auto"/>
              <w:jc w:val="right"/>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110.000.000</w:t>
            </w:r>
          </w:p>
        </w:tc>
        <w:tc>
          <w:tcPr>
            <w:tcW w:w="2196" w:type="dxa"/>
            <w:vMerge/>
            <w:tcBorders>
              <w:top w:val="nil"/>
              <w:left w:val="single" w:sz="4" w:space="0" w:color="auto"/>
              <w:bottom w:val="single" w:sz="4" w:space="0" w:color="auto"/>
              <w:right w:val="single" w:sz="4" w:space="0" w:color="auto"/>
            </w:tcBorders>
            <w:vAlign w:val="center"/>
            <w:hideMark/>
          </w:tcPr>
          <w:p w14:paraId="24AE35F6" w14:textId="77777777" w:rsidR="004F134F" w:rsidRPr="006F0C67" w:rsidRDefault="004F134F" w:rsidP="004F134F">
            <w:pPr>
              <w:spacing w:before="40" w:after="40" w:line="240" w:lineRule="auto"/>
              <w:rPr>
                <w:rFonts w:ascii="Times New Roman" w:eastAsia="Times New Roman" w:hAnsi="Times New Roman" w:cs="Times New Roman"/>
                <w:sz w:val="24"/>
                <w:szCs w:val="24"/>
              </w:rPr>
            </w:pPr>
          </w:p>
        </w:tc>
      </w:tr>
      <w:tr w:rsidR="00184BCB" w:rsidRPr="006F0C67" w14:paraId="0DD3D9F0" w14:textId="77777777" w:rsidTr="005F58D6">
        <w:trPr>
          <w:trHeight w:val="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F489CAE" w14:textId="77777777" w:rsidR="004F134F" w:rsidRPr="006F0C67" w:rsidRDefault="004F134F" w:rsidP="004F134F">
            <w:pPr>
              <w:spacing w:before="40" w:after="40" w:line="240" w:lineRule="auto"/>
              <w:jc w:val="center"/>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1.5</w:t>
            </w:r>
          </w:p>
        </w:tc>
        <w:tc>
          <w:tcPr>
            <w:tcW w:w="3700" w:type="dxa"/>
            <w:tcBorders>
              <w:top w:val="nil"/>
              <w:left w:val="nil"/>
              <w:bottom w:val="single" w:sz="4" w:space="0" w:color="auto"/>
              <w:right w:val="single" w:sz="4" w:space="0" w:color="auto"/>
            </w:tcBorders>
            <w:shd w:val="clear" w:color="auto" w:fill="auto"/>
            <w:vAlign w:val="center"/>
            <w:hideMark/>
          </w:tcPr>
          <w:p w14:paraId="2FAF9A06" w14:textId="020EAD44" w:rsidR="004F134F" w:rsidRPr="006F0C67" w:rsidRDefault="005F58D6" w:rsidP="004F134F">
            <w:pPr>
              <w:spacing w:before="40" w:after="40" w:line="240" w:lineRule="auto"/>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 xml:space="preserve">Chi phí </w:t>
            </w:r>
            <w:r w:rsidR="00AB60A6">
              <w:rPr>
                <w:rFonts w:ascii="Times New Roman" w:eastAsia="Times New Roman" w:hAnsi="Times New Roman" w:cs="Times New Roman"/>
                <w:sz w:val="24"/>
                <w:szCs w:val="24"/>
              </w:rPr>
              <w:t xml:space="preserve">số hóa bản đồ, </w:t>
            </w:r>
            <w:r w:rsidRPr="006F0C67">
              <w:rPr>
                <w:rFonts w:ascii="Times New Roman" w:eastAsia="Times New Roman" w:hAnsi="Times New Roman" w:cs="Times New Roman"/>
                <w:sz w:val="24"/>
                <w:szCs w:val="24"/>
              </w:rPr>
              <w:t>đo cao độ nền nhà giám sát ngập lụt</w:t>
            </w:r>
          </w:p>
        </w:tc>
        <w:tc>
          <w:tcPr>
            <w:tcW w:w="1010" w:type="dxa"/>
            <w:tcBorders>
              <w:top w:val="nil"/>
              <w:left w:val="nil"/>
              <w:bottom w:val="single" w:sz="4" w:space="0" w:color="auto"/>
              <w:right w:val="single" w:sz="4" w:space="0" w:color="auto"/>
            </w:tcBorders>
            <w:shd w:val="clear" w:color="auto" w:fill="auto"/>
            <w:noWrap/>
            <w:vAlign w:val="center"/>
            <w:hideMark/>
          </w:tcPr>
          <w:p w14:paraId="7EB4B7B6" w14:textId="77777777" w:rsidR="004F134F" w:rsidRPr="006F0C67" w:rsidRDefault="004F134F" w:rsidP="004F134F">
            <w:pPr>
              <w:spacing w:before="40" w:after="40" w:line="240" w:lineRule="auto"/>
              <w:jc w:val="center"/>
              <w:rPr>
                <w:rFonts w:ascii="Times New Roman" w:eastAsia="Times New Roman" w:hAnsi="Times New Roman" w:cs="Times New Roman"/>
                <w:b/>
                <w:bCs/>
                <w:sz w:val="24"/>
                <w:szCs w:val="24"/>
              </w:rPr>
            </w:pPr>
            <w:r w:rsidRPr="006F0C67">
              <w:rPr>
                <w:rFonts w:ascii="Times New Roman" w:eastAsia="Times New Roman" w:hAnsi="Times New Roman" w:cs="Times New Roman"/>
                <w:b/>
                <w:bCs/>
                <w:sz w:val="24"/>
                <w:szCs w:val="24"/>
              </w:rPr>
              <w:t> </w:t>
            </w:r>
          </w:p>
        </w:tc>
        <w:tc>
          <w:tcPr>
            <w:tcW w:w="2979" w:type="dxa"/>
            <w:tcBorders>
              <w:top w:val="nil"/>
              <w:left w:val="nil"/>
              <w:bottom w:val="single" w:sz="4" w:space="0" w:color="auto"/>
              <w:right w:val="single" w:sz="4" w:space="0" w:color="auto"/>
            </w:tcBorders>
            <w:shd w:val="clear" w:color="auto" w:fill="auto"/>
            <w:vAlign w:val="center"/>
            <w:hideMark/>
          </w:tcPr>
          <w:p w14:paraId="60C473A3" w14:textId="77777777" w:rsidR="004F134F" w:rsidRPr="006F0C67" w:rsidRDefault="004F134F" w:rsidP="004F134F">
            <w:pPr>
              <w:spacing w:before="40" w:after="40" w:line="240" w:lineRule="auto"/>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6B952CEC" w14:textId="77777777" w:rsidR="004F134F" w:rsidRPr="006F0C67" w:rsidRDefault="004F134F" w:rsidP="004F134F">
            <w:pPr>
              <w:spacing w:before="40" w:after="40" w:line="240" w:lineRule="auto"/>
              <w:jc w:val="right"/>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2.718.500.000</w:t>
            </w:r>
          </w:p>
        </w:tc>
        <w:tc>
          <w:tcPr>
            <w:tcW w:w="1416" w:type="dxa"/>
            <w:tcBorders>
              <w:top w:val="nil"/>
              <w:left w:val="nil"/>
              <w:bottom w:val="single" w:sz="4" w:space="0" w:color="auto"/>
              <w:right w:val="single" w:sz="4" w:space="0" w:color="auto"/>
            </w:tcBorders>
            <w:shd w:val="clear" w:color="auto" w:fill="auto"/>
            <w:vAlign w:val="center"/>
            <w:hideMark/>
          </w:tcPr>
          <w:p w14:paraId="54E94B79" w14:textId="77777777" w:rsidR="004F134F" w:rsidRPr="006F0C67" w:rsidRDefault="004F134F" w:rsidP="004F134F">
            <w:pPr>
              <w:spacing w:before="40" w:after="40" w:line="240" w:lineRule="auto"/>
              <w:jc w:val="right"/>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271.850.000</w:t>
            </w:r>
          </w:p>
        </w:tc>
        <w:tc>
          <w:tcPr>
            <w:tcW w:w="1596" w:type="dxa"/>
            <w:tcBorders>
              <w:top w:val="nil"/>
              <w:left w:val="nil"/>
              <w:bottom w:val="single" w:sz="4" w:space="0" w:color="auto"/>
              <w:right w:val="single" w:sz="4" w:space="0" w:color="auto"/>
            </w:tcBorders>
            <w:shd w:val="clear" w:color="auto" w:fill="auto"/>
            <w:vAlign w:val="center"/>
            <w:hideMark/>
          </w:tcPr>
          <w:p w14:paraId="150156F9" w14:textId="77777777" w:rsidR="004F134F" w:rsidRPr="006F0C67" w:rsidRDefault="004F134F" w:rsidP="004F134F">
            <w:pPr>
              <w:spacing w:before="40" w:after="40" w:line="240" w:lineRule="auto"/>
              <w:jc w:val="right"/>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2.990.350.000</w:t>
            </w:r>
          </w:p>
        </w:tc>
        <w:tc>
          <w:tcPr>
            <w:tcW w:w="2196" w:type="dxa"/>
            <w:tcBorders>
              <w:top w:val="nil"/>
              <w:left w:val="nil"/>
              <w:bottom w:val="single" w:sz="4" w:space="0" w:color="auto"/>
              <w:right w:val="single" w:sz="4" w:space="0" w:color="auto"/>
            </w:tcBorders>
            <w:shd w:val="clear" w:color="auto" w:fill="auto"/>
            <w:vAlign w:val="center"/>
            <w:hideMark/>
          </w:tcPr>
          <w:p w14:paraId="6F724527" w14:textId="77777777" w:rsidR="004F134F" w:rsidRPr="006F0C67" w:rsidRDefault="004F134F" w:rsidP="004F134F">
            <w:pPr>
              <w:spacing w:before="40" w:after="40" w:line="240" w:lineRule="auto"/>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Bảng dự toán chi tiết</w:t>
            </w:r>
          </w:p>
        </w:tc>
      </w:tr>
      <w:tr w:rsidR="00184BCB" w:rsidRPr="006F0C67" w14:paraId="41055D03" w14:textId="77777777" w:rsidTr="005F58D6">
        <w:trPr>
          <w:trHeight w:val="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35C8DE7" w14:textId="77777777" w:rsidR="004F134F" w:rsidRPr="006F0C67" w:rsidRDefault="004F134F" w:rsidP="004F134F">
            <w:pPr>
              <w:spacing w:before="40" w:after="40" w:line="240" w:lineRule="auto"/>
              <w:jc w:val="center"/>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1.6</w:t>
            </w:r>
          </w:p>
        </w:tc>
        <w:tc>
          <w:tcPr>
            <w:tcW w:w="3700" w:type="dxa"/>
            <w:tcBorders>
              <w:top w:val="nil"/>
              <w:left w:val="nil"/>
              <w:bottom w:val="single" w:sz="4" w:space="0" w:color="auto"/>
              <w:right w:val="single" w:sz="4" w:space="0" w:color="auto"/>
            </w:tcBorders>
            <w:shd w:val="clear" w:color="auto" w:fill="auto"/>
            <w:vAlign w:val="center"/>
            <w:hideMark/>
          </w:tcPr>
          <w:p w14:paraId="60BC95DB" w14:textId="77777777" w:rsidR="004F134F" w:rsidRPr="006F0C67" w:rsidRDefault="004F134F" w:rsidP="004F134F">
            <w:pPr>
              <w:spacing w:before="40" w:after="40" w:line="240" w:lineRule="auto"/>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Chi phí vận hành hệ thống, cung cấp số liệu, bảo trì thiết bị quan trắc 02 năm sau khi lắp đặt</w:t>
            </w:r>
          </w:p>
        </w:tc>
        <w:tc>
          <w:tcPr>
            <w:tcW w:w="1010" w:type="dxa"/>
            <w:tcBorders>
              <w:top w:val="nil"/>
              <w:left w:val="nil"/>
              <w:bottom w:val="single" w:sz="4" w:space="0" w:color="auto"/>
              <w:right w:val="single" w:sz="4" w:space="0" w:color="auto"/>
            </w:tcBorders>
            <w:shd w:val="clear" w:color="auto" w:fill="auto"/>
            <w:noWrap/>
            <w:vAlign w:val="center"/>
            <w:hideMark/>
          </w:tcPr>
          <w:p w14:paraId="3DCDE294" w14:textId="77777777" w:rsidR="004F134F" w:rsidRPr="006F0C67" w:rsidRDefault="004F134F" w:rsidP="004F134F">
            <w:pPr>
              <w:spacing w:before="40" w:after="40" w:line="240" w:lineRule="auto"/>
              <w:jc w:val="center"/>
              <w:rPr>
                <w:rFonts w:ascii="Times New Roman" w:eastAsia="Times New Roman" w:hAnsi="Times New Roman" w:cs="Times New Roman"/>
                <w:b/>
                <w:bCs/>
                <w:sz w:val="24"/>
                <w:szCs w:val="24"/>
              </w:rPr>
            </w:pPr>
            <w:r w:rsidRPr="006F0C67">
              <w:rPr>
                <w:rFonts w:ascii="Times New Roman" w:eastAsia="Times New Roman" w:hAnsi="Times New Roman" w:cs="Times New Roman"/>
                <w:b/>
                <w:bCs/>
                <w:sz w:val="24"/>
                <w:szCs w:val="24"/>
              </w:rPr>
              <w:t> </w:t>
            </w:r>
          </w:p>
        </w:tc>
        <w:tc>
          <w:tcPr>
            <w:tcW w:w="2979" w:type="dxa"/>
            <w:tcBorders>
              <w:top w:val="nil"/>
              <w:left w:val="nil"/>
              <w:bottom w:val="single" w:sz="4" w:space="0" w:color="auto"/>
              <w:right w:val="single" w:sz="4" w:space="0" w:color="auto"/>
            </w:tcBorders>
            <w:shd w:val="clear" w:color="auto" w:fill="auto"/>
            <w:vAlign w:val="center"/>
            <w:hideMark/>
          </w:tcPr>
          <w:p w14:paraId="4BD5C698" w14:textId="77777777" w:rsidR="004F134F" w:rsidRPr="006F0C67" w:rsidRDefault="004F134F" w:rsidP="004F134F">
            <w:pPr>
              <w:spacing w:before="40" w:after="40" w:line="240" w:lineRule="auto"/>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6330A59C" w14:textId="77777777" w:rsidR="004F134F" w:rsidRPr="006F0C67" w:rsidRDefault="004F134F" w:rsidP="004F134F">
            <w:pPr>
              <w:spacing w:before="40" w:after="40" w:line="240" w:lineRule="auto"/>
              <w:jc w:val="right"/>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400.000.000</w:t>
            </w:r>
          </w:p>
        </w:tc>
        <w:tc>
          <w:tcPr>
            <w:tcW w:w="1416" w:type="dxa"/>
            <w:tcBorders>
              <w:top w:val="nil"/>
              <w:left w:val="nil"/>
              <w:bottom w:val="single" w:sz="4" w:space="0" w:color="auto"/>
              <w:right w:val="single" w:sz="4" w:space="0" w:color="auto"/>
            </w:tcBorders>
            <w:shd w:val="clear" w:color="auto" w:fill="auto"/>
            <w:vAlign w:val="center"/>
            <w:hideMark/>
          </w:tcPr>
          <w:p w14:paraId="5C4E3D31" w14:textId="77777777" w:rsidR="004F134F" w:rsidRPr="006F0C67" w:rsidRDefault="004F134F" w:rsidP="004F134F">
            <w:pPr>
              <w:spacing w:before="40" w:after="40" w:line="240" w:lineRule="auto"/>
              <w:jc w:val="right"/>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40.000.000</w:t>
            </w:r>
          </w:p>
        </w:tc>
        <w:tc>
          <w:tcPr>
            <w:tcW w:w="1596" w:type="dxa"/>
            <w:tcBorders>
              <w:top w:val="nil"/>
              <w:left w:val="nil"/>
              <w:bottom w:val="single" w:sz="4" w:space="0" w:color="auto"/>
              <w:right w:val="single" w:sz="4" w:space="0" w:color="auto"/>
            </w:tcBorders>
            <w:shd w:val="clear" w:color="auto" w:fill="auto"/>
            <w:vAlign w:val="center"/>
            <w:hideMark/>
          </w:tcPr>
          <w:p w14:paraId="408E73BE" w14:textId="77777777" w:rsidR="004F134F" w:rsidRPr="006F0C67" w:rsidRDefault="004F134F" w:rsidP="004F134F">
            <w:pPr>
              <w:spacing w:before="40" w:after="40" w:line="240" w:lineRule="auto"/>
              <w:jc w:val="right"/>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440.000.000</w:t>
            </w:r>
          </w:p>
        </w:tc>
        <w:tc>
          <w:tcPr>
            <w:tcW w:w="2196" w:type="dxa"/>
            <w:tcBorders>
              <w:top w:val="nil"/>
              <w:left w:val="nil"/>
              <w:bottom w:val="single" w:sz="4" w:space="0" w:color="auto"/>
              <w:right w:val="single" w:sz="4" w:space="0" w:color="auto"/>
            </w:tcBorders>
            <w:shd w:val="clear" w:color="auto" w:fill="auto"/>
            <w:vAlign w:val="center"/>
            <w:hideMark/>
          </w:tcPr>
          <w:p w14:paraId="33FB0BED" w14:textId="77777777" w:rsidR="004F134F" w:rsidRPr="006F0C67" w:rsidRDefault="004F134F" w:rsidP="004F134F">
            <w:pPr>
              <w:spacing w:before="40" w:after="40" w:line="240" w:lineRule="auto"/>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Tạm tính</w:t>
            </w:r>
          </w:p>
        </w:tc>
      </w:tr>
      <w:tr w:rsidR="00184BCB" w:rsidRPr="006F0C67" w14:paraId="0B6269A7" w14:textId="77777777" w:rsidTr="005F58D6">
        <w:trPr>
          <w:trHeight w:val="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5CE14BC" w14:textId="77777777" w:rsidR="004F134F" w:rsidRPr="006F0C67" w:rsidRDefault="004F134F" w:rsidP="004F134F">
            <w:pPr>
              <w:spacing w:before="40" w:after="40" w:line="240" w:lineRule="auto"/>
              <w:jc w:val="center"/>
              <w:rPr>
                <w:rFonts w:ascii="Times New Roman" w:eastAsia="Times New Roman" w:hAnsi="Times New Roman" w:cs="Times New Roman"/>
                <w:b/>
                <w:bCs/>
                <w:sz w:val="24"/>
                <w:szCs w:val="24"/>
              </w:rPr>
            </w:pPr>
            <w:r w:rsidRPr="006F0C67">
              <w:rPr>
                <w:rFonts w:ascii="Times New Roman" w:eastAsia="Times New Roman" w:hAnsi="Times New Roman" w:cs="Times New Roman"/>
                <w:b/>
                <w:bCs/>
                <w:sz w:val="24"/>
                <w:szCs w:val="24"/>
              </w:rPr>
              <w:t>2</w:t>
            </w:r>
          </w:p>
        </w:tc>
        <w:tc>
          <w:tcPr>
            <w:tcW w:w="3700" w:type="dxa"/>
            <w:tcBorders>
              <w:top w:val="nil"/>
              <w:left w:val="nil"/>
              <w:bottom w:val="single" w:sz="4" w:space="0" w:color="auto"/>
              <w:right w:val="single" w:sz="4" w:space="0" w:color="auto"/>
            </w:tcBorders>
            <w:shd w:val="clear" w:color="auto" w:fill="auto"/>
            <w:vAlign w:val="center"/>
            <w:hideMark/>
          </w:tcPr>
          <w:p w14:paraId="4DFE1F34" w14:textId="77777777" w:rsidR="004F134F" w:rsidRPr="006F0C67" w:rsidRDefault="004F134F" w:rsidP="004F134F">
            <w:pPr>
              <w:spacing w:before="40" w:after="40" w:line="240" w:lineRule="auto"/>
              <w:rPr>
                <w:rFonts w:ascii="Times New Roman" w:eastAsia="Times New Roman" w:hAnsi="Times New Roman" w:cs="Times New Roman"/>
                <w:b/>
                <w:bCs/>
                <w:sz w:val="24"/>
                <w:szCs w:val="24"/>
              </w:rPr>
            </w:pPr>
            <w:r w:rsidRPr="006F0C67">
              <w:rPr>
                <w:rFonts w:ascii="Times New Roman" w:eastAsia="Times New Roman" w:hAnsi="Times New Roman" w:cs="Times New Roman"/>
                <w:b/>
                <w:bCs/>
                <w:sz w:val="24"/>
                <w:szCs w:val="24"/>
              </w:rPr>
              <w:t xml:space="preserve">CHI PHÍ TƯ VẤN </w:t>
            </w:r>
          </w:p>
        </w:tc>
        <w:tc>
          <w:tcPr>
            <w:tcW w:w="1010" w:type="dxa"/>
            <w:tcBorders>
              <w:top w:val="nil"/>
              <w:left w:val="nil"/>
              <w:bottom w:val="single" w:sz="4" w:space="0" w:color="auto"/>
              <w:right w:val="single" w:sz="4" w:space="0" w:color="auto"/>
            </w:tcBorders>
            <w:shd w:val="clear" w:color="auto" w:fill="auto"/>
            <w:noWrap/>
            <w:vAlign w:val="center"/>
            <w:hideMark/>
          </w:tcPr>
          <w:p w14:paraId="28FFDC7E" w14:textId="77777777" w:rsidR="004F134F" w:rsidRPr="006F0C67" w:rsidRDefault="004F134F" w:rsidP="004F134F">
            <w:pPr>
              <w:spacing w:before="40" w:after="40" w:line="240" w:lineRule="auto"/>
              <w:jc w:val="center"/>
              <w:rPr>
                <w:rFonts w:ascii="Times New Roman" w:eastAsia="Times New Roman" w:hAnsi="Times New Roman" w:cs="Times New Roman"/>
                <w:b/>
                <w:bCs/>
                <w:sz w:val="24"/>
                <w:szCs w:val="24"/>
              </w:rPr>
            </w:pPr>
            <w:r w:rsidRPr="006F0C67">
              <w:rPr>
                <w:rFonts w:ascii="Times New Roman" w:eastAsia="Times New Roman" w:hAnsi="Times New Roman" w:cs="Times New Roman"/>
                <w:b/>
                <w:bCs/>
                <w:sz w:val="24"/>
                <w:szCs w:val="24"/>
              </w:rPr>
              <w:t>Gtv</w:t>
            </w:r>
          </w:p>
        </w:tc>
        <w:tc>
          <w:tcPr>
            <w:tcW w:w="2979" w:type="dxa"/>
            <w:tcBorders>
              <w:top w:val="nil"/>
              <w:left w:val="nil"/>
              <w:bottom w:val="single" w:sz="4" w:space="0" w:color="auto"/>
              <w:right w:val="single" w:sz="4" w:space="0" w:color="auto"/>
            </w:tcBorders>
            <w:shd w:val="clear" w:color="auto" w:fill="auto"/>
            <w:vAlign w:val="center"/>
            <w:hideMark/>
          </w:tcPr>
          <w:p w14:paraId="63198219" w14:textId="77777777" w:rsidR="004F134F" w:rsidRPr="006F0C67" w:rsidRDefault="004F134F" w:rsidP="004F134F">
            <w:pPr>
              <w:spacing w:before="40" w:after="40" w:line="240" w:lineRule="auto"/>
              <w:rPr>
                <w:rFonts w:ascii="Times New Roman" w:eastAsia="Times New Roman" w:hAnsi="Times New Roman" w:cs="Times New Roman"/>
                <w:b/>
                <w:bCs/>
                <w:sz w:val="24"/>
                <w:szCs w:val="24"/>
              </w:rPr>
            </w:pPr>
            <w:r w:rsidRPr="006F0C67">
              <w:rPr>
                <w:rFonts w:ascii="Times New Roman" w:eastAsia="Times New Roman" w:hAnsi="Times New Roman" w:cs="Times New Roman"/>
                <w:b/>
                <w:bCs/>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64A0DBE9" w14:textId="77777777" w:rsidR="004F134F" w:rsidRPr="006F0C67" w:rsidRDefault="004F134F" w:rsidP="004F134F">
            <w:pPr>
              <w:spacing w:before="40" w:after="40" w:line="240" w:lineRule="auto"/>
              <w:jc w:val="right"/>
              <w:rPr>
                <w:rFonts w:ascii="Times New Roman" w:eastAsia="Times New Roman" w:hAnsi="Times New Roman" w:cs="Times New Roman"/>
                <w:b/>
                <w:bCs/>
                <w:sz w:val="24"/>
                <w:szCs w:val="24"/>
              </w:rPr>
            </w:pPr>
            <w:r w:rsidRPr="006F0C67">
              <w:rPr>
                <w:rFonts w:ascii="Times New Roman" w:eastAsia="Times New Roman" w:hAnsi="Times New Roman" w:cs="Times New Roman"/>
                <w:b/>
                <w:bCs/>
                <w:sz w:val="24"/>
                <w:szCs w:val="24"/>
              </w:rPr>
              <w:t>20.000.000</w:t>
            </w:r>
          </w:p>
        </w:tc>
        <w:tc>
          <w:tcPr>
            <w:tcW w:w="1416" w:type="dxa"/>
            <w:tcBorders>
              <w:top w:val="nil"/>
              <w:left w:val="nil"/>
              <w:bottom w:val="single" w:sz="4" w:space="0" w:color="auto"/>
              <w:right w:val="single" w:sz="4" w:space="0" w:color="auto"/>
            </w:tcBorders>
            <w:shd w:val="clear" w:color="auto" w:fill="auto"/>
            <w:vAlign w:val="center"/>
            <w:hideMark/>
          </w:tcPr>
          <w:p w14:paraId="0A2169E4" w14:textId="77777777" w:rsidR="004F134F" w:rsidRPr="006F0C67" w:rsidRDefault="004F134F" w:rsidP="004F134F">
            <w:pPr>
              <w:spacing w:before="40" w:after="40" w:line="240" w:lineRule="auto"/>
              <w:jc w:val="right"/>
              <w:rPr>
                <w:rFonts w:ascii="Times New Roman" w:eastAsia="Times New Roman" w:hAnsi="Times New Roman" w:cs="Times New Roman"/>
                <w:b/>
                <w:bCs/>
                <w:sz w:val="24"/>
                <w:szCs w:val="24"/>
              </w:rPr>
            </w:pPr>
            <w:r w:rsidRPr="006F0C67">
              <w:rPr>
                <w:rFonts w:ascii="Times New Roman" w:eastAsia="Times New Roman" w:hAnsi="Times New Roman" w:cs="Times New Roman"/>
                <w:b/>
                <w:bCs/>
                <w:sz w:val="24"/>
                <w:szCs w:val="24"/>
              </w:rPr>
              <w:t>2.000.000</w:t>
            </w:r>
          </w:p>
        </w:tc>
        <w:tc>
          <w:tcPr>
            <w:tcW w:w="1596" w:type="dxa"/>
            <w:tcBorders>
              <w:top w:val="nil"/>
              <w:left w:val="nil"/>
              <w:bottom w:val="single" w:sz="4" w:space="0" w:color="auto"/>
              <w:right w:val="single" w:sz="4" w:space="0" w:color="auto"/>
            </w:tcBorders>
            <w:shd w:val="clear" w:color="auto" w:fill="auto"/>
            <w:vAlign w:val="center"/>
            <w:hideMark/>
          </w:tcPr>
          <w:p w14:paraId="3EE8070D" w14:textId="77777777" w:rsidR="004F134F" w:rsidRPr="006F0C67" w:rsidRDefault="004F134F" w:rsidP="004F134F">
            <w:pPr>
              <w:spacing w:before="40" w:after="40" w:line="240" w:lineRule="auto"/>
              <w:jc w:val="right"/>
              <w:rPr>
                <w:rFonts w:ascii="Times New Roman" w:eastAsia="Times New Roman" w:hAnsi="Times New Roman" w:cs="Times New Roman"/>
                <w:b/>
                <w:bCs/>
                <w:sz w:val="24"/>
                <w:szCs w:val="24"/>
              </w:rPr>
            </w:pPr>
            <w:r w:rsidRPr="006F0C67">
              <w:rPr>
                <w:rFonts w:ascii="Times New Roman" w:eastAsia="Times New Roman" w:hAnsi="Times New Roman" w:cs="Times New Roman"/>
                <w:b/>
                <w:bCs/>
                <w:sz w:val="24"/>
                <w:szCs w:val="24"/>
              </w:rPr>
              <w:t>22.000.000</w:t>
            </w:r>
          </w:p>
        </w:tc>
        <w:tc>
          <w:tcPr>
            <w:tcW w:w="2196" w:type="dxa"/>
            <w:tcBorders>
              <w:top w:val="nil"/>
              <w:left w:val="nil"/>
              <w:bottom w:val="single" w:sz="4" w:space="0" w:color="auto"/>
              <w:right w:val="single" w:sz="4" w:space="0" w:color="auto"/>
            </w:tcBorders>
            <w:shd w:val="clear" w:color="auto" w:fill="auto"/>
            <w:noWrap/>
            <w:vAlign w:val="bottom"/>
            <w:hideMark/>
          </w:tcPr>
          <w:p w14:paraId="6663528A" w14:textId="77777777" w:rsidR="004F134F" w:rsidRPr="006F0C67" w:rsidRDefault="004F134F" w:rsidP="004F134F">
            <w:pPr>
              <w:spacing w:before="40" w:after="40" w:line="240" w:lineRule="auto"/>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 </w:t>
            </w:r>
          </w:p>
        </w:tc>
      </w:tr>
      <w:tr w:rsidR="00184BCB" w:rsidRPr="006F0C67" w14:paraId="5000D55C" w14:textId="77777777" w:rsidTr="005F58D6">
        <w:trPr>
          <w:trHeight w:val="76"/>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97BE643" w14:textId="77777777" w:rsidR="004F134F" w:rsidRPr="006F0C67" w:rsidRDefault="004F134F" w:rsidP="004F134F">
            <w:pPr>
              <w:spacing w:before="40" w:after="40" w:line="240" w:lineRule="auto"/>
              <w:jc w:val="center"/>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2.1</w:t>
            </w:r>
          </w:p>
        </w:tc>
        <w:tc>
          <w:tcPr>
            <w:tcW w:w="3700" w:type="dxa"/>
            <w:tcBorders>
              <w:top w:val="nil"/>
              <w:left w:val="nil"/>
              <w:bottom w:val="single" w:sz="4" w:space="0" w:color="auto"/>
              <w:right w:val="single" w:sz="4" w:space="0" w:color="auto"/>
            </w:tcBorders>
            <w:shd w:val="clear" w:color="auto" w:fill="auto"/>
            <w:vAlign w:val="center"/>
            <w:hideMark/>
          </w:tcPr>
          <w:p w14:paraId="013D73D5" w14:textId="0B411AC9" w:rsidR="004F134F" w:rsidRPr="006F0C67" w:rsidRDefault="005F58D6" w:rsidP="004F134F">
            <w:pPr>
              <w:spacing w:before="40" w:after="40" w:line="240" w:lineRule="auto"/>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Chi phí thực địa phục vụ lập Báo cáo kinh tế kỹ thuật</w:t>
            </w:r>
          </w:p>
        </w:tc>
        <w:tc>
          <w:tcPr>
            <w:tcW w:w="1010" w:type="dxa"/>
            <w:tcBorders>
              <w:top w:val="nil"/>
              <w:left w:val="nil"/>
              <w:bottom w:val="single" w:sz="4" w:space="0" w:color="auto"/>
              <w:right w:val="single" w:sz="4" w:space="0" w:color="auto"/>
            </w:tcBorders>
            <w:shd w:val="clear" w:color="auto" w:fill="auto"/>
            <w:noWrap/>
            <w:vAlign w:val="center"/>
            <w:hideMark/>
          </w:tcPr>
          <w:p w14:paraId="2D915D8A" w14:textId="77777777" w:rsidR="004F134F" w:rsidRPr="006F0C67" w:rsidRDefault="004F134F" w:rsidP="004F134F">
            <w:pPr>
              <w:spacing w:before="40" w:after="40" w:line="240" w:lineRule="auto"/>
              <w:jc w:val="center"/>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tv1</w:t>
            </w:r>
          </w:p>
        </w:tc>
        <w:tc>
          <w:tcPr>
            <w:tcW w:w="2979" w:type="dxa"/>
            <w:tcBorders>
              <w:top w:val="nil"/>
              <w:left w:val="nil"/>
              <w:bottom w:val="single" w:sz="4" w:space="0" w:color="auto"/>
              <w:right w:val="single" w:sz="4" w:space="0" w:color="auto"/>
            </w:tcBorders>
            <w:shd w:val="clear" w:color="auto" w:fill="auto"/>
            <w:vAlign w:val="center"/>
            <w:hideMark/>
          </w:tcPr>
          <w:p w14:paraId="6A0D5675" w14:textId="77777777" w:rsidR="004F134F" w:rsidRPr="006F0C67" w:rsidRDefault="004F134F" w:rsidP="004F134F">
            <w:pPr>
              <w:spacing w:before="40" w:after="40" w:line="240" w:lineRule="auto"/>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CBAC67C" w14:textId="77777777" w:rsidR="004F134F" w:rsidRPr="006F0C67" w:rsidRDefault="004F134F" w:rsidP="004F134F">
            <w:pPr>
              <w:spacing w:before="40" w:after="40" w:line="240" w:lineRule="auto"/>
              <w:jc w:val="right"/>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20.000.000</w:t>
            </w:r>
          </w:p>
        </w:tc>
        <w:tc>
          <w:tcPr>
            <w:tcW w:w="1416" w:type="dxa"/>
            <w:tcBorders>
              <w:top w:val="nil"/>
              <w:left w:val="nil"/>
              <w:bottom w:val="single" w:sz="4" w:space="0" w:color="auto"/>
              <w:right w:val="single" w:sz="4" w:space="0" w:color="auto"/>
            </w:tcBorders>
            <w:shd w:val="clear" w:color="auto" w:fill="auto"/>
            <w:vAlign w:val="center"/>
            <w:hideMark/>
          </w:tcPr>
          <w:p w14:paraId="445D3FD0" w14:textId="77777777" w:rsidR="004F134F" w:rsidRPr="006F0C67" w:rsidRDefault="004F134F" w:rsidP="004F134F">
            <w:pPr>
              <w:spacing w:before="40" w:after="40" w:line="240" w:lineRule="auto"/>
              <w:jc w:val="right"/>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2.000.000</w:t>
            </w:r>
          </w:p>
        </w:tc>
        <w:tc>
          <w:tcPr>
            <w:tcW w:w="1596" w:type="dxa"/>
            <w:tcBorders>
              <w:top w:val="nil"/>
              <w:left w:val="nil"/>
              <w:bottom w:val="single" w:sz="4" w:space="0" w:color="auto"/>
              <w:right w:val="single" w:sz="4" w:space="0" w:color="auto"/>
            </w:tcBorders>
            <w:shd w:val="clear" w:color="auto" w:fill="auto"/>
            <w:vAlign w:val="center"/>
            <w:hideMark/>
          </w:tcPr>
          <w:p w14:paraId="4865F451" w14:textId="77777777" w:rsidR="004F134F" w:rsidRPr="006F0C67" w:rsidRDefault="004F134F" w:rsidP="004F134F">
            <w:pPr>
              <w:spacing w:before="40" w:after="40" w:line="240" w:lineRule="auto"/>
              <w:jc w:val="right"/>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22.000.000</w:t>
            </w:r>
          </w:p>
        </w:tc>
        <w:tc>
          <w:tcPr>
            <w:tcW w:w="2196" w:type="dxa"/>
            <w:tcBorders>
              <w:top w:val="nil"/>
              <w:left w:val="nil"/>
              <w:bottom w:val="single" w:sz="4" w:space="0" w:color="auto"/>
              <w:right w:val="single" w:sz="4" w:space="0" w:color="auto"/>
            </w:tcBorders>
            <w:shd w:val="clear" w:color="auto" w:fill="auto"/>
            <w:vAlign w:val="center"/>
            <w:hideMark/>
          </w:tcPr>
          <w:p w14:paraId="0A5A9488" w14:textId="77777777" w:rsidR="004F134F" w:rsidRPr="006F0C67" w:rsidRDefault="004F134F" w:rsidP="004F134F">
            <w:pPr>
              <w:spacing w:before="40" w:after="40" w:line="240" w:lineRule="auto"/>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Tạm tính</w:t>
            </w:r>
          </w:p>
        </w:tc>
      </w:tr>
      <w:tr w:rsidR="00184BCB" w:rsidRPr="006F0C67" w14:paraId="1C9D6E3F" w14:textId="77777777" w:rsidTr="005F58D6">
        <w:trPr>
          <w:trHeight w:val="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B060DDA" w14:textId="77777777" w:rsidR="004F134F" w:rsidRPr="006F0C67" w:rsidRDefault="004F134F" w:rsidP="004F134F">
            <w:pPr>
              <w:spacing w:before="40" w:after="40" w:line="240" w:lineRule="auto"/>
              <w:jc w:val="center"/>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lastRenderedPageBreak/>
              <w:t>2.2</w:t>
            </w:r>
          </w:p>
        </w:tc>
        <w:tc>
          <w:tcPr>
            <w:tcW w:w="3700" w:type="dxa"/>
            <w:tcBorders>
              <w:top w:val="nil"/>
              <w:left w:val="nil"/>
              <w:bottom w:val="single" w:sz="4" w:space="0" w:color="auto"/>
              <w:right w:val="single" w:sz="4" w:space="0" w:color="auto"/>
            </w:tcBorders>
            <w:shd w:val="clear" w:color="auto" w:fill="auto"/>
            <w:vAlign w:val="center"/>
            <w:hideMark/>
          </w:tcPr>
          <w:p w14:paraId="424E3F75" w14:textId="77777777" w:rsidR="004F134F" w:rsidRPr="006F0C67" w:rsidRDefault="004F134F" w:rsidP="004F134F">
            <w:pPr>
              <w:spacing w:before="40" w:after="40" w:line="240" w:lineRule="auto"/>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Chi phí lập Báo cáo kinh tế kỹ thuật</w:t>
            </w:r>
          </w:p>
        </w:tc>
        <w:tc>
          <w:tcPr>
            <w:tcW w:w="1010" w:type="dxa"/>
            <w:tcBorders>
              <w:top w:val="nil"/>
              <w:left w:val="nil"/>
              <w:bottom w:val="single" w:sz="4" w:space="0" w:color="auto"/>
              <w:right w:val="single" w:sz="4" w:space="0" w:color="auto"/>
            </w:tcBorders>
            <w:shd w:val="clear" w:color="auto" w:fill="auto"/>
            <w:noWrap/>
            <w:vAlign w:val="center"/>
            <w:hideMark/>
          </w:tcPr>
          <w:p w14:paraId="4EE54E7C" w14:textId="77777777" w:rsidR="004F134F" w:rsidRPr="006F0C67" w:rsidRDefault="004F134F" w:rsidP="004F134F">
            <w:pPr>
              <w:spacing w:before="40" w:after="40" w:line="240" w:lineRule="auto"/>
              <w:jc w:val="center"/>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tv2</w:t>
            </w:r>
          </w:p>
        </w:tc>
        <w:tc>
          <w:tcPr>
            <w:tcW w:w="2979" w:type="dxa"/>
            <w:tcBorders>
              <w:top w:val="nil"/>
              <w:left w:val="nil"/>
              <w:bottom w:val="single" w:sz="4" w:space="0" w:color="auto"/>
              <w:right w:val="single" w:sz="4" w:space="0" w:color="auto"/>
            </w:tcBorders>
            <w:shd w:val="clear" w:color="auto" w:fill="auto"/>
            <w:vAlign w:val="center"/>
            <w:hideMark/>
          </w:tcPr>
          <w:p w14:paraId="0E406DA2" w14:textId="77777777" w:rsidR="004F134F" w:rsidRPr="006F0C67" w:rsidRDefault="004F134F" w:rsidP="004F134F">
            <w:pPr>
              <w:spacing w:before="40" w:after="40" w:line="240" w:lineRule="auto"/>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0,992%xGtb,pm*1,65</w:t>
            </w:r>
            <w:r w:rsidRPr="006F0C67">
              <w:rPr>
                <w:rFonts w:ascii="Times New Roman" w:eastAsia="Times New Roman" w:hAnsi="Times New Roman" w:cs="Times New Roman"/>
                <w:sz w:val="24"/>
                <w:szCs w:val="24"/>
              </w:rPr>
              <w:br/>
              <w:t>(Min 10.000.000)</w:t>
            </w:r>
          </w:p>
        </w:tc>
        <w:tc>
          <w:tcPr>
            <w:tcW w:w="1418" w:type="dxa"/>
            <w:tcBorders>
              <w:top w:val="nil"/>
              <w:left w:val="nil"/>
              <w:bottom w:val="single" w:sz="4" w:space="0" w:color="auto"/>
              <w:right w:val="single" w:sz="4" w:space="0" w:color="auto"/>
            </w:tcBorders>
            <w:shd w:val="clear" w:color="auto" w:fill="auto"/>
            <w:vAlign w:val="center"/>
            <w:hideMark/>
          </w:tcPr>
          <w:p w14:paraId="58BA8F0E" w14:textId="77777777" w:rsidR="004F134F" w:rsidRPr="006F0C67" w:rsidRDefault="004F134F" w:rsidP="004F134F">
            <w:pPr>
              <w:spacing w:before="40" w:after="40" w:line="240" w:lineRule="auto"/>
              <w:jc w:val="right"/>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124.699.608</w:t>
            </w:r>
          </w:p>
        </w:tc>
        <w:tc>
          <w:tcPr>
            <w:tcW w:w="1416" w:type="dxa"/>
            <w:tcBorders>
              <w:top w:val="nil"/>
              <w:left w:val="nil"/>
              <w:bottom w:val="single" w:sz="4" w:space="0" w:color="auto"/>
              <w:right w:val="single" w:sz="4" w:space="0" w:color="auto"/>
            </w:tcBorders>
            <w:shd w:val="clear" w:color="auto" w:fill="auto"/>
            <w:vAlign w:val="center"/>
            <w:hideMark/>
          </w:tcPr>
          <w:p w14:paraId="080EF690" w14:textId="77777777" w:rsidR="004F134F" w:rsidRPr="006F0C67" w:rsidRDefault="004F134F" w:rsidP="004F134F">
            <w:pPr>
              <w:spacing w:before="40" w:after="40" w:line="240" w:lineRule="auto"/>
              <w:jc w:val="right"/>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12.469.961</w:t>
            </w:r>
          </w:p>
        </w:tc>
        <w:tc>
          <w:tcPr>
            <w:tcW w:w="1596" w:type="dxa"/>
            <w:tcBorders>
              <w:top w:val="nil"/>
              <w:left w:val="nil"/>
              <w:bottom w:val="single" w:sz="4" w:space="0" w:color="auto"/>
              <w:right w:val="single" w:sz="4" w:space="0" w:color="auto"/>
            </w:tcBorders>
            <w:shd w:val="clear" w:color="auto" w:fill="auto"/>
            <w:vAlign w:val="center"/>
            <w:hideMark/>
          </w:tcPr>
          <w:p w14:paraId="4115AA0F" w14:textId="77777777" w:rsidR="004F134F" w:rsidRPr="006F0C67" w:rsidRDefault="004F134F" w:rsidP="004F134F">
            <w:pPr>
              <w:spacing w:before="40" w:after="40" w:line="240" w:lineRule="auto"/>
              <w:jc w:val="right"/>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137.169.569</w:t>
            </w:r>
          </w:p>
        </w:tc>
        <w:tc>
          <w:tcPr>
            <w:tcW w:w="2196" w:type="dxa"/>
            <w:tcBorders>
              <w:top w:val="nil"/>
              <w:left w:val="nil"/>
              <w:bottom w:val="single" w:sz="4" w:space="0" w:color="auto"/>
              <w:right w:val="single" w:sz="4" w:space="0" w:color="auto"/>
            </w:tcBorders>
            <w:shd w:val="clear" w:color="auto" w:fill="auto"/>
            <w:vAlign w:val="center"/>
            <w:hideMark/>
          </w:tcPr>
          <w:p w14:paraId="7729E0AE" w14:textId="77777777" w:rsidR="004F134F" w:rsidRPr="006F0C67" w:rsidRDefault="004F134F" w:rsidP="004F134F">
            <w:pPr>
              <w:spacing w:before="40" w:after="40" w:line="240" w:lineRule="auto"/>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QĐ số 1688/QĐ-BTTTT</w:t>
            </w:r>
          </w:p>
        </w:tc>
      </w:tr>
      <w:tr w:rsidR="00184BCB" w:rsidRPr="006F0C67" w14:paraId="1F1A1A6F" w14:textId="77777777" w:rsidTr="005F58D6">
        <w:trPr>
          <w:trHeight w:val="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E9B2440" w14:textId="77777777" w:rsidR="004F134F" w:rsidRPr="006F0C67" w:rsidRDefault="004F134F" w:rsidP="004F134F">
            <w:pPr>
              <w:spacing w:before="40" w:after="40" w:line="240" w:lineRule="auto"/>
              <w:jc w:val="center"/>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2.3</w:t>
            </w:r>
          </w:p>
        </w:tc>
        <w:tc>
          <w:tcPr>
            <w:tcW w:w="3700" w:type="dxa"/>
            <w:tcBorders>
              <w:top w:val="nil"/>
              <w:left w:val="nil"/>
              <w:bottom w:val="single" w:sz="4" w:space="0" w:color="auto"/>
              <w:right w:val="single" w:sz="4" w:space="0" w:color="auto"/>
            </w:tcBorders>
            <w:shd w:val="clear" w:color="auto" w:fill="auto"/>
            <w:vAlign w:val="center"/>
            <w:hideMark/>
          </w:tcPr>
          <w:p w14:paraId="00CAA264" w14:textId="77777777" w:rsidR="004F134F" w:rsidRPr="006F0C67" w:rsidRDefault="004F134F" w:rsidP="004F134F">
            <w:pPr>
              <w:spacing w:before="40" w:after="40" w:line="240" w:lineRule="auto"/>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Chi phí thẩm tra thiết kế</w:t>
            </w:r>
          </w:p>
        </w:tc>
        <w:tc>
          <w:tcPr>
            <w:tcW w:w="1010" w:type="dxa"/>
            <w:tcBorders>
              <w:top w:val="nil"/>
              <w:left w:val="nil"/>
              <w:bottom w:val="single" w:sz="4" w:space="0" w:color="auto"/>
              <w:right w:val="single" w:sz="4" w:space="0" w:color="auto"/>
            </w:tcBorders>
            <w:shd w:val="clear" w:color="auto" w:fill="auto"/>
            <w:noWrap/>
            <w:vAlign w:val="center"/>
            <w:hideMark/>
          </w:tcPr>
          <w:p w14:paraId="78C48275" w14:textId="77777777" w:rsidR="004F134F" w:rsidRPr="006F0C67" w:rsidRDefault="004F134F" w:rsidP="004F134F">
            <w:pPr>
              <w:spacing w:before="40" w:after="40" w:line="240" w:lineRule="auto"/>
              <w:jc w:val="center"/>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tv3</w:t>
            </w:r>
          </w:p>
        </w:tc>
        <w:tc>
          <w:tcPr>
            <w:tcW w:w="2979" w:type="dxa"/>
            <w:tcBorders>
              <w:top w:val="nil"/>
              <w:left w:val="nil"/>
              <w:bottom w:val="single" w:sz="4" w:space="0" w:color="auto"/>
              <w:right w:val="single" w:sz="4" w:space="0" w:color="auto"/>
            </w:tcBorders>
            <w:shd w:val="clear" w:color="auto" w:fill="auto"/>
            <w:vAlign w:val="center"/>
            <w:hideMark/>
          </w:tcPr>
          <w:p w14:paraId="619F57DE" w14:textId="77777777" w:rsidR="004F134F" w:rsidRPr="006F0C67" w:rsidRDefault="004F134F" w:rsidP="004F134F">
            <w:pPr>
              <w:spacing w:before="40" w:after="40" w:line="240" w:lineRule="auto"/>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 xml:space="preserve">Gtb,pm*0,087% </w:t>
            </w:r>
            <w:r w:rsidRPr="006F0C67">
              <w:rPr>
                <w:rFonts w:ascii="Times New Roman" w:eastAsia="Times New Roman" w:hAnsi="Times New Roman" w:cs="Times New Roman"/>
                <w:sz w:val="24"/>
                <w:szCs w:val="24"/>
              </w:rPr>
              <w:br/>
              <w:t>(Min 2.000.000)</w:t>
            </w:r>
          </w:p>
        </w:tc>
        <w:tc>
          <w:tcPr>
            <w:tcW w:w="1418" w:type="dxa"/>
            <w:tcBorders>
              <w:top w:val="nil"/>
              <w:left w:val="nil"/>
              <w:bottom w:val="single" w:sz="4" w:space="0" w:color="auto"/>
              <w:right w:val="single" w:sz="4" w:space="0" w:color="auto"/>
            </w:tcBorders>
            <w:shd w:val="clear" w:color="auto" w:fill="auto"/>
            <w:vAlign w:val="center"/>
            <w:hideMark/>
          </w:tcPr>
          <w:p w14:paraId="38FAD4D6" w14:textId="77777777" w:rsidR="004F134F" w:rsidRPr="006F0C67" w:rsidRDefault="004F134F" w:rsidP="004F134F">
            <w:pPr>
              <w:spacing w:before="40" w:after="40" w:line="240" w:lineRule="auto"/>
              <w:jc w:val="right"/>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6.628.095</w:t>
            </w:r>
          </w:p>
        </w:tc>
        <w:tc>
          <w:tcPr>
            <w:tcW w:w="1416" w:type="dxa"/>
            <w:tcBorders>
              <w:top w:val="nil"/>
              <w:left w:val="nil"/>
              <w:bottom w:val="single" w:sz="4" w:space="0" w:color="auto"/>
              <w:right w:val="single" w:sz="4" w:space="0" w:color="auto"/>
            </w:tcBorders>
            <w:shd w:val="clear" w:color="auto" w:fill="auto"/>
            <w:vAlign w:val="center"/>
            <w:hideMark/>
          </w:tcPr>
          <w:p w14:paraId="09C3F2E2" w14:textId="77777777" w:rsidR="004F134F" w:rsidRPr="006F0C67" w:rsidRDefault="004F134F" w:rsidP="004F134F">
            <w:pPr>
              <w:spacing w:before="40" w:after="40" w:line="240" w:lineRule="auto"/>
              <w:jc w:val="right"/>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662.810</w:t>
            </w:r>
          </w:p>
        </w:tc>
        <w:tc>
          <w:tcPr>
            <w:tcW w:w="1596" w:type="dxa"/>
            <w:tcBorders>
              <w:top w:val="nil"/>
              <w:left w:val="nil"/>
              <w:bottom w:val="single" w:sz="4" w:space="0" w:color="auto"/>
              <w:right w:val="single" w:sz="4" w:space="0" w:color="auto"/>
            </w:tcBorders>
            <w:shd w:val="clear" w:color="auto" w:fill="auto"/>
            <w:vAlign w:val="center"/>
            <w:hideMark/>
          </w:tcPr>
          <w:p w14:paraId="3D49731C" w14:textId="77777777" w:rsidR="004F134F" w:rsidRPr="006F0C67" w:rsidRDefault="004F134F" w:rsidP="004F134F">
            <w:pPr>
              <w:spacing w:before="40" w:after="40" w:line="240" w:lineRule="auto"/>
              <w:jc w:val="right"/>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7.290.905</w:t>
            </w:r>
          </w:p>
        </w:tc>
        <w:tc>
          <w:tcPr>
            <w:tcW w:w="2196" w:type="dxa"/>
            <w:tcBorders>
              <w:top w:val="nil"/>
              <w:left w:val="nil"/>
              <w:bottom w:val="single" w:sz="4" w:space="0" w:color="auto"/>
              <w:right w:val="single" w:sz="4" w:space="0" w:color="auto"/>
            </w:tcBorders>
            <w:shd w:val="clear" w:color="auto" w:fill="auto"/>
            <w:vAlign w:val="center"/>
            <w:hideMark/>
          </w:tcPr>
          <w:p w14:paraId="45D1DD0D" w14:textId="77777777" w:rsidR="004F134F" w:rsidRPr="006F0C67" w:rsidRDefault="004F134F" w:rsidP="004F134F">
            <w:pPr>
              <w:spacing w:before="40" w:after="40" w:line="240" w:lineRule="auto"/>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QĐ số 1688/QĐ-BTTTT</w:t>
            </w:r>
          </w:p>
        </w:tc>
      </w:tr>
      <w:tr w:rsidR="00184BCB" w:rsidRPr="006F0C67" w14:paraId="12576C4D" w14:textId="77777777" w:rsidTr="005F58D6">
        <w:trPr>
          <w:trHeight w:val="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774DE94" w14:textId="77777777" w:rsidR="004F134F" w:rsidRPr="006F0C67" w:rsidRDefault="004F134F" w:rsidP="004F134F">
            <w:pPr>
              <w:spacing w:before="40" w:after="40" w:line="240" w:lineRule="auto"/>
              <w:jc w:val="center"/>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2.4</w:t>
            </w:r>
          </w:p>
        </w:tc>
        <w:tc>
          <w:tcPr>
            <w:tcW w:w="3700" w:type="dxa"/>
            <w:tcBorders>
              <w:top w:val="nil"/>
              <w:left w:val="nil"/>
              <w:bottom w:val="single" w:sz="4" w:space="0" w:color="auto"/>
              <w:right w:val="single" w:sz="4" w:space="0" w:color="auto"/>
            </w:tcBorders>
            <w:shd w:val="clear" w:color="auto" w:fill="auto"/>
            <w:vAlign w:val="center"/>
            <w:hideMark/>
          </w:tcPr>
          <w:p w14:paraId="698BADD4" w14:textId="77777777" w:rsidR="004F134F" w:rsidRPr="006F0C67" w:rsidRDefault="004F134F" w:rsidP="004F134F">
            <w:pPr>
              <w:spacing w:before="40" w:after="40" w:line="240" w:lineRule="auto"/>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Chi phí thẩm tra dự toán</w:t>
            </w:r>
          </w:p>
        </w:tc>
        <w:tc>
          <w:tcPr>
            <w:tcW w:w="1010" w:type="dxa"/>
            <w:tcBorders>
              <w:top w:val="nil"/>
              <w:left w:val="nil"/>
              <w:bottom w:val="single" w:sz="4" w:space="0" w:color="auto"/>
              <w:right w:val="single" w:sz="4" w:space="0" w:color="auto"/>
            </w:tcBorders>
            <w:shd w:val="clear" w:color="auto" w:fill="auto"/>
            <w:noWrap/>
            <w:vAlign w:val="center"/>
            <w:hideMark/>
          </w:tcPr>
          <w:p w14:paraId="2E988498" w14:textId="77777777" w:rsidR="004F134F" w:rsidRPr="006F0C67" w:rsidRDefault="004F134F" w:rsidP="004F134F">
            <w:pPr>
              <w:spacing w:before="40" w:after="40" w:line="240" w:lineRule="auto"/>
              <w:jc w:val="center"/>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tv4</w:t>
            </w:r>
          </w:p>
        </w:tc>
        <w:tc>
          <w:tcPr>
            <w:tcW w:w="2979" w:type="dxa"/>
            <w:tcBorders>
              <w:top w:val="nil"/>
              <w:left w:val="nil"/>
              <w:bottom w:val="single" w:sz="4" w:space="0" w:color="auto"/>
              <w:right w:val="single" w:sz="4" w:space="0" w:color="auto"/>
            </w:tcBorders>
            <w:shd w:val="clear" w:color="auto" w:fill="auto"/>
            <w:vAlign w:val="center"/>
            <w:hideMark/>
          </w:tcPr>
          <w:p w14:paraId="6A2EA83C" w14:textId="77777777" w:rsidR="004F134F" w:rsidRPr="006F0C67" w:rsidRDefault="004F134F" w:rsidP="004F134F">
            <w:pPr>
              <w:spacing w:before="40" w:after="40" w:line="240" w:lineRule="auto"/>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 xml:space="preserve">Gtb,pm*0,078% </w:t>
            </w:r>
            <w:r w:rsidRPr="006F0C67">
              <w:rPr>
                <w:rFonts w:ascii="Times New Roman" w:eastAsia="Times New Roman" w:hAnsi="Times New Roman" w:cs="Times New Roman"/>
                <w:sz w:val="24"/>
                <w:szCs w:val="24"/>
              </w:rPr>
              <w:br/>
              <w:t>(Min 2.000.000)</w:t>
            </w:r>
          </w:p>
        </w:tc>
        <w:tc>
          <w:tcPr>
            <w:tcW w:w="1418" w:type="dxa"/>
            <w:tcBorders>
              <w:top w:val="nil"/>
              <w:left w:val="nil"/>
              <w:bottom w:val="single" w:sz="4" w:space="0" w:color="auto"/>
              <w:right w:val="single" w:sz="4" w:space="0" w:color="auto"/>
            </w:tcBorders>
            <w:shd w:val="clear" w:color="auto" w:fill="auto"/>
            <w:vAlign w:val="center"/>
            <w:hideMark/>
          </w:tcPr>
          <w:p w14:paraId="1AF8ED5A" w14:textId="77777777" w:rsidR="004F134F" w:rsidRPr="006F0C67" w:rsidRDefault="004F134F" w:rsidP="004F134F">
            <w:pPr>
              <w:spacing w:before="40" w:after="40" w:line="240" w:lineRule="auto"/>
              <w:jc w:val="right"/>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5.942.430</w:t>
            </w:r>
          </w:p>
        </w:tc>
        <w:tc>
          <w:tcPr>
            <w:tcW w:w="1416" w:type="dxa"/>
            <w:tcBorders>
              <w:top w:val="nil"/>
              <w:left w:val="nil"/>
              <w:bottom w:val="single" w:sz="4" w:space="0" w:color="auto"/>
              <w:right w:val="single" w:sz="4" w:space="0" w:color="auto"/>
            </w:tcBorders>
            <w:shd w:val="clear" w:color="auto" w:fill="auto"/>
            <w:vAlign w:val="center"/>
            <w:hideMark/>
          </w:tcPr>
          <w:p w14:paraId="5AB64A38" w14:textId="77777777" w:rsidR="004F134F" w:rsidRPr="006F0C67" w:rsidRDefault="004F134F" w:rsidP="004F134F">
            <w:pPr>
              <w:spacing w:before="40" w:after="40" w:line="240" w:lineRule="auto"/>
              <w:jc w:val="right"/>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594.243</w:t>
            </w:r>
          </w:p>
        </w:tc>
        <w:tc>
          <w:tcPr>
            <w:tcW w:w="1596" w:type="dxa"/>
            <w:tcBorders>
              <w:top w:val="nil"/>
              <w:left w:val="nil"/>
              <w:bottom w:val="single" w:sz="4" w:space="0" w:color="auto"/>
              <w:right w:val="single" w:sz="4" w:space="0" w:color="auto"/>
            </w:tcBorders>
            <w:shd w:val="clear" w:color="auto" w:fill="auto"/>
            <w:vAlign w:val="center"/>
            <w:hideMark/>
          </w:tcPr>
          <w:p w14:paraId="1E4A2CD9" w14:textId="77777777" w:rsidR="004F134F" w:rsidRPr="006F0C67" w:rsidRDefault="004F134F" w:rsidP="004F134F">
            <w:pPr>
              <w:spacing w:before="40" w:after="40" w:line="240" w:lineRule="auto"/>
              <w:jc w:val="right"/>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6.536.673</w:t>
            </w:r>
          </w:p>
        </w:tc>
        <w:tc>
          <w:tcPr>
            <w:tcW w:w="2196" w:type="dxa"/>
            <w:tcBorders>
              <w:top w:val="nil"/>
              <w:left w:val="nil"/>
              <w:bottom w:val="single" w:sz="4" w:space="0" w:color="auto"/>
              <w:right w:val="single" w:sz="4" w:space="0" w:color="auto"/>
            </w:tcBorders>
            <w:shd w:val="clear" w:color="auto" w:fill="auto"/>
            <w:vAlign w:val="center"/>
            <w:hideMark/>
          </w:tcPr>
          <w:p w14:paraId="1EA746E4" w14:textId="77777777" w:rsidR="004F134F" w:rsidRPr="006F0C67" w:rsidRDefault="004F134F" w:rsidP="004F134F">
            <w:pPr>
              <w:spacing w:before="40" w:after="40" w:line="240" w:lineRule="auto"/>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QĐ số 1688/QĐ-BTTTT</w:t>
            </w:r>
          </w:p>
        </w:tc>
      </w:tr>
      <w:tr w:rsidR="00184BCB" w:rsidRPr="006F0C67" w14:paraId="31E8148B" w14:textId="77777777" w:rsidTr="005F58D6">
        <w:trPr>
          <w:trHeight w:val="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EE286C9" w14:textId="77777777" w:rsidR="004F134F" w:rsidRPr="006F0C67" w:rsidRDefault="004F134F" w:rsidP="004F134F">
            <w:pPr>
              <w:spacing w:before="40" w:after="40" w:line="240" w:lineRule="auto"/>
              <w:jc w:val="center"/>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2.5</w:t>
            </w:r>
          </w:p>
        </w:tc>
        <w:tc>
          <w:tcPr>
            <w:tcW w:w="3700" w:type="dxa"/>
            <w:tcBorders>
              <w:top w:val="nil"/>
              <w:left w:val="nil"/>
              <w:bottom w:val="single" w:sz="4" w:space="0" w:color="auto"/>
              <w:right w:val="single" w:sz="4" w:space="0" w:color="auto"/>
            </w:tcBorders>
            <w:shd w:val="clear" w:color="auto" w:fill="auto"/>
            <w:vAlign w:val="center"/>
            <w:hideMark/>
          </w:tcPr>
          <w:p w14:paraId="1359AB6F" w14:textId="77777777" w:rsidR="004F134F" w:rsidRPr="006F0C67" w:rsidRDefault="004F134F" w:rsidP="004F134F">
            <w:pPr>
              <w:spacing w:before="40" w:after="40" w:line="240" w:lineRule="auto"/>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Chi phí giám sát thi công lắp đặt thiết bị</w:t>
            </w:r>
          </w:p>
        </w:tc>
        <w:tc>
          <w:tcPr>
            <w:tcW w:w="1010" w:type="dxa"/>
            <w:tcBorders>
              <w:top w:val="nil"/>
              <w:left w:val="nil"/>
              <w:bottom w:val="single" w:sz="4" w:space="0" w:color="auto"/>
              <w:right w:val="single" w:sz="4" w:space="0" w:color="auto"/>
            </w:tcBorders>
            <w:shd w:val="clear" w:color="auto" w:fill="auto"/>
            <w:noWrap/>
            <w:vAlign w:val="center"/>
            <w:hideMark/>
          </w:tcPr>
          <w:p w14:paraId="72126FB4" w14:textId="77777777" w:rsidR="004F134F" w:rsidRPr="006F0C67" w:rsidRDefault="004F134F" w:rsidP="004F134F">
            <w:pPr>
              <w:spacing w:before="40" w:after="40" w:line="240" w:lineRule="auto"/>
              <w:jc w:val="center"/>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tv5</w:t>
            </w:r>
          </w:p>
        </w:tc>
        <w:tc>
          <w:tcPr>
            <w:tcW w:w="2979" w:type="dxa"/>
            <w:tcBorders>
              <w:top w:val="nil"/>
              <w:left w:val="nil"/>
              <w:bottom w:val="single" w:sz="4" w:space="0" w:color="auto"/>
              <w:right w:val="single" w:sz="4" w:space="0" w:color="auto"/>
            </w:tcBorders>
            <w:shd w:val="clear" w:color="auto" w:fill="auto"/>
            <w:vAlign w:val="center"/>
            <w:hideMark/>
          </w:tcPr>
          <w:p w14:paraId="61CC7A6A" w14:textId="77777777" w:rsidR="004F134F" w:rsidRPr="006F0C67" w:rsidRDefault="004F134F" w:rsidP="004F134F">
            <w:pPr>
              <w:spacing w:before="40" w:after="40" w:line="240" w:lineRule="auto"/>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0,718%xGtb,pm</w:t>
            </w:r>
            <w:r w:rsidRPr="006F0C67">
              <w:rPr>
                <w:rFonts w:ascii="Times New Roman" w:eastAsia="Times New Roman" w:hAnsi="Times New Roman" w:cs="Times New Roman"/>
                <w:sz w:val="24"/>
                <w:szCs w:val="24"/>
              </w:rPr>
              <w:br/>
              <w:t>(Min 10.000.000)</w:t>
            </w:r>
          </w:p>
        </w:tc>
        <w:tc>
          <w:tcPr>
            <w:tcW w:w="1418" w:type="dxa"/>
            <w:tcBorders>
              <w:top w:val="nil"/>
              <w:left w:val="nil"/>
              <w:bottom w:val="single" w:sz="4" w:space="0" w:color="auto"/>
              <w:right w:val="single" w:sz="4" w:space="0" w:color="auto"/>
            </w:tcBorders>
            <w:shd w:val="clear" w:color="auto" w:fill="auto"/>
            <w:vAlign w:val="center"/>
            <w:hideMark/>
          </w:tcPr>
          <w:p w14:paraId="7C811D8E" w14:textId="77777777" w:rsidR="004F134F" w:rsidRPr="006F0C67" w:rsidRDefault="004F134F" w:rsidP="004F134F">
            <w:pPr>
              <w:spacing w:before="40" w:after="40" w:line="240" w:lineRule="auto"/>
              <w:jc w:val="right"/>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54.700.830</w:t>
            </w:r>
          </w:p>
        </w:tc>
        <w:tc>
          <w:tcPr>
            <w:tcW w:w="1416" w:type="dxa"/>
            <w:tcBorders>
              <w:top w:val="nil"/>
              <w:left w:val="nil"/>
              <w:bottom w:val="single" w:sz="4" w:space="0" w:color="auto"/>
              <w:right w:val="single" w:sz="4" w:space="0" w:color="auto"/>
            </w:tcBorders>
            <w:shd w:val="clear" w:color="auto" w:fill="auto"/>
            <w:vAlign w:val="center"/>
            <w:hideMark/>
          </w:tcPr>
          <w:p w14:paraId="0057C3C1" w14:textId="77777777" w:rsidR="004F134F" w:rsidRPr="006F0C67" w:rsidRDefault="004F134F" w:rsidP="004F134F">
            <w:pPr>
              <w:spacing w:before="40" w:after="40" w:line="240" w:lineRule="auto"/>
              <w:jc w:val="right"/>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5.470.083</w:t>
            </w:r>
          </w:p>
        </w:tc>
        <w:tc>
          <w:tcPr>
            <w:tcW w:w="1596" w:type="dxa"/>
            <w:tcBorders>
              <w:top w:val="nil"/>
              <w:left w:val="nil"/>
              <w:bottom w:val="single" w:sz="4" w:space="0" w:color="auto"/>
              <w:right w:val="single" w:sz="4" w:space="0" w:color="auto"/>
            </w:tcBorders>
            <w:shd w:val="clear" w:color="auto" w:fill="auto"/>
            <w:vAlign w:val="center"/>
            <w:hideMark/>
          </w:tcPr>
          <w:p w14:paraId="41FD7DA2" w14:textId="77777777" w:rsidR="004F134F" w:rsidRPr="006F0C67" w:rsidRDefault="004F134F" w:rsidP="004F134F">
            <w:pPr>
              <w:spacing w:before="40" w:after="40" w:line="240" w:lineRule="auto"/>
              <w:jc w:val="right"/>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60.170.913</w:t>
            </w:r>
          </w:p>
        </w:tc>
        <w:tc>
          <w:tcPr>
            <w:tcW w:w="2196" w:type="dxa"/>
            <w:tcBorders>
              <w:top w:val="nil"/>
              <w:left w:val="nil"/>
              <w:bottom w:val="single" w:sz="4" w:space="0" w:color="auto"/>
              <w:right w:val="single" w:sz="4" w:space="0" w:color="auto"/>
            </w:tcBorders>
            <w:shd w:val="clear" w:color="auto" w:fill="auto"/>
            <w:vAlign w:val="center"/>
            <w:hideMark/>
          </w:tcPr>
          <w:p w14:paraId="34C98460" w14:textId="77777777" w:rsidR="004F134F" w:rsidRPr="006F0C67" w:rsidRDefault="004F134F" w:rsidP="004F134F">
            <w:pPr>
              <w:spacing w:before="40" w:after="40" w:line="240" w:lineRule="auto"/>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QĐ số 1688/QĐ-BTTTT</w:t>
            </w:r>
          </w:p>
        </w:tc>
      </w:tr>
      <w:tr w:rsidR="00184BCB" w:rsidRPr="006F0C67" w14:paraId="655A4095" w14:textId="77777777" w:rsidTr="005F58D6">
        <w:trPr>
          <w:trHeight w:val="10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F68DEC8" w14:textId="77777777" w:rsidR="004F134F" w:rsidRPr="006F0C67" w:rsidRDefault="004F134F" w:rsidP="004F134F">
            <w:pPr>
              <w:spacing w:before="40" w:after="40" w:line="240" w:lineRule="auto"/>
              <w:jc w:val="center"/>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2.6</w:t>
            </w:r>
          </w:p>
        </w:tc>
        <w:tc>
          <w:tcPr>
            <w:tcW w:w="3700" w:type="dxa"/>
            <w:tcBorders>
              <w:top w:val="nil"/>
              <w:left w:val="nil"/>
              <w:bottom w:val="single" w:sz="4" w:space="0" w:color="auto"/>
              <w:right w:val="single" w:sz="4" w:space="0" w:color="auto"/>
            </w:tcBorders>
            <w:shd w:val="clear" w:color="auto" w:fill="auto"/>
            <w:vAlign w:val="center"/>
            <w:hideMark/>
          </w:tcPr>
          <w:p w14:paraId="653760AB" w14:textId="77777777" w:rsidR="004F134F" w:rsidRPr="006F0C67" w:rsidRDefault="004F134F" w:rsidP="004F134F">
            <w:pPr>
              <w:spacing w:before="40" w:after="40" w:line="240" w:lineRule="auto"/>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 xml:space="preserve">Chi phí lập hồ sơ mời thầu, đánh giá hồ sơ dự thầu </w:t>
            </w:r>
          </w:p>
        </w:tc>
        <w:tc>
          <w:tcPr>
            <w:tcW w:w="1010" w:type="dxa"/>
            <w:tcBorders>
              <w:top w:val="nil"/>
              <w:left w:val="nil"/>
              <w:bottom w:val="single" w:sz="4" w:space="0" w:color="auto"/>
              <w:right w:val="single" w:sz="4" w:space="0" w:color="auto"/>
            </w:tcBorders>
            <w:shd w:val="clear" w:color="auto" w:fill="auto"/>
            <w:noWrap/>
            <w:vAlign w:val="center"/>
            <w:hideMark/>
          </w:tcPr>
          <w:p w14:paraId="18845AF0" w14:textId="77777777" w:rsidR="004F134F" w:rsidRPr="006F0C67" w:rsidRDefault="004F134F" w:rsidP="004F134F">
            <w:pPr>
              <w:spacing w:before="40" w:after="40" w:line="240" w:lineRule="auto"/>
              <w:jc w:val="center"/>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tv6</w:t>
            </w:r>
          </w:p>
        </w:tc>
        <w:tc>
          <w:tcPr>
            <w:tcW w:w="2979" w:type="dxa"/>
            <w:tcBorders>
              <w:top w:val="nil"/>
              <w:left w:val="nil"/>
              <w:bottom w:val="single" w:sz="4" w:space="0" w:color="auto"/>
              <w:right w:val="single" w:sz="4" w:space="0" w:color="auto"/>
            </w:tcBorders>
            <w:shd w:val="clear" w:color="auto" w:fill="auto"/>
            <w:vAlign w:val="center"/>
            <w:hideMark/>
          </w:tcPr>
          <w:p w14:paraId="52472D9A" w14:textId="77777777" w:rsidR="004F134F" w:rsidRPr="006F0C67" w:rsidRDefault="004F134F" w:rsidP="004F134F">
            <w:pPr>
              <w:spacing w:before="40" w:after="40" w:line="240" w:lineRule="auto"/>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 xml:space="preserve">Gxl * 0,362% + Gtb * 0,283% </w:t>
            </w:r>
            <w:r w:rsidRPr="006F0C67">
              <w:rPr>
                <w:rFonts w:ascii="Times New Roman" w:eastAsia="Times New Roman" w:hAnsi="Times New Roman" w:cs="Times New Roman"/>
                <w:sz w:val="24"/>
                <w:szCs w:val="24"/>
              </w:rPr>
              <w:br/>
              <w:t>(Min 5.000.000)</w:t>
            </w:r>
          </w:p>
        </w:tc>
        <w:tc>
          <w:tcPr>
            <w:tcW w:w="1418" w:type="dxa"/>
            <w:tcBorders>
              <w:top w:val="nil"/>
              <w:left w:val="nil"/>
              <w:bottom w:val="single" w:sz="4" w:space="0" w:color="auto"/>
              <w:right w:val="single" w:sz="4" w:space="0" w:color="auto"/>
            </w:tcBorders>
            <w:shd w:val="clear" w:color="auto" w:fill="auto"/>
            <w:vAlign w:val="center"/>
            <w:hideMark/>
          </w:tcPr>
          <w:p w14:paraId="0FAD400B" w14:textId="77777777" w:rsidR="004F134F" w:rsidRPr="006F0C67" w:rsidRDefault="004F134F" w:rsidP="004F134F">
            <w:pPr>
              <w:spacing w:before="40" w:after="40" w:line="240" w:lineRule="auto"/>
              <w:jc w:val="right"/>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21.560.355</w:t>
            </w:r>
          </w:p>
        </w:tc>
        <w:tc>
          <w:tcPr>
            <w:tcW w:w="1416" w:type="dxa"/>
            <w:tcBorders>
              <w:top w:val="nil"/>
              <w:left w:val="nil"/>
              <w:bottom w:val="single" w:sz="4" w:space="0" w:color="auto"/>
              <w:right w:val="single" w:sz="4" w:space="0" w:color="auto"/>
            </w:tcBorders>
            <w:shd w:val="clear" w:color="auto" w:fill="auto"/>
            <w:vAlign w:val="center"/>
            <w:hideMark/>
          </w:tcPr>
          <w:p w14:paraId="047EAA56" w14:textId="77777777" w:rsidR="004F134F" w:rsidRPr="006F0C67" w:rsidRDefault="004F134F" w:rsidP="004F134F">
            <w:pPr>
              <w:spacing w:before="40" w:after="40" w:line="240" w:lineRule="auto"/>
              <w:jc w:val="right"/>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2.156.036</w:t>
            </w:r>
          </w:p>
        </w:tc>
        <w:tc>
          <w:tcPr>
            <w:tcW w:w="1596" w:type="dxa"/>
            <w:tcBorders>
              <w:top w:val="nil"/>
              <w:left w:val="nil"/>
              <w:bottom w:val="single" w:sz="4" w:space="0" w:color="auto"/>
              <w:right w:val="single" w:sz="4" w:space="0" w:color="auto"/>
            </w:tcBorders>
            <w:shd w:val="clear" w:color="auto" w:fill="auto"/>
            <w:vAlign w:val="center"/>
            <w:hideMark/>
          </w:tcPr>
          <w:p w14:paraId="0A594B89" w14:textId="77777777" w:rsidR="004F134F" w:rsidRPr="006F0C67" w:rsidRDefault="004F134F" w:rsidP="004F134F">
            <w:pPr>
              <w:spacing w:before="40" w:after="40" w:line="240" w:lineRule="auto"/>
              <w:jc w:val="right"/>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23.716.391</w:t>
            </w:r>
          </w:p>
        </w:tc>
        <w:tc>
          <w:tcPr>
            <w:tcW w:w="2196" w:type="dxa"/>
            <w:tcBorders>
              <w:top w:val="nil"/>
              <w:left w:val="nil"/>
              <w:bottom w:val="single" w:sz="4" w:space="0" w:color="auto"/>
              <w:right w:val="single" w:sz="4" w:space="0" w:color="auto"/>
            </w:tcBorders>
            <w:shd w:val="clear" w:color="auto" w:fill="auto"/>
            <w:vAlign w:val="center"/>
            <w:hideMark/>
          </w:tcPr>
          <w:p w14:paraId="1EB37348" w14:textId="77777777" w:rsidR="004F134F" w:rsidRPr="006F0C67" w:rsidRDefault="004F134F" w:rsidP="004F134F">
            <w:pPr>
              <w:spacing w:before="40" w:after="40" w:line="240" w:lineRule="auto"/>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 xml:space="preserve">Quyết định 1688/QĐ-BTTTT </w:t>
            </w:r>
          </w:p>
        </w:tc>
      </w:tr>
      <w:tr w:rsidR="00184BCB" w:rsidRPr="006F0C67" w14:paraId="6A7C80E4" w14:textId="77777777" w:rsidTr="005F58D6">
        <w:trPr>
          <w:trHeight w:val="70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26C9382" w14:textId="77777777" w:rsidR="004F134F" w:rsidRPr="006F0C67" w:rsidRDefault="004F134F" w:rsidP="004F134F">
            <w:pPr>
              <w:spacing w:before="40" w:after="40" w:line="240" w:lineRule="auto"/>
              <w:jc w:val="center"/>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2.7</w:t>
            </w:r>
          </w:p>
        </w:tc>
        <w:tc>
          <w:tcPr>
            <w:tcW w:w="3700" w:type="dxa"/>
            <w:tcBorders>
              <w:top w:val="nil"/>
              <w:left w:val="nil"/>
              <w:bottom w:val="single" w:sz="4" w:space="0" w:color="auto"/>
              <w:right w:val="single" w:sz="4" w:space="0" w:color="auto"/>
            </w:tcBorders>
            <w:shd w:val="clear" w:color="auto" w:fill="auto"/>
            <w:vAlign w:val="center"/>
            <w:hideMark/>
          </w:tcPr>
          <w:p w14:paraId="2A63B3FA" w14:textId="77777777" w:rsidR="004F134F" w:rsidRPr="006F0C67" w:rsidRDefault="004F134F" w:rsidP="004F134F">
            <w:pPr>
              <w:spacing w:before="40" w:after="40" w:line="240" w:lineRule="auto"/>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 xml:space="preserve">Chi phí thẩm định hồ sơ mời thầu </w:t>
            </w:r>
          </w:p>
        </w:tc>
        <w:tc>
          <w:tcPr>
            <w:tcW w:w="1010" w:type="dxa"/>
            <w:tcBorders>
              <w:top w:val="nil"/>
              <w:left w:val="nil"/>
              <w:bottom w:val="single" w:sz="4" w:space="0" w:color="auto"/>
              <w:right w:val="single" w:sz="4" w:space="0" w:color="auto"/>
            </w:tcBorders>
            <w:shd w:val="clear" w:color="auto" w:fill="auto"/>
            <w:noWrap/>
            <w:vAlign w:val="center"/>
            <w:hideMark/>
          </w:tcPr>
          <w:p w14:paraId="4DFC37D0" w14:textId="77777777" w:rsidR="004F134F" w:rsidRPr="006F0C67" w:rsidRDefault="004F134F" w:rsidP="004F134F">
            <w:pPr>
              <w:spacing w:before="40" w:after="40" w:line="240" w:lineRule="auto"/>
              <w:jc w:val="center"/>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tv7</w:t>
            </w:r>
          </w:p>
        </w:tc>
        <w:tc>
          <w:tcPr>
            <w:tcW w:w="2979" w:type="dxa"/>
            <w:tcBorders>
              <w:top w:val="nil"/>
              <w:left w:val="nil"/>
              <w:bottom w:val="single" w:sz="4" w:space="0" w:color="auto"/>
              <w:right w:val="single" w:sz="4" w:space="0" w:color="auto"/>
            </w:tcBorders>
            <w:shd w:val="clear" w:color="auto" w:fill="auto"/>
            <w:vAlign w:val="center"/>
            <w:hideMark/>
          </w:tcPr>
          <w:p w14:paraId="7EDE5A08" w14:textId="77777777" w:rsidR="004F134F" w:rsidRPr="006F0C67" w:rsidRDefault="004F134F" w:rsidP="004F134F">
            <w:pPr>
              <w:spacing w:before="40" w:after="40" w:line="240" w:lineRule="auto"/>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(Gxl+Gtb) * 0,1%</w:t>
            </w:r>
            <w:r w:rsidRPr="006F0C67">
              <w:rPr>
                <w:rFonts w:ascii="Times New Roman" w:eastAsia="Times New Roman" w:hAnsi="Times New Roman" w:cs="Times New Roman"/>
                <w:sz w:val="24"/>
                <w:szCs w:val="24"/>
              </w:rPr>
              <w:br/>
              <w:t>(Min 2.000.000)</w:t>
            </w:r>
          </w:p>
        </w:tc>
        <w:tc>
          <w:tcPr>
            <w:tcW w:w="1418" w:type="dxa"/>
            <w:tcBorders>
              <w:top w:val="nil"/>
              <w:left w:val="nil"/>
              <w:bottom w:val="single" w:sz="4" w:space="0" w:color="auto"/>
              <w:right w:val="single" w:sz="4" w:space="0" w:color="auto"/>
            </w:tcBorders>
            <w:shd w:val="clear" w:color="auto" w:fill="auto"/>
            <w:vAlign w:val="center"/>
            <w:hideMark/>
          </w:tcPr>
          <w:p w14:paraId="3330D3BA" w14:textId="77777777" w:rsidR="004F134F" w:rsidRPr="006F0C67" w:rsidRDefault="004F134F" w:rsidP="004F134F">
            <w:pPr>
              <w:spacing w:before="40" w:after="40" w:line="240" w:lineRule="auto"/>
              <w:jc w:val="right"/>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7.618.500</w:t>
            </w:r>
          </w:p>
        </w:tc>
        <w:tc>
          <w:tcPr>
            <w:tcW w:w="1416" w:type="dxa"/>
            <w:tcBorders>
              <w:top w:val="nil"/>
              <w:left w:val="nil"/>
              <w:bottom w:val="single" w:sz="4" w:space="0" w:color="auto"/>
              <w:right w:val="single" w:sz="4" w:space="0" w:color="auto"/>
            </w:tcBorders>
            <w:shd w:val="clear" w:color="auto" w:fill="auto"/>
            <w:vAlign w:val="center"/>
            <w:hideMark/>
          </w:tcPr>
          <w:p w14:paraId="733752EB" w14:textId="77777777" w:rsidR="004F134F" w:rsidRPr="006F0C67" w:rsidRDefault="004F134F" w:rsidP="004F134F">
            <w:pPr>
              <w:spacing w:before="40" w:after="40" w:line="240" w:lineRule="auto"/>
              <w:jc w:val="right"/>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 </w:t>
            </w:r>
          </w:p>
        </w:tc>
        <w:tc>
          <w:tcPr>
            <w:tcW w:w="1596" w:type="dxa"/>
            <w:tcBorders>
              <w:top w:val="nil"/>
              <w:left w:val="nil"/>
              <w:bottom w:val="single" w:sz="4" w:space="0" w:color="auto"/>
              <w:right w:val="single" w:sz="4" w:space="0" w:color="auto"/>
            </w:tcBorders>
            <w:shd w:val="clear" w:color="auto" w:fill="auto"/>
            <w:vAlign w:val="center"/>
            <w:hideMark/>
          </w:tcPr>
          <w:p w14:paraId="2C750519" w14:textId="77777777" w:rsidR="004F134F" w:rsidRPr="006F0C67" w:rsidRDefault="004F134F" w:rsidP="004F134F">
            <w:pPr>
              <w:spacing w:before="40" w:after="40" w:line="240" w:lineRule="auto"/>
              <w:jc w:val="right"/>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7.618.500</w:t>
            </w:r>
          </w:p>
        </w:tc>
        <w:tc>
          <w:tcPr>
            <w:tcW w:w="2196" w:type="dxa"/>
            <w:tcBorders>
              <w:top w:val="nil"/>
              <w:left w:val="nil"/>
              <w:bottom w:val="single" w:sz="4" w:space="0" w:color="auto"/>
              <w:right w:val="single" w:sz="4" w:space="0" w:color="auto"/>
            </w:tcBorders>
            <w:shd w:val="clear" w:color="auto" w:fill="auto"/>
            <w:vAlign w:val="center"/>
            <w:hideMark/>
          </w:tcPr>
          <w:p w14:paraId="20515026" w14:textId="77777777" w:rsidR="004F134F" w:rsidRPr="006F0C67" w:rsidRDefault="004F134F" w:rsidP="004F134F">
            <w:pPr>
              <w:spacing w:before="40" w:after="40" w:line="240" w:lineRule="auto"/>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Nghị định 24/2024/NĐ-CP</w:t>
            </w:r>
          </w:p>
        </w:tc>
      </w:tr>
      <w:tr w:rsidR="00184BCB" w:rsidRPr="006F0C67" w14:paraId="6D294F85" w14:textId="77777777" w:rsidTr="005F58D6">
        <w:trPr>
          <w:trHeight w:val="70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569A8C8" w14:textId="77777777" w:rsidR="004F134F" w:rsidRPr="006F0C67" w:rsidRDefault="004F134F" w:rsidP="004F134F">
            <w:pPr>
              <w:spacing w:before="40" w:after="40" w:line="240" w:lineRule="auto"/>
              <w:jc w:val="center"/>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2.8</w:t>
            </w:r>
          </w:p>
        </w:tc>
        <w:tc>
          <w:tcPr>
            <w:tcW w:w="3700" w:type="dxa"/>
            <w:tcBorders>
              <w:top w:val="nil"/>
              <w:left w:val="nil"/>
              <w:bottom w:val="single" w:sz="4" w:space="0" w:color="auto"/>
              <w:right w:val="single" w:sz="4" w:space="0" w:color="auto"/>
            </w:tcBorders>
            <w:shd w:val="clear" w:color="auto" w:fill="auto"/>
            <w:vAlign w:val="center"/>
            <w:hideMark/>
          </w:tcPr>
          <w:p w14:paraId="017CE776" w14:textId="77777777" w:rsidR="004F134F" w:rsidRPr="006F0C67" w:rsidRDefault="004F134F" w:rsidP="004F134F">
            <w:pPr>
              <w:spacing w:before="40" w:after="40" w:line="240" w:lineRule="auto"/>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Chi phí thẩm định kết quả lựa chọn nhà thầu</w:t>
            </w:r>
          </w:p>
        </w:tc>
        <w:tc>
          <w:tcPr>
            <w:tcW w:w="1010" w:type="dxa"/>
            <w:tcBorders>
              <w:top w:val="nil"/>
              <w:left w:val="nil"/>
              <w:bottom w:val="single" w:sz="4" w:space="0" w:color="auto"/>
              <w:right w:val="single" w:sz="4" w:space="0" w:color="auto"/>
            </w:tcBorders>
            <w:shd w:val="clear" w:color="auto" w:fill="auto"/>
            <w:noWrap/>
            <w:vAlign w:val="center"/>
            <w:hideMark/>
          </w:tcPr>
          <w:p w14:paraId="2FC85570" w14:textId="77777777" w:rsidR="004F134F" w:rsidRPr="006F0C67" w:rsidRDefault="004F134F" w:rsidP="004F134F">
            <w:pPr>
              <w:spacing w:before="40" w:after="40" w:line="240" w:lineRule="auto"/>
              <w:jc w:val="center"/>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tv8</w:t>
            </w:r>
          </w:p>
        </w:tc>
        <w:tc>
          <w:tcPr>
            <w:tcW w:w="2979" w:type="dxa"/>
            <w:tcBorders>
              <w:top w:val="nil"/>
              <w:left w:val="nil"/>
              <w:bottom w:val="single" w:sz="4" w:space="0" w:color="auto"/>
              <w:right w:val="single" w:sz="4" w:space="0" w:color="auto"/>
            </w:tcBorders>
            <w:shd w:val="clear" w:color="auto" w:fill="auto"/>
            <w:vAlign w:val="center"/>
            <w:hideMark/>
          </w:tcPr>
          <w:p w14:paraId="2D8FF6AA" w14:textId="77777777" w:rsidR="004F134F" w:rsidRPr="006F0C67" w:rsidRDefault="004F134F" w:rsidP="004F134F">
            <w:pPr>
              <w:spacing w:before="40" w:after="40" w:line="240" w:lineRule="auto"/>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(Gxl+Gtb) * 0,1%</w:t>
            </w:r>
            <w:r w:rsidRPr="006F0C67">
              <w:rPr>
                <w:rFonts w:ascii="Times New Roman" w:eastAsia="Times New Roman" w:hAnsi="Times New Roman" w:cs="Times New Roman"/>
                <w:sz w:val="24"/>
                <w:szCs w:val="24"/>
              </w:rPr>
              <w:br w:type="page"/>
              <w:t>(Min 3.000.000)</w:t>
            </w:r>
          </w:p>
        </w:tc>
        <w:tc>
          <w:tcPr>
            <w:tcW w:w="1418" w:type="dxa"/>
            <w:tcBorders>
              <w:top w:val="nil"/>
              <w:left w:val="nil"/>
              <w:bottom w:val="single" w:sz="4" w:space="0" w:color="auto"/>
              <w:right w:val="single" w:sz="4" w:space="0" w:color="auto"/>
            </w:tcBorders>
            <w:shd w:val="clear" w:color="auto" w:fill="auto"/>
            <w:vAlign w:val="center"/>
            <w:hideMark/>
          </w:tcPr>
          <w:p w14:paraId="06F6905F" w14:textId="77777777" w:rsidR="004F134F" w:rsidRPr="006F0C67" w:rsidRDefault="004F134F" w:rsidP="004F134F">
            <w:pPr>
              <w:spacing w:before="40" w:after="40" w:line="240" w:lineRule="auto"/>
              <w:jc w:val="right"/>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7.618.500</w:t>
            </w:r>
          </w:p>
        </w:tc>
        <w:tc>
          <w:tcPr>
            <w:tcW w:w="1416" w:type="dxa"/>
            <w:tcBorders>
              <w:top w:val="nil"/>
              <w:left w:val="nil"/>
              <w:bottom w:val="single" w:sz="4" w:space="0" w:color="auto"/>
              <w:right w:val="single" w:sz="4" w:space="0" w:color="auto"/>
            </w:tcBorders>
            <w:shd w:val="clear" w:color="auto" w:fill="auto"/>
            <w:vAlign w:val="center"/>
            <w:hideMark/>
          </w:tcPr>
          <w:p w14:paraId="3C0D359C" w14:textId="77777777" w:rsidR="004F134F" w:rsidRPr="006F0C67" w:rsidRDefault="004F134F" w:rsidP="004F134F">
            <w:pPr>
              <w:spacing w:before="40" w:after="40" w:line="240" w:lineRule="auto"/>
              <w:jc w:val="right"/>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 </w:t>
            </w:r>
          </w:p>
        </w:tc>
        <w:tc>
          <w:tcPr>
            <w:tcW w:w="1596" w:type="dxa"/>
            <w:tcBorders>
              <w:top w:val="nil"/>
              <w:left w:val="nil"/>
              <w:bottom w:val="single" w:sz="4" w:space="0" w:color="auto"/>
              <w:right w:val="single" w:sz="4" w:space="0" w:color="auto"/>
            </w:tcBorders>
            <w:shd w:val="clear" w:color="auto" w:fill="auto"/>
            <w:vAlign w:val="center"/>
            <w:hideMark/>
          </w:tcPr>
          <w:p w14:paraId="61CE807E" w14:textId="77777777" w:rsidR="004F134F" w:rsidRPr="006F0C67" w:rsidRDefault="004F134F" w:rsidP="004F134F">
            <w:pPr>
              <w:spacing w:before="40" w:after="40" w:line="240" w:lineRule="auto"/>
              <w:jc w:val="right"/>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7.618.500</w:t>
            </w:r>
          </w:p>
        </w:tc>
        <w:tc>
          <w:tcPr>
            <w:tcW w:w="2196" w:type="dxa"/>
            <w:tcBorders>
              <w:top w:val="nil"/>
              <w:left w:val="nil"/>
              <w:bottom w:val="single" w:sz="4" w:space="0" w:color="auto"/>
              <w:right w:val="single" w:sz="4" w:space="0" w:color="auto"/>
            </w:tcBorders>
            <w:shd w:val="clear" w:color="auto" w:fill="auto"/>
            <w:vAlign w:val="center"/>
            <w:hideMark/>
          </w:tcPr>
          <w:p w14:paraId="4A2449A0" w14:textId="77777777" w:rsidR="004F134F" w:rsidRPr="006F0C67" w:rsidRDefault="004F134F" w:rsidP="004F134F">
            <w:pPr>
              <w:spacing w:before="40" w:after="40" w:line="240" w:lineRule="auto"/>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Nghị định 24/2024/NĐ-CP</w:t>
            </w:r>
          </w:p>
        </w:tc>
      </w:tr>
      <w:tr w:rsidR="00184BCB" w:rsidRPr="006F0C67" w14:paraId="7096EEAD" w14:textId="77777777" w:rsidTr="005F58D6">
        <w:trPr>
          <w:trHeight w:val="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4DC9DB2" w14:textId="77777777" w:rsidR="004F134F" w:rsidRPr="006F0C67" w:rsidRDefault="004F134F" w:rsidP="004F134F">
            <w:pPr>
              <w:spacing w:before="40" w:after="40" w:line="240" w:lineRule="auto"/>
              <w:jc w:val="center"/>
              <w:rPr>
                <w:rFonts w:ascii="Times New Roman" w:eastAsia="Times New Roman" w:hAnsi="Times New Roman" w:cs="Times New Roman"/>
                <w:b/>
                <w:bCs/>
                <w:sz w:val="24"/>
                <w:szCs w:val="24"/>
              </w:rPr>
            </w:pPr>
            <w:r w:rsidRPr="006F0C67">
              <w:rPr>
                <w:rFonts w:ascii="Times New Roman" w:eastAsia="Times New Roman" w:hAnsi="Times New Roman" w:cs="Times New Roman"/>
                <w:b/>
                <w:bCs/>
                <w:sz w:val="24"/>
                <w:szCs w:val="24"/>
              </w:rPr>
              <w:t>3</w:t>
            </w:r>
          </w:p>
        </w:tc>
        <w:tc>
          <w:tcPr>
            <w:tcW w:w="3700" w:type="dxa"/>
            <w:tcBorders>
              <w:top w:val="nil"/>
              <w:left w:val="nil"/>
              <w:bottom w:val="single" w:sz="4" w:space="0" w:color="auto"/>
              <w:right w:val="single" w:sz="4" w:space="0" w:color="auto"/>
            </w:tcBorders>
            <w:shd w:val="clear" w:color="auto" w:fill="auto"/>
            <w:vAlign w:val="center"/>
            <w:hideMark/>
          </w:tcPr>
          <w:p w14:paraId="7E9AA395" w14:textId="77777777" w:rsidR="004F134F" w:rsidRPr="006F0C67" w:rsidRDefault="004F134F" w:rsidP="004F134F">
            <w:pPr>
              <w:spacing w:before="40" w:after="40" w:line="240" w:lineRule="auto"/>
              <w:rPr>
                <w:rFonts w:ascii="Times New Roman" w:eastAsia="Times New Roman" w:hAnsi="Times New Roman" w:cs="Times New Roman"/>
                <w:b/>
                <w:bCs/>
                <w:sz w:val="24"/>
                <w:szCs w:val="24"/>
              </w:rPr>
            </w:pPr>
            <w:r w:rsidRPr="006F0C67">
              <w:rPr>
                <w:rFonts w:ascii="Times New Roman" w:eastAsia="Times New Roman" w:hAnsi="Times New Roman" w:cs="Times New Roman"/>
                <w:b/>
                <w:bCs/>
                <w:sz w:val="24"/>
                <w:szCs w:val="24"/>
              </w:rPr>
              <w:t>CHI PHÍ KHÁC</w:t>
            </w:r>
          </w:p>
        </w:tc>
        <w:tc>
          <w:tcPr>
            <w:tcW w:w="1010" w:type="dxa"/>
            <w:tcBorders>
              <w:top w:val="nil"/>
              <w:left w:val="nil"/>
              <w:bottom w:val="single" w:sz="4" w:space="0" w:color="auto"/>
              <w:right w:val="single" w:sz="4" w:space="0" w:color="auto"/>
            </w:tcBorders>
            <w:shd w:val="clear" w:color="auto" w:fill="auto"/>
            <w:noWrap/>
            <w:vAlign w:val="center"/>
            <w:hideMark/>
          </w:tcPr>
          <w:p w14:paraId="0D8276E1" w14:textId="77777777" w:rsidR="004F134F" w:rsidRPr="006F0C67" w:rsidRDefault="004F134F" w:rsidP="004F134F">
            <w:pPr>
              <w:spacing w:before="40" w:after="40" w:line="240" w:lineRule="auto"/>
              <w:jc w:val="center"/>
              <w:rPr>
                <w:rFonts w:ascii="Times New Roman" w:eastAsia="Times New Roman" w:hAnsi="Times New Roman" w:cs="Times New Roman"/>
                <w:b/>
                <w:bCs/>
                <w:sz w:val="24"/>
                <w:szCs w:val="24"/>
              </w:rPr>
            </w:pPr>
            <w:r w:rsidRPr="006F0C67">
              <w:rPr>
                <w:rFonts w:ascii="Times New Roman" w:eastAsia="Times New Roman" w:hAnsi="Times New Roman" w:cs="Times New Roman"/>
                <w:b/>
                <w:bCs/>
                <w:sz w:val="24"/>
                <w:szCs w:val="24"/>
              </w:rPr>
              <w:t>Gk</w:t>
            </w:r>
          </w:p>
        </w:tc>
        <w:tc>
          <w:tcPr>
            <w:tcW w:w="2979" w:type="dxa"/>
            <w:tcBorders>
              <w:top w:val="nil"/>
              <w:left w:val="nil"/>
              <w:bottom w:val="single" w:sz="4" w:space="0" w:color="auto"/>
              <w:right w:val="single" w:sz="4" w:space="0" w:color="auto"/>
            </w:tcBorders>
            <w:shd w:val="clear" w:color="auto" w:fill="auto"/>
            <w:vAlign w:val="center"/>
            <w:hideMark/>
          </w:tcPr>
          <w:p w14:paraId="568B8734" w14:textId="77777777" w:rsidR="004F134F" w:rsidRPr="006F0C67" w:rsidRDefault="004F134F" w:rsidP="004F134F">
            <w:pPr>
              <w:spacing w:before="40" w:after="40" w:line="240" w:lineRule="auto"/>
              <w:rPr>
                <w:rFonts w:ascii="Times New Roman" w:eastAsia="Times New Roman" w:hAnsi="Times New Roman" w:cs="Times New Roman"/>
                <w:b/>
                <w:bCs/>
                <w:sz w:val="24"/>
                <w:szCs w:val="24"/>
              </w:rPr>
            </w:pPr>
            <w:r w:rsidRPr="006F0C67">
              <w:rPr>
                <w:rFonts w:ascii="Times New Roman" w:eastAsia="Times New Roman" w:hAnsi="Times New Roman" w:cs="Times New Roman"/>
                <w:b/>
                <w:bCs/>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1CEA8B0" w14:textId="77777777" w:rsidR="004F134F" w:rsidRPr="006F0C67" w:rsidRDefault="004F134F" w:rsidP="004F134F">
            <w:pPr>
              <w:spacing w:before="40" w:after="40" w:line="240" w:lineRule="auto"/>
              <w:jc w:val="right"/>
              <w:rPr>
                <w:rFonts w:ascii="Times New Roman" w:eastAsia="Times New Roman" w:hAnsi="Times New Roman" w:cs="Times New Roman"/>
                <w:b/>
                <w:bCs/>
                <w:sz w:val="24"/>
                <w:szCs w:val="24"/>
              </w:rPr>
            </w:pPr>
            <w:r w:rsidRPr="006F0C67">
              <w:rPr>
                <w:rFonts w:ascii="Times New Roman" w:eastAsia="Times New Roman" w:hAnsi="Times New Roman" w:cs="Times New Roman"/>
                <w:b/>
                <w:bCs/>
                <w:sz w:val="24"/>
                <w:szCs w:val="24"/>
              </w:rPr>
              <w:t> </w:t>
            </w:r>
          </w:p>
        </w:tc>
        <w:tc>
          <w:tcPr>
            <w:tcW w:w="1416" w:type="dxa"/>
            <w:tcBorders>
              <w:top w:val="nil"/>
              <w:left w:val="nil"/>
              <w:bottom w:val="single" w:sz="4" w:space="0" w:color="auto"/>
              <w:right w:val="single" w:sz="4" w:space="0" w:color="auto"/>
            </w:tcBorders>
            <w:shd w:val="clear" w:color="auto" w:fill="auto"/>
            <w:vAlign w:val="center"/>
            <w:hideMark/>
          </w:tcPr>
          <w:p w14:paraId="302A36C3" w14:textId="77777777" w:rsidR="004F134F" w:rsidRPr="006F0C67" w:rsidRDefault="004F134F" w:rsidP="004F134F">
            <w:pPr>
              <w:spacing w:before="40" w:after="40" w:line="240" w:lineRule="auto"/>
              <w:jc w:val="right"/>
              <w:rPr>
                <w:rFonts w:ascii="Times New Roman" w:eastAsia="Times New Roman" w:hAnsi="Times New Roman" w:cs="Times New Roman"/>
                <w:b/>
                <w:bCs/>
                <w:sz w:val="24"/>
                <w:szCs w:val="24"/>
              </w:rPr>
            </w:pPr>
            <w:r w:rsidRPr="006F0C67">
              <w:rPr>
                <w:rFonts w:ascii="Times New Roman" w:eastAsia="Times New Roman" w:hAnsi="Times New Roman" w:cs="Times New Roman"/>
                <w:b/>
                <w:bCs/>
                <w:sz w:val="24"/>
                <w:szCs w:val="24"/>
              </w:rPr>
              <w:t> </w:t>
            </w:r>
          </w:p>
        </w:tc>
        <w:tc>
          <w:tcPr>
            <w:tcW w:w="1596" w:type="dxa"/>
            <w:tcBorders>
              <w:top w:val="nil"/>
              <w:left w:val="nil"/>
              <w:bottom w:val="single" w:sz="4" w:space="0" w:color="auto"/>
              <w:right w:val="single" w:sz="4" w:space="0" w:color="auto"/>
            </w:tcBorders>
            <w:shd w:val="clear" w:color="auto" w:fill="auto"/>
            <w:vAlign w:val="center"/>
            <w:hideMark/>
          </w:tcPr>
          <w:p w14:paraId="5E83B3F9" w14:textId="77777777" w:rsidR="004F134F" w:rsidRPr="006F0C67" w:rsidRDefault="004F134F" w:rsidP="004F134F">
            <w:pPr>
              <w:spacing w:before="40" w:after="40" w:line="240" w:lineRule="auto"/>
              <w:jc w:val="right"/>
              <w:rPr>
                <w:rFonts w:ascii="Times New Roman" w:eastAsia="Times New Roman" w:hAnsi="Times New Roman" w:cs="Times New Roman"/>
                <w:b/>
                <w:bCs/>
                <w:sz w:val="24"/>
                <w:szCs w:val="24"/>
              </w:rPr>
            </w:pPr>
            <w:r w:rsidRPr="006F0C67">
              <w:rPr>
                <w:rFonts w:ascii="Times New Roman" w:eastAsia="Times New Roman" w:hAnsi="Times New Roman" w:cs="Times New Roman"/>
                <w:b/>
                <w:bCs/>
                <w:sz w:val="24"/>
                <w:szCs w:val="24"/>
              </w:rPr>
              <w:t>30.000.000</w:t>
            </w:r>
          </w:p>
        </w:tc>
        <w:tc>
          <w:tcPr>
            <w:tcW w:w="2196" w:type="dxa"/>
            <w:tcBorders>
              <w:top w:val="nil"/>
              <w:left w:val="nil"/>
              <w:bottom w:val="single" w:sz="4" w:space="0" w:color="auto"/>
              <w:right w:val="single" w:sz="4" w:space="0" w:color="auto"/>
            </w:tcBorders>
            <w:shd w:val="clear" w:color="auto" w:fill="auto"/>
            <w:noWrap/>
            <w:vAlign w:val="bottom"/>
            <w:hideMark/>
          </w:tcPr>
          <w:p w14:paraId="7D9C4F30" w14:textId="77777777" w:rsidR="004F134F" w:rsidRPr="006F0C67" w:rsidRDefault="004F134F" w:rsidP="004F134F">
            <w:pPr>
              <w:spacing w:before="40" w:after="40" w:line="240" w:lineRule="auto"/>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 </w:t>
            </w:r>
          </w:p>
        </w:tc>
      </w:tr>
      <w:tr w:rsidR="00184BCB" w:rsidRPr="006F0C67" w14:paraId="6DD689B7" w14:textId="77777777" w:rsidTr="005F58D6">
        <w:trPr>
          <w:trHeight w:val="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94F67FE" w14:textId="77777777" w:rsidR="004F134F" w:rsidRPr="006F0C67" w:rsidRDefault="004F134F" w:rsidP="004F134F">
            <w:pPr>
              <w:spacing w:before="40" w:after="40" w:line="240" w:lineRule="auto"/>
              <w:jc w:val="center"/>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3.1</w:t>
            </w:r>
          </w:p>
        </w:tc>
        <w:tc>
          <w:tcPr>
            <w:tcW w:w="3700" w:type="dxa"/>
            <w:tcBorders>
              <w:top w:val="nil"/>
              <w:left w:val="nil"/>
              <w:bottom w:val="single" w:sz="4" w:space="0" w:color="auto"/>
              <w:right w:val="single" w:sz="4" w:space="0" w:color="auto"/>
            </w:tcBorders>
            <w:shd w:val="clear" w:color="auto" w:fill="auto"/>
            <w:vAlign w:val="center"/>
            <w:hideMark/>
          </w:tcPr>
          <w:p w14:paraId="265572F0" w14:textId="77777777" w:rsidR="004F134F" w:rsidRPr="006F0C67" w:rsidRDefault="004F134F" w:rsidP="004F134F">
            <w:pPr>
              <w:spacing w:before="40" w:after="40" w:line="240" w:lineRule="auto"/>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Chi phí thẩm định giá (nếu có)</w:t>
            </w:r>
          </w:p>
        </w:tc>
        <w:tc>
          <w:tcPr>
            <w:tcW w:w="1010" w:type="dxa"/>
            <w:tcBorders>
              <w:top w:val="nil"/>
              <w:left w:val="nil"/>
              <w:bottom w:val="single" w:sz="4" w:space="0" w:color="auto"/>
              <w:right w:val="single" w:sz="4" w:space="0" w:color="auto"/>
            </w:tcBorders>
            <w:shd w:val="clear" w:color="auto" w:fill="auto"/>
            <w:noWrap/>
            <w:vAlign w:val="center"/>
            <w:hideMark/>
          </w:tcPr>
          <w:p w14:paraId="372717BC" w14:textId="77777777" w:rsidR="004F134F" w:rsidRPr="006F0C67" w:rsidRDefault="004F134F" w:rsidP="004F134F">
            <w:pPr>
              <w:spacing w:before="40" w:after="40" w:line="240" w:lineRule="auto"/>
              <w:jc w:val="center"/>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 </w:t>
            </w:r>
          </w:p>
        </w:tc>
        <w:tc>
          <w:tcPr>
            <w:tcW w:w="2979" w:type="dxa"/>
            <w:tcBorders>
              <w:top w:val="nil"/>
              <w:left w:val="nil"/>
              <w:bottom w:val="single" w:sz="4" w:space="0" w:color="auto"/>
              <w:right w:val="single" w:sz="4" w:space="0" w:color="auto"/>
            </w:tcBorders>
            <w:shd w:val="clear" w:color="auto" w:fill="auto"/>
            <w:vAlign w:val="center"/>
            <w:hideMark/>
          </w:tcPr>
          <w:p w14:paraId="63E23DDE" w14:textId="77777777" w:rsidR="004F134F" w:rsidRPr="006F0C67" w:rsidRDefault="004F134F" w:rsidP="004F134F">
            <w:pPr>
              <w:spacing w:before="40" w:after="40" w:line="240" w:lineRule="auto"/>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Tạm tính</w:t>
            </w:r>
          </w:p>
        </w:tc>
        <w:tc>
          <w:tcPr>
            <w:tcW w:w="1418" w:type="dxa"/>
            <w:tcBorders>
              <w:top w:val="nil"/>
              <w:left w:val="nil"/>
              <w:bottom w:val="single" w:sz="4" w:space="0" w:color="auto"/>
              <w:right w:val="single" w:sz="4" w:space="0" w:color="auto"/>
            </w:tcBorders>
            <w:shd w:val="clear" w:color="auto" w:fill="auto"/>
            <w:vAlign w:val="center"/>
            <w:hideMark/>
          </w:tcPr>
          <w:p w14:paraId="796C4B61" w14:textId="77777777" w:rsidR="004F134F" w:rsidRPr="006F0C67" w:rsidRDefault="004F134F" w:rsidP="004F134F">
            <w:pPr>
              <w:spacing w:before="40" w:after="40" w:line="240" w:lineRule="auto"/>
              <w:jc w:val="right"/>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 </w:t>
            </w:r>
          </w:p>
        </w:tc>
        <w:tc>
          <w:tcPr>
            <w:tcW w:w="1416" w:type="dxa"/>
            <w:tcBorders>
              <w:top w:val="nil"/>
              <w:left w:val="nil"/>
              <w:bottom w:val="single" w:sz="4" w:space="0" w:color="auto"/>
              <w:right w:val="single" w:sz="4" w:space="0" w:color="auto"/>
            </w:tcBorders>
            <w:shd w:val="clear" w:color="auto" w:fill="auto"/>
            <w:vAlign w:val="center"/>
            <w:hideMark/>
          </w:tcPr>
          <w:p w14:paraId="4A94D15B" w14:textId="77777777" w:rsidR="004F134F" w:rsidRPr="006F0C67" w:rsidRDefault="004F134F" w:rsidP="004F134F">
            <w:pPr>
              <w:spacing w:before="40" w:after="40" w:line="240" w:lineRule="auto"/>
              <w:jc w:val="right"/>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 </w:t>
            </w:r>
          </w:p>
        </w:tc>
        <w:tc>
          <w:tcPr>
            <w:tcW w:w="1596" w:type="dxa"/>
            <w:tcBorders>
              <w:top w:val="nil"/>
              <w:left w:val="nil"/>
              <w:bottom w:val="single" w:sz="4" w:space="0" w:color="auto"/>
              <w:right w:val="single" w:sz="4" w:space="0" w:color="auto"/>
            </w:tcBorders>
            <w:shd w:val="clear" w:color="auto" w:fill="auto"/>
            <w:vAlign w:val="center"/>
            <w:hideMark/>
          </w:tcPr>
          <w:p w14:paraId="4A30797B" w14:textId="77777777" w:rsidR="004F134F" w:rsidRPr="006F0C67" w:rsidRDefault="004F134F" w:rsidP="004F134F">
            <w:pPr>
              <w:spacing w:before="40" w:after="40" w:line="240" w:lineRule="auto"/>
              <w:jc w:val="right"/>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20.000.000</w:t>
            </w:r>
          </w:p>
        </w:tc>
        <w:tc>
          <w:tcPr>
            <w:tcW w:w="2196" w:type="dxa"/>
            <w:tcBorders>
              <w:top w:val="nil"/>
              <w:left w:val="nil"/>
              <w:bottom w:val="single" w:sz="4" w:space="0" w:color="auto"/>
              <w:right w:val="single" w:sz="4" w:space="0" w:color="auto"/>
            </w:tcBorders>
            <w:shd w:val="clear" w:color="auto" w:fill="auto"/>
            <w:vAlign w:val="center"/>
            <w:hideMark/>
          </w:tcPr>
          <w:p w14:paraId="40B15354" w14:textId="77777777" w:rsidR="004F134F" w:rsidRPr="006F0C67" w:rsidRDefault="004F134F" w:rsidP="004F134F">
            <w:pPr>
              <w:spacing w:before="40" w:after="40" w:line="240" w:lineRule="auto"/>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Hợp đồng Thẩm định giá</w:t>
            </w:r>
          </w:p>
        </w:tc>
      </w:tr>
      <w:tr w:rsidR="00184BCB" w:rsidRPr="006F0C67" w14:paraId="27DC58EA" w14:textId="77777777" w:rsidTr="005F58D6">
        <w:trPr>
          <w:trHeight w:val="406"/>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A6E2744" w14:textId="77777777" w:rsidR="004F134F" w:rsidRPr="006F0C67" w:rsidRDefault="004F134F" w:rsidP="004F134F">
            <w:pPr>
              <w:spacing w:before="40" w:after="40" w:line="240" w:lineRule="auto"/>
              <w:jc w:val="center"/>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3.2</w:t>
            </w:r>
          </w:p>
        </w:tc>
        <w:tc>
          <w:tcPr>
            <w:tcW w:w="3700" w:type="dxa"/>
            <w:tcBorders>
              <w:top w:val="nil"/>
              <w:left w:val="nil"/>
              <w:bottom w:val="single" w:sz="4" w:space="0" w:color="auto"/>
              <w:right w:val="single" w:sz="4" w:space="0" w:color="auto"/>
            </w:tcBorders>
            <w:shd w:val="clear" w:color="auto" w:fill="auto"/>
            <w:vAlign w:val="center"/>
            <w:hideMark/>
          </w:tcPr>
          <w:p w14:paraId="4EE54A39" w14:textId="77777777" w:rsidR="004F134F" w:rsidRPr="006F0C67" w:rsidRDefault="004F134F" w:rsidP="004F134F">
            <w:pPr>
              <w:spacing w:before="40" w:after="40" w:line="240" w:lineRule="auto"/>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Chi phí kiểm tra, nghiệm thu bàn giao đưa vào sử dụng</w:t>
            </w:r>
          </w:p>
        </w:tc>
        <w:tc>
          <w:tcPr>
            <w:tcW w:w="1010" w:type="dxa"/>
            <w:tcBorders>
              <w:top w:val="nil"/>
              <w:left w:val="nil"/>
              <w:bottom w:val="single" w:sz="4" w:space="0" w:color="auto"/>
              <w:right w:val="single" w:sz="4" w:space="0" w:color="auto"/>
            </w:tcBorders>
            <w:shd w:val="clear" w:color="auto" w:fill="auto"/>
            <w:noWrap/>
            <w:vAlign w:val="center"/>
            <w:hideMark/>
          </w:tcPr>
          <w:p w14:paraId="4D5D4379" w14:textId="77777777" w:rsidR="004F134F" w:rsidRPr="006F0C67" w:rsidRDefault="004F134F" w:rsidP="004F134F">
            <w:pPr>
              <w:spacing w:before="40" w:after="40" w:line="240" w:lineRule="auto"/>
              <w:jc w:val="center"/>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 </w:t>
            </w:r>
          </w:p>
        </w:tc>
        <w:tc>
          <w:tcPr>
            <w:tcW w:w="2979" w:type="dxa"/>
            <w:tcBorders>
              <w:top w:val="nil"/>
              <w:left w:val="nil"/>
              <w:bottom w:val="single" w:sz="4" w:space="0" w:color="auto"/>
              <w:right w:val="single" w:sz="4" w:space="0" w:color="auto"/>
            </w:tcBorders>
            <w:shd w:val="clear" w:color="auto" w:fill="auto"/>
            <w:vAlign w:val="center"/>
            <w:hideMark/>
          </w:tcPr>
          <w:p w14:paraId="26535748" w14:textId="77777777" w:rsidR="004F134F" w:rsidRPr="006F0C67" w:rsidRDefault="004F134F" w:rsidP="004F134F">
            <w:pPr>
              <w:spacing w:before="40" w:after="40" w:line="240" w:lineRule="auto"/>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Tạm tính</w:t>
            </w:r>
          </w:p>
        </w:tc>
        <w:tc>
          <w:tcPr>
            <w:tcW w:w="1418" w:type="dxa"/>
            <w:tcBorders>
              <w:top w:val="nil"/>
              <w:left w:val="nil"/>
              <w:bottom w:val="single" w:sz="4" w:space="0" w:color="auto"/>
              <w:right w:val="single" w:sz="4" w:space="0" w:color="auto"/>
            </w:tcBorders>
            <w:shd w:val="clear" w:color="auto" w:fill="auto"/>
            <w:vAlign w:val="center"/>
            <w:hideMark/>
          </w:tcPr>
          <w:p w14:paraId="66482405" w14:textId="77777777" w:rsidR="004F134F" w:rsidRPr="006F0C67" w:rsidRDefault="004F134F" w:rsidP="004F134F">
            <w:pPr>
              <w:spacing w:before="40" w:after="40" w:line="240" w:lineRule="auto"/>
              <w:jc w:val="right"/>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 </w:t>
            </w:r>
          </w:p>
        </w:tc>
        <w:tc>
          <w:tcPr>
            <w:tcW w:w="1416" w:type="dxa"/>
            <w:tcBorders>
              <w:top w:val="nil"/>
              <w:left w:val="nil"/>
              <w:bottom w:val="single" w:sz="4" w:space="0" w:color="auto"/>
              <w:right w:val="single" w:sz="4" w:space="0" w:color="auto"/>
            </w:tcBorders>
            <w:shd w:val="clear" w:color="auto" w:fill="auto"/>
            <w:vAlign w:val="center"/>
            <w:hideMark/>
          </w:tcPr>
          <w:p w14:paraId="789ABCDD" w14:textId="77777777" w:rsidR="004F134F" w:rsidRPr="006F0C67" w:rsidRDefault="004F134F" w:rsidP="004F134F">
            <w:pPr>
              <w:spacing w:before="40" w:after="40" w:line="240" w:lineRule="auto"/>
              <w:jc w:val="right"/>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 </w:t>
            </w:r>
          </w:p>
        </w:tc>
        <w:tc>
          <w:tcPr>
            <w:tcW w:w="1596" w:type="dxa"/>
            <w:tcBorders>
              <w:top w:val="nil"/>
              <w:left w:val="nil"/>
              <w:bottom w:val="single" w:sz="4" w:space="0" w:color="auto"/>
              <w:right w:val="single" w:sz="4" w:space="0" w:color="auto"/>
            </w:tcBorders>
            <w:shd w:val="clear" w:color="auto" w:fill="auto"/>
            <w:vAlign w:val="center"/>
            <w:hideMark/>
          </w:tcPr>
          <w:p w14:paraId="634C5D73" w14:textId="77777777" w:rsidR="004F134F" w:rsidRPr="006F0C67" w:rsidRDefault="004F134F" w:rsidP="004F134F">
            <w:pPr>
              <w:spacing w:before="40" w:after="40" w:line="240" w:lineRule="auto"/>
              <w:jc w:val="right"/>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10.000.000</w:t>
            </w:r>
          </w:p>
        </w:tc>
        <w:tc>
          <w:tcPr>
            <w:tcW w:w="2196" w:type="dxa"/>
            <w:tcBorders>
              <w:top w:val="nil"/>
              <w:left w:val="nil"/>
              <w:bottom w:val="single" w:sz="4" w:space="0" w:color="auto"/>
              <w:right w:val="single" w:sz="4" w:space="0" w:color="auto"/>
            </w:tcBorders>
            <w:shd w:val="clear" w:color="auto" w:fill="auto"/>
            <w:vAlign w:val="center"/>
            <w:hideMark/>
          </w:tcPr>
          <w:p w14:paraId="03A9E5AA" w14:textId="77777777" w:rsidR="004F134F" w:rsidRPr="006F0C67" w:rsidRDefault="004F134F" w:rsidP="004F134F">
            <w:pPr>
              <w:spacing w:before="40" w:after="40" w:line="240" w:lineRule="auto"/>
              <w:jc w:val="center"/>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 </w:t>
            </w:r>
          </w:p>
        </w:tc>
      </w:tr>
      <w:tr w:rsidR="00184BCB" w:rsidRPr="006F0C67" w14:paraId="5BDB3602" w14:textId="77777777" w:rsidTr="005F58D6">
        <w:trPr>
          <w:trHeight w:val="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B4BDEA7" w14:textId="77777777" w:rsidR="004F134F" w:rsidRPr="006F0C67" w:rsidRDefault="004F134F" w:rsidP="004F134F">
            <w:pPr>
              <w:spacing w:before="40" w:after="40" w:line="240" w:lineRule="auto"/>
              <w:jc w:val="center"/>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3.3</w:t>
            </w:r>
          </w:p>
        </w:tc>
        <w:tc>
          <w:tcPr>
            <w:tcW w:w="3700" w:type="dxa"/>
            <w:tcBorders>
              <w:top w:val="nil"/>
              <w:left w:val="nil"/>
              <w:bottom w:val="single" w:sz="4" w:space="0" w:color="auto"/>
              <w:right w:val="single" w:sz="4" w:space="0" w:color="auto"/>
            </w:tcBorders>
            <w:shd w:val="clear" w:color="auto" w:fill="auto"/>
            <w:vAlign w:val="center"/>
            <w:hideMark/>
          </w:tcPr>
          <w:p w14:paraId="38A977BF" w14:textId="77777777" w:rsidR="004F134F" w:rsidRPr="006F0C67" w:rsidRDefault="004F134F" w:rsidP="004F134F">
            <w:pPr>
              <w:spacing w:before="40" w:after="40" w:line="240" w:lineRule="auto"/>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Chi phí đăng thông báo mời thầu</w:t>
            </w:r>
          </w:p>
        </w:tc>
        <w:tc>
          <w:tcPr>
            <w:tcW w:w="1010" w:type="dxa"/>
            <w:tcBorders>
              <w:top w:val="nil"/>
              <w:left w:val="nil"/>
              <w:bottom w:val="single" w:sz="4" w:space="0" w:color="auto"/>
              <w:right w:val="single" w:sz="4" w:space="0" w:color="auto"/>
            </w:tcBorders>
            <w:shd w:val="clear" w:color="auto" w:fill="auto"/>
            <w:noWrap/>
            <w:vAlign w:val="center"/>
            <w:hideMark/>
          </w:tcPr>
          <w:p w14:paraId="5863B460" w14:textId="77777777" w:rsidR="004F134F" w:rsidRPr="006F0C67" w:rsidRDefault="004F134F" w:rsidP="004F134F">
            <w:pPr>
              <w:spacing w:before="40" w:after="40" w:line="240" w:lineRule="auto"/>
              <w:jc w:val="center"/>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 </w:t>
            </w:r>
          </w:p>
        </w:tc>
        <w:tc>
          <w:tcPr>
            <w:tcW w:w="2979" w:type="dxa"/>
            <w:tcBorders>
              <w:top w:val="nil"/>
              <w:left w:val="nil"/>
              <w:bottom w:val="single" w:sz="4" w:space="0" w:color="auto"/>
              <w:right w:val="single" w:sz="4" w:space="0" w:color="auto"/>
            </w:tcBorders>
            <w:shd w:val="clear" w:color="auto" w:fill="auto"/>
            <w:vAlign w:val="center"/>
            <w:hideMark/>
          </w:tcPr>
          <w:p w14:paraId="4DFEB432" w14:textId="77777777" w:rsidR="004F134F" w:rsidRPr="006F0C67" w:rsidRDefault="004F134F" w:rsidP="004F134F">
            <w:pPr>
              <w:spacing w:before="40" w:after="40" w:line="240" w:lineRule="auto"/>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Tạm tính</w:t>
            </w:r>
          </w:p>
        </w:tc>
        <w:tc>
          <w:tcPr>
            <w:tcW w:w="1418" w:type="dxa"/>
            <w:tcBorders>
              <w:top w:val="nil"/>
              <w:left w:val="nil"/>
              <w:bottom w:val="single" w:sz="4" w:space="0" w:color="auto"/>
              <w:right w:val="single" w:sz="4" w:space="0" w:color="auto"/>
            </w:tcBorders>
            <w:shd w:val="clear" w:color="auto" w:fill="auto"/>
            <w:vAlign w:val="center"/>
            <w:hideMark/>
          </w:tcPr>
          <w:p w14:paraId="3F53B124" w14:textId="77777777" w:rsidR="004F134F" w:rsidRPr="006F0C67" w:rsidRDefault="004F134F" w:rsidP="004F134F">
            <w:pPr>
              <w:spacing w:before="40" w:after="40" w:line="240" w:lineRule="auto"/>
              <w:jc w:val="right"/>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 </w:t>
            </w:r>
          </w:p>
        </w:tc>
        <w:tc>
          <w:tcPr>
            <w:tcW w:w="1416" w:type="dxa"/>
            <w:tcBorders>
              <w:top w:val="nil"/>
              <w:left w:val="nil"/>
              <w:bottom w:val="single" w:sz="4" w:space="0" w:color="auto"/>
              <w:right w:val="single" w:sz="4" w:space="0" w:color="auto"/>
            </w:tcBorders>
            <w:shd w:val="clear" w:color="auto" w:fill="auto"/>
            <w:vAlign w:val="center"/>
            <w:hideMark/>
          </w:tcPr>
          <w:p w14:paraId="08BF76CB" w14:textId="77777777" w:rsidR="004F134F" w:rsidRPr="006F0C67" w:rsidRDefault="004F134F" w:rsidP="004F134F">
            <w:pPr>
              <w:spacing w:before="40" w:after="40" w:line="240" w:lineRule="auto"/>
              <w:jc w:val="right"/>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 </w:t>
            </w:r>
          </w:p>
        </w:tc>
        <w:tc>
          <w:tcPr>
            <w:tcW w:w="1596" w:type="dxa"/>
            <w:tcBorders>
              <w:top w:val="nil"/>
              <w:left w:val="nil"/>
              <w:bottom w:val="single" w:sz="4" w:space="0" w:color="auto"/>
              <w:right w:val="single" w:sz="4" w:space="0" w:color="auto"/>
            </w:tcBorders>
            <w:shd w:val="clear" w:color="auto" w:fill="auto"/>
            <w:vAlign w:val="center"/>
            <w:hideMark/>
          </w:tcPr>
          <w:p w14:paraId="343CEC84" w14:textId="77777777" w:rsidR="004F134F" w:rsidRPr="006F0C67" w:rsidRDefault="004F134F" w:rsidP="004F134F">
            <w:pPr>
              <w:spacing w:before="40" w:after="40" w:line="240" w:lineRule="auto"/>
              <w:jc w:val="right"/>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500.000</w:t>
            </w:r>
          </w:p>
        </w:tc>
        <w:tc>
          <w:tcPr>
            <w:tcW w:w="2196" w:type="dxa"/>
            <w:tcBorders>
              <w:top w:val="nil"/>
              <w:left w:val="nil"/>
              <w:bottom w:val="single" w:sz="4" w:space="0" w:color="auto"/>
              <w:right w:val="single" w:sz="4" w:space="0" w:color="auto"/>
            </w:tcBorders>
            <w:shd w:val="clear" w:color="auto" w:fill="auto"/>
            <w:vAlign w:val="center"/>
            <w:hideMark/>
          </w:tcPr>
          <w:p w14:paraId="204A4239" w14:textId="77777777" w:rsidR="004F134F" w:rsidRPr="006F0C67" w:rsidRDefault="004F134F" w:rsidP="004F134F">
            <w:pPr>
              <w:spacing w:before="40" w:after="40" w:line="240" w:lineRule="auto"/>
              <w:jc w:val="center"/>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 </w:t>
            </w:r>
          </w:p>
        </w:tc>
      </w:tr>
      <w:tr w:rsidR="00184BCB" w:rsidRPr="006F0C67" w14:paraId="123F47D4" w14:textId="77777777" w:rsidTr="005F58D6">
        <w:trPr>
          <w:trHeight w:val="1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3B3D880" w14:textId="77777777" w:rsidR="004F134F" w:rsidRPr="006F0C67" w:rsidRDefault="004F134F" w:rsidP="004F134F">
            <w:pPr>
              <w:spacing w:before="40" w:after="40" w:line="240" w:lineRule="auto"/>
              <w:jc w:val="center"/>
              <w:rPr>
                <w:rFonts w:ascii="Times New Roman" w:eastAsia="Times New Roman" w:hAnsi="Times New Roman" w:cs="Times New Roman"/>
                <w:b/>
                <w:bCs/>
                <w:sz w:val="24"/>
                <w:szCs w:val="24"/>
              </w:rPr>
            </w:pPr>
            <w:r w:rsidRPr="006F0C67">
              <w:rPr>
                <w:rFonts w:ascii="Times New Roman" w:eastAsia="Times New Roman" w:hAnsi="Times New Roman" w:cs="Times New Roman"/>
                <w:b/>
                <w:bCs/>
                <w:sz w:val="24"/>
                <w:szCs w:val="24"/>
              </w:rPr>
              <w:t>4</w:t>
            </w:r>
          </w:p>
        </w:tc>
        <w:tc>
          <w:tcPr>
            <w:tcW w:w="3700" w:type="dxa"/>
            <w:tcBorders>
              <w:top w:val="nil"/>
              <w:left w:val="nil"/>
              <w:bottom w:val="single" w:sz="4" w:space="0" w:color="auto"/>
              <w:right w:val="single" w:sz="4" w:space="0" w:color="auto"/>
            </w:tcBorders>
            <w:shd w:val="clear" w:color="auto" w:fill="auto"/>
            <w:vAlign w:val="center"/>
            <w:hideMark/>
          </w:tcPr>
          <w:p w14:paraId="25855DF3" w14:textId="77777777" w:rsidR="004F134F" w:rsidRPr="006F0C67" w:rsidRDefault="004F134F" w:rsidP="004F134F">
            <w:pPr>
              <w:spacing w:before="40" w:after="40" w:line="240" w:lineRule="auto"/>
              <w:rPr>
                <w:rFonts w:ascii="Times New Roman" w:eastAsia="Times New Roman" w:hAnsi="Times New Roman" w:cs="Times New Roman"/>
                <w:b/>
                <w:bCs/>
                <w:sz w:val="24"/>
                <w:szCs w:val="24"/>
              </w:rPr>
            </w:pPr>
            <w:r w:rsidRPr="006F0C67">
              <w:rPr>
                <w:rFonts w:ascii="Times New Roman" w:eastAsia="Times New Roman" w:hAnsi="Times New Roman" w:cs="Times New Roman"/>
                <w:b/>
                <w:bCs/>
                <w:sz w:val="24"/>
                <w:szCs w:val="24"/>
              </w:rPr>
              <w:t>DỰ PHÒNG PHÍ</w:t>
            </w:r>
          </w:p>
        </w:tc>
        <w:tc>
          <w:tcPr>
            <w:tcW w:w="1010" w:type="dxa"/>
            <w:tcBorders>
              <w:top w:val="nil"/>
              <w:left w:val="nil"/>
              <w:bottom w:val="single" w:sz="4" w:space="0" w:color="auto"/>
              <w:right w:val="single" w:sz="4" w:space="0" w:color="auto"/>
            </w:tcBorders>
            <w:shd w:val="clear" w:color="auto" w:fill="auto"/>
            <w:noWrap/>
            <w:vAlign w:val="center"/>
            <w:hideMark/>
          </w:tcPr>
          <w:p w14:paraId="0871F6A4" w14:textId="77777777" w:rsidR="004F134F" w:rsidRPr="006F0C67" w:rsidRDefault="004F134F" w:rsidP="004F134F">
            <w:pPr>
              <w:spacing w:before="40" w:after="40" w:line="240" w:lineRule="auto"/>
              <w:jc w:val="center"/>
              <w:rPr>
                <w:rFonts w:ascii="Times New Roman" w:eastAsia="Times New Roman" w:hAnsi="Times New Roman" w:cs="Times New Roman"/>
                <w:b/>
                <w:bCs/>
                <w:sz w:val="24"/>
                <w:szCs w:val="24"/>
              </w:rPr>
            </w:pPr>
            <w:r w:rsidRPr="006F0C67">
              <w:rPr>
                <w:rFonts w:ascii="Times New Roman" w:eastAsia="Times New Roman" w:hAnsi="Times New Roman" w:cs="Times New Roman"/>
                <w:b/>
                <w:bCs/>
                <w:sz w:val="24"/>
                <w:szCs w:val="24"/>
              </w:rPr>
              <w:t>Gdp</w:t>
            </w:r>
          </w:p>
        </w:tc>
        <w:tc>
          <w:tcPr>
            <w:tcW w:w="2979" w:type="dxa"/>
            <w:tcBorders>
              <w:top w:val="nil"/>
              <w:left w:val="nil"/>
              <w:bottom w:val="single" w:sz="4" w:space="0" w:color="auto"/>
              <w:right w:val="single" w:sz="4" w:space="0" w:color="auto"/>
            </w:tcBorders>
            <w:shd w:val="clear" w:color="auto" w:fill="auto"/>
            <w:vAlign w:val="center"/>
            <w:hideMark/>
          </w:tcPr>
          <w:p w14:paraId="4FEDE83B" w14:textId="77288579" w:rsidR="004F134F" w:rsidRPr="006F0C67" w:rsidRDefault="004F134F" w:rsidP="004F134F">
            <w:pPr>
              <w:spacing w:before="40" w:after="40" w:line="240" w:lineRule="auto"/>
              <w:rPr>
                <w:rFonts w:ascii="Times New Roman" w:eastAsia="Times New Roman" w:hAnsi="Times New Roman" w:cs="Times New Roman"/>
                <w:b/>
                <w:bCs/>
                <w:sz w:val="24"/>
                <w:szCs w:val="24"/>
              </w:rPr>
            </w:pPr>
            <w:r w:rsidRPr="006F0C67">
              <w:rPr>
                <w:rFonts w:ascii="Times New Roman" w:eastAsia="Times New Roman" w:hAnsi="Times New Roman" w:cs="Times New Roman"/>
                <w:b/>
                <w:bCs/>
                <w:sz w:val="24"/>
                <w:szCs w:val="24"/>
              </w:rPr>
              <w:t> </w:t>
            </w:r>
            <w:r w:rsidR="005F58D6" w:rsidRPr="006F0C67">
              <w:rPr>
                <w:rFonts w:ascii="Times New Roman" w:eastAsia="Times New Roman" w:hAnsi="Times New Roman" w:cs="Times New Roman"/>
                <w:b/>
                <w:bCs/>
                <w:sz w:val="24"/>
                <w:szCs w:val="24"/>
              </w:rPr>
              <w:t>≤5%(Gtb,pm+Gtv+ Gk)</w:t>
            </w:r>
          </w:p>
        </w:tc>
        <w:tc>
          <w:tcPr>
            <w:tcW w:w="1418" w:type="dxa"/>
            <w:tcBorders>
              <w:top w:val="nil"/>
              <w:left w:val="nil"/>
              <w:bottom w:val="single" w:sz="4" w:space="0" w:color="auto"/>
              <w:right w:val="single" w:sz="4" w:space="0" w:color="auto"/>
            </w:tcBorders>
            <w:shd w:val="clear" w:color="auto" w:fill="auto"/>
            <w:vAlign w:val="center"/>
            <w:hideMark/>
          </w:tcPr>
          <w:p w14:paraId="74F2F05A" w14:textId="77777777" w:rsidR="004F134F" w:rsidRPr="006F0C67" w:rsidRDefault="004F134F" w:rsidP="004F134F">
            <w:pPr>
              <w:spacing w:before="40" w:after="40" w:line="240" w:lineRule="auto"/>
              <w:jc w:val="right"/>
              <w:rPr>
                <w:rFonts w:ascii="Times New Roman" w:eastAsia="Times New Roman" w:hAnsi="Times New Roman" w:cs="Times New Roman"/>
                <w:b/>
                <w:bCs/>
                <w:sz w:val="24"/>
                <w:szCs w:val="24"/>
              </w:rPr>
            </w:pPr>
            <w:r w:rsidRPr="006F0C67">
              <w:rPr>
                <w:rFonts w:ascii="Times New Roman" w:eastAsia="Times New Roman" w:hAnsi="Times New Roman" w:cs="Times New Roman"/>
                <w:b/>
                <w:bCs/>
                <w:sz w:val="24"/>
                <w:szCs w:val="24"/>
              </w:rPr>
              <w:t> </w:t>
            </w:r>
          </w:p>
        </w:tc>
        <w:tc>
          <w:tcPr>
            <w:tcW w:w="1416" w:type="dxa"/>
            <w:tcBorders>
              <w:top w:val="nil"/>
              <w:left w:val="nil"/>
              <w:bottom w:val="single" w:sz="4" w:space="0" w:color="auto"/>
              <w:right w:val="single" w:sz="4" w:space="0" w:color="auto"/>
            </w:tcBorders>
            <w:shd w:val="clear" w:color="auto" w:fill="auto"/>
            <w:vAlign w:val="center"/>
            <w:hideMark/>
          </w:tcPr>
          <w:p w14:paraId="26FBB37E" w14:textId="77777777" w:rsidR="004F134F" w:rsidRPr="006F0C67" w:rsidRDefault="004F134F" w:rsidP="004F134F">
            <w:pPr>
              <w:spacing w:before="40" w:after="40" w:line="240" w:lineRule="auto"/>
              <w:jc w:val="right"/>
              <w:rPr>
                <w:rFonts w:ascii="Times New Roman" w:eastAsia="Times New Roman" w:hAnsi="Times New Roman" w:cs="Times New Roman"/>
                <w:b/>
                <w:bCs/>
                <w:sz w:val="24"/>
                <w:szCs w:val="24"/>
              </w:rPr>
            </w:pPr>
            <w:r w:rsidRPr="006F0C67">
              <w:rPr>
                <w:rFonts w:ascii="Times New Roman" w:eastAsia="Times New Roman" w:hAnsi="Times New Roman" w:cs="Times New Roman"/>
                <w:b/>
                <w:bCs/>
                <w:sz w:val="24"/>
                <w:szCs w:val="24"/>
              </w:rPr>
              <w:t> </w:t>
            </w:r>
          </w:p>
        </w:tc>
        <w:tc>
          <w:tcPr>
            <w:tcW w:w="1596" w:type="dxa"/>
            <w:tcBorders>
              <w:top w:val="nil"/>
              <w:left w:val="nil"/>
              <w:bottom w:val="single" w:sz="4" w:space="0" w:color="auto"/>
              <w:right w:val="single" w:sz="4" w:space="0" w:color="auto"/>
            </w:tcBorders>
            <w:shd w:val="clear" w:color="auto" w:fill="auto"/>
            <w:vAlign w:val="center"/>
            <w:hideMark/>
          </w:tcPr>
          <w:p w14:paraId="2121B9EC" w14:textId="1C83E2B2" w:rsidR="004F134F" w:rsidRPr="006F0C67" w:rsidRDefault="005F58D6" w:rsidP="004F134F">
            <w:pPr>
              <w:spacing w:before="40" w:after="40" w:line="240" w:lineRule="auto"/>
              <w:jc w:val="right"/>
              <w:rPr>
                <w:rFonts w:ascii="Times New Roman" w:eastAsia="Times New Roman" w:hAnsi="Times New Roman" w:cs="Times New Roman"/>
                <w:b/>
                <w:bCs/>
                <w:sz w:val="24"/>
                <w:szCs w:val="24"/>
              </w:rPr>
            </w:pPr>
            <w:r w:rsidRPr="006F0C67">
              <w:rPr>
                <w:rFonts w:ascii="Times New Roman" w:eastAsia="Times New Roman" w:hAnsi="Times New Roman" w:cs="Times New Roman"/>
                <w:b/>
                <w:bCs/>
                <w:sz w:val="24"/>
                <w:szCs w:val="24"/>
              </w:rPr>
              <w:t>367.650.000</w:t>
            </w:r>
          </w:p>
        </w:tc>
        <w:tc>
          <w:tcPr>
            <w:tcW w:w="2196" w:type="dxa"/>
            <w:tcBorders>
              <w:top w:val="nil"/>
              <w:left w:val="nil"/>
              <w:bottom w:val="single" w:sz="4" w:space="0" w:color="auto"/>
              <w:right w:val="single" w:sz="4" w:space="0" w:color="auto"/>
            </w:tcBorders>
            <w:shd w:val="clear" w:color="auto" w:fill="auto"/>
            <w:vAlign w:val="center"/>
            <w:hideMark/>
          </w:tcPr>
          <w:p w14:paraId="25E661B6" w14:textId="77777777" w:rsidR="004F134F" w:rsidRPr="006F0C67" w:rsidRDefault="004F134F" w:rsidP="004F134F">
            <w:pPr>
              <w:spacing w:before="40" w:after="40" w:line="240" w:lineRule="auto"/>
              <w:jc w:val="center"/>
              <w:rPr>
                <w:rFonts w:ascii="Times New Roman" w:eastAsia="Times New Roman" w:hAnsi="Times New Roman" w:cs="Times New Roman"/>
                <w:b/>
                <w:bCs/>
                <w:sz w:val="24"/>
                <w:szCs w:val="24"/>
              </w:rPr>
            </w:pPr>
            <w:r w:rsidRPr="006F0C67">
              <w:rPr>
                <w:rFonts w:ascii="Times New Roman" w:eastAsia="Times New Roman" w:hAnsi="Times New Roman" w:cs="Times New Roman"/>
                <w:b/>
                <w:bCs/>
                <w:sz w:val="24"/>
                <w:szCs w:val="24"/>
              </w:rPr>
              <w:t> </w:t>
            </w:r>
          </w:p>
        </w:tc>
      </w:tr>
      <w:tr w:rsidR="00184BCB" w:rsidRPr="006F0C67" w14:paraId="2716FE8A" w14:textId="77777777" w:rsidTr="005F58D6">
        <w:trPr>
          <w:trHeight w:val="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0B35926" w14:textId="77777777" w:rsidR="004F134F" w:rsidRPr="006F0C67" w:rsidRDefault="004F134F" w:rsidP="004F134F">
            <w:pPr>
              <w:spacing w:before="40" w:after="40" w:line="240" w:lineRule="auto"/>
              <w:jc w:val="center"/>
              <w:rPr>
                <w:rFonts w:ascii="Times New Roman" w:eastAsia="Times New Roman" w:hAnsi="Times New Roman" w:cs="Times New Roman"/>
                <w:b/>
                <w:bCs/>
                <w:sz w:val="24"/>
                <w:szCs w:val="24"/>
              </w:rPr>
            </w:pPr>
            <w:r w:rsidRPr="006F0C67">
              <w:rPr>
                <w:rFonts w:ascii="Times New Roman" w:eastAsia="Times New Roman" w:hAnsi="Times New Roman" w:cs="Times New Roman"/>
                <w:b/>
                <w:bCs/>
                <w:sz w:val="24"/>
                <w:szCs w:val="24"/>
              </w:rPr>
              <w:t> </w:t>
            </w:r>
          </w:p>
        </w:tc>
        <w:tc>
          <w:tcPr>
            <w:tcW w:w="3700" w:type="dxa"/>
            <w:tcBorders>
              <w:top w:val="nil"/>
              <w:left w:val="nil"/>
              <w:bottom w:val="single" w:sz="4" w:space="0" w:color="auto"/>
              <w:right w:val="single" w:sz="4" w:space="0" w:color="auto"/>
            </w:tcBorders>
            <w:shd w:val="clear" w:color="auto" w:fill="auto"/>
            <w:vAlign w:val="center"/>
            <w:hideMark/>
          </w:tcPr>
          <w:p w14:paraId="1B6FC513" w14:textId="77777777" w:rsidR="004F134F" w:rsidRPr="006F0C67" w:rsidRDefault="004F134F" w:rsidP="004F134F">
            <w:pPr>
              <w:spacing w:before="40" w:after="40" w:line="240" w:lineRule="auto"/>
              <w:jc w:val="center"/>
              <w:rPr>
                <w:rFonts w:ascii="Times New Roman" w:eastAsia="Times New Roman" w:hAnsi="Times New Roman" w:cs="Times New Roman"/>
                <w:b/>
                <w:bCs/>
                <w:sz w:val="24"/>
                <w:szCs w:val="24"/>
              </w:rPr>
            </w:pPr>
            <w:r w:rsidRPr="006F0C67">
              <w:rPr>
                <w:rFonts w:ascii="Times New Roman" w:eastAsia="Times New Roman" w:hAnsi="Times New Roman" w:cs="Times New Roman"/>
                <w:b/>
                <w:bCs/>
                <w:sz w:val="24"/>
                <w:szCs w:val="24"/>
              </w:rPr>
              <w:t>TỔNG CỘNG (1+2+3+4)</w:t>
            </w:r>
          </w:p>
        </w:tc>
        <w:tc>
          <w:tcPr>
            <w:tcW w:w="1010" w:type="dxa"/>
            <w:tcBorders>
              <w:top w:val="nil"/>
              <w:left w:val="nil"/>
              <w:bottom w:val="single" w:sz="4" w:space="0" w:color="auto"/>
              <w:right w:val="single" w:sz="4" w:space="0" w:color="auto"/>
            </w:tcBorders>
            <w:shd w:val="clear" w:color="auto" w:fill="auto"/>
            <w:noWrap/>
            <w:vAlign w:val="center"/>
            <w:hideMark/>
          </w:tcPr>
          <w:p w14:paraId="29E81B35" w14:textId="77777777" w:rsidR="004F134F" w:rsidRPr="006F0C67" w:rsidRDefault="004F134F" w:rsidP="004F134F">
            <w:pPr>
              <w:spacing w:before="40" w:after="40" w:line="240" w:lineRule="auto"/>
              <w:jc w:val="center"/>
              <w:rPr>
                <w:rFonts w:ascii="Times New Roman" w:eastAsia="Times New Roman" w:hAnsi="Times New Roman" w:cs="Times New Roman"/>
                <w:b/>
                <w:bCs/>
                <w:sz w:val="24"/>
                <w:szCs w:val="24"/>
              </w:rPr>
            </w:pPr>
            <w:r w:rsidRPr="006F0C67">
              <w:rPr>
                <w:rFonts w:ascii="Times New Roman" w:eastAsia="Times New Roman" w:hAnsi="Times New Roman" w:cs="Times New Roman"/>
                <w:b/>
                <w:bCs/>
                <w:sz w:val="24"/>
                <w:szCs w:val="24"/>
              </w:rPr>
              <w:t> </w:t>
            </w:r>
          </w:p>
        </w:tc>
        <w:tc>
          <w:tcPr>
            <w:tcW w:w="2979" w:type="dxa"/>
            <w:tcBorders>
              <w:top w:val="nil"/>
              <w:left w:val="nil"/>
              <w:bottom w:val="single" w:sz="4" w:space="0" w:color="auto"/>
              <w:right w:val="single" w:sz="4" w:space="0" w:color="auto"/>
            </w:tcBorders>
            <w:shd w:val="clear" w:color="auto" w:fill="auto"/>
            <w:vAlign w:val="center"/>
            <w:hideMark/>
          </w:tcPr>
          <w:p w14:paraId="6D293C34" w14:textId="77777777" w:rsidR="004F134F" w:rsidRPr="006F0C67" w:rsidRDefault="004F134F" w:rsidP="004F134F">
            <w:pPr>
              <w:spacing w:before="40" w:after="40" w:line="240" w:lineRule="auto"/>
              <w:rPr>
                <w:rFonts w:ascii="Times New Roman" w:eastAsia="Times New Roman" w:hAnsi="Times New Roman" w:cs="Times New Roman"/>
                <w:b/>
                <w:bCs/>
                <w:sz w:val="24"/>
                <w:szCs w:val="24"/>
              </w:rPr>
            </w:pPr>
            <w:r w:rsidRPr="006F0C67">
              <w:rPr>
                <w:rFonts w:ascii="Times New Roman" w:eastAsia="Times New Roman" w:hAnsi="Times New Roman" w:cs="Times New Roman"/>
                <w:b/>
                <w:bCs/>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61F7809D" w14:textId="77777777" w:rsidR="004F134F" w:rsidRPr="006F0C67" w:rsidRDefault="004F134F" w:rsidP="004F134F">
            <w:pPr>
              <w:spacing w:before="40" w:after="40" w:line="240" w:lineRule="auto"/>
              <w:rPr>
                <w:rFonts w:ascii="Times New Roman" w:eastAsia="Times New Roman" w:hAnsi="Times New Roman" w:cs="Times New Roman"/>
                <w:b/>
                <w:bCs/>
                <w:sz w:val="24"/>
                <w:szCs w:val="24"/>
              </w:rPr>
            </w:pPr>
            <w:r w:rsidRPr="006F0C67">
              <w:rPr>
                <w:rFonts w:ascii="Times New Roman" w:eastAsia="Times New Roman" w:hAnsi="Times New Roman" w:cs="Times New Roman"/>
                <w:b/>
                <w:bCs/>
                <w:sz w:val="24"/>
                <w:szCs w:val="24"/>
              </w:rPr>
              <w:t> </w:t>
            </w:r>
          </w:p>
        </w:tc>
        <w:tc>
          <w:tcPr>
            <w:tcW w:w="1416" w:type="dxa"/>
            <w:tcBorders>
              <w:top w:val="nil"/>
              <w:left w:val="nil"/>
              <w:bottom w:val="single" w:sz="4" w:space="0" w:color="auto"/>
              <w:right w:val="single" w:sz="4" w:space="0" w:color="auto"/>
            </w:tcBorders>
            <w:shd w:val="clear" w:color="auto" w:fill="auto"/>
            <w:vAlign w:val="center"/>
            <w:hideMark/>
          </w:tcPr>
          <w:p w14:paraId="6F0DEC43" w14:textId="77777777" w:rsidR="004F134F" w:rsidRPr="006F0C67" w:rsidRDefault="004F134F" w:rsidP="004F134F">
            <w:pPr>
              <w:spacing w:before="40" w:after="40" w:line="240" w:lineRule="auto"/>
              <w:rPr>
                <w:rFonts w:ascii="Times New Roman" w:eastAsia="Times New Roman" w:hAnsi="Times New Roman" w:cs="Times New Roman"/>
                <w:b/>
                <w:bCs/>
                <w:sz w:val="24"/>
                <w:szCs w:val="24"/>
              </w:rPr>
            </w:pPr>
            <w:r w:rsidRPr="006F0C67">
              <w:rPr>
                <w:rFonts w:ascii="Times New Roman" w:eastAsia="Times New Roman" w:hAnsi="Times New Roman" w:cs="Times New Roman"/>
                <w:b/>
                <w:bCs/>
                <w:sz w:val="24"/>
                <w:szCs w:val="24"/>
              </w:rPr>
              <w:t> </w:t>
            </w:r>
          </w:p>
        </w:tc>
        <w:tc>
          <w:tcPr>
            <w:tcW w:w="1596" w:type="dxa"/>
            <w:tcBorders>
              <w:top w:val="nil"/>
              <w:left w:val="nil"/>
              <w:bottom w:val="single" w:sz="4" w:space="0" w:color="auto"/>
              <w:right w:val="single" w:sz="4" w:space="0" w:color="auto"/>
            </w:tcBorders>
            <w:shd w:val="clear" w:color="auto" w:fill="auto"/>
            <w:vAlign w:val="center"/>
            <w:hideMark/>
          </w:tcPr>
          <w:p w14:paraId="042DAF65" w14:textId="2FB60C5F" w:rsidR="004F134F" w:rsidRPr="006F0C67" w:rsidRDefault="004F134F" w:rsidP="004F134F">
            <w:pPr>
              <w:spacing w:before="40" w:after="40" w:line="240" w:lineRule="auto"/>
              <w:jc w:val="right"/>
              <w:rPr>
                <w:rFonts w:ascii="Times New Roman" w:eastAsia="Times New Roman" w:hAnsi="Times New Roman" w:cs="Times New Roman"/>
                <w:b/>
                <w:bCs/>
                <w:sz w:val="24"/>
                <w:szCs w:val="24"/>
              </w:rPr>
            </w:pPr>
            <w:r w:rsidRPr="006F0C67">
              <w:rPr>
                <w:rFonts w:ascii="Times New Roman" w:eastAsia="Times New Roman" w:hAnsi="Times New Roman" w:cs="Times New Roman"/>
                <w:b/>
                <w:bCs/>
                <w:sz w:val="24"/>
                <w:szCs w:val="24"/>
              </w:rPr>
              <w:t>8.</w:t>
            </w:r>
            <w:r w:rsidR="005F58D6" w:rsidRPr="006F0C67">
              <w:rPr>
                <w:rFonts w:ascii="Times New Roman" w:eastAsia="Times New Roman" w:hAnsi="Times New Roman" w:cs="Times New Roman"/>
                <w:b/>
                <w:bCs/>
                <w:sz w:val="24"/>
                <w:szCs w:val="24"/>
              </w:rPr>
              <w:t>8</w:t>
            </w:r>
            <w:r w:rsidRPr="006F0C67">
              <w:rPr>
                <w:rFonts w:ascii="Times New Roman" w:eastAsia="Times New Roman" w:hAnsi="Times New Roman" w:cs="Times New Roman"/>
                <w:b/>
                <w:bCs/>
                <w:sz w:val="24"/>
                <w:szCs w:val="24"/>
              </w:rPr>
              <w:t>00.000.000</w:t>
            </w:r>
          </w:p>
        </w:tc>
        <w:tc>
          <w:tcPr>
            <w:tcW w:w="2196" w:type="dxa"/>
            <w:tcBorders>
              <w:top w:val="nil"/>
              <w:left w:val="nil"/>
              <w:bottom w:val="single" w:sz="4" w:space="0" w:color="auto"/>
              <w:right w:val="single" w:sz="4" w:space="0" w:color="auto"/>
            </w:tcBorders>
            <w:shd w:val="clear" w:color="auto" w:fill="auto"/>
            <w:noWrap/>
            <w:vAlign w:val="bottom"/>
            <w:hideMark/>
          </w:tcPr>
          <w:p w14:paraId="67AE5C47" w14:textId="77777777" w:rsidR="004F134F" w:rsidRPr="006F0C67" w:rsidRDefault="004F134F" w:rsidP="004F134F">
            <w:pPr>
              <w:spacing w:before="40" w:after="40" w:line="240" w:lineRule="auto"/>
              <w:rPr>
                <w:rFonts w:ascii="Times New Roman" w:eastAsia="Times New Roman" w:hAnsi="Times New Roman" w:cs="Times New Roman"/>
                <w:sz w:val="24"/>
                <w:szCs w:val="24"/>
              </w:rPr>
            </w:pPr>
            <w:r w:rsidRPr="006F0C67">
              <w:rPr>
                <w:rFonts w:ascii="Times New Roman" w:eastAsia="Times New Roman" w:hAnsi="Times New Roman" w:cs="Times New Roman"/>
                <w:sz w:val="24"/>
                <w:szCs w:val="24"/>
              </w:rPr>
              <w:t> </w:t>
            </w:r>
          </w:p>
        </w:tc>
      </w:tr>
    </w:tbl>
    <w:p w14:paraId="07FF6000" w14:textId="77777777" w:rsidR="00E9007F" w:rsidRPr="006F0C67" w:rsidRDefault="00E9007F" w:rsidP="000E401D">
      <w:pPr>
        <w:spacing w:after="120" w:line="240" w:lineRule="auto"/>
        <w:jc w:val="both"/>
        <w:rPr>
          <w:rFonts w:ascii="Times New Roman" w:hAnsi="Times New Roman" w:cs="Times New Roman"/>
          <w:sz w:val="28"/>
          <w:szCs w:val="28"/>
        </w:rPr>
      </w:pPr>
    </w:p>
    <w:sectPr w:rsidR="00E9007F" w:rsidRPr="006F0C67" w:rsidSect="00D2279A">
      <w:pgSz w:w="16840" w:h="11907" w:orient="landscape" w:code="9"/>
      <w:pgMar w:top="1701" w:right="1134"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CCDD5" w14:textId="77777777" w:rsidR="001B04FA" w:rsidRDefault="001B04FA" w:rsidP="005E3AA5">
      <w:pPr>
        <w:spacing w:after="0" w:line="240" w:lineRule="auto"/>
      </w:pPr>
      <w:r>
        <w:separator/>
      </w:r>
    </w:p>
  </w:endnote>
  <w:endnote w:type="continuationSeparator" w:id="0">
    <w:p w14:paraId="7968373F" w14:textId="77777777" w:rsidR="001B04FA" w:rsidRDefault="001B04FA" w:rsidP="005E3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238E5" w14:textId="77777777" w:rsidR="00463584" w:rsidRDefault="00463584">
    <w:pPr>
      <w:pStyle w:val="Footer"/>
      <w:jc w:val="right"/>
    </w:pPr>
  </w:p>
  <w:p w14:paraId="1CED80A3" w14:textId="77777777" w:rsidR="00463584" w:rsidRDefault="004635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D0444" w14:textId="77777777" w:rsidR="00463584" w:rsidRDefault="004635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5D2B8" w14:textId="77777777" w:rsidR="001B04FA" w:rsidRDefault="001B04FA" w:rsidP="005E3AA5">
      <w:pPr>
        <w:spacing w:after="0" w:line="240" w:lineRule="auto"/>
      </w:pPr>
      <w:r>
        <w:separator/>
      </w:r>
    </w:p>
  </w:footnote>
  <w:footnote w:type="continuationSeparator" w:id="0">
    <w:p w14:paraId="381620DB" w14:textId="77777777" w:rsidR="001B04FA" w:rsidRDefault="001B04FA" w:rsidP="005E3AA5">
      <w:pPr>
        <w:spacing w:after="0" w:line="240" w:lineRule="auto"/>
      </w:pPr>
      <w:r>
        <w:continuationSeparator/>
      </w:r>
    </w:p>
  </w:footnote>
  <w:footnote w:id="1">
    <w:p w14:paraId="762BF14B" w14:textId="77777777" w:rsidR="00F670DE" w:rsidRPr="00F670DE" w:rsidRDefault="00F670DE" w:rsidP="00F670DE">
      <w:pPr>
        <w:pStyle w:val="FootnoteText"/>
        <w:spacing w:after="120"/>
        <w:jc w:val="both"/>
        <w:rPr>
          <w:rFonts w:ascii="Times New Roman" w:hAnsi="Times New Roman" w:cs="Times New Roman"/>
        </w:rPr>
      </w:pPr>
      <w:r w:rsidRPr="00F670DE">
        <w:rPr>
          <w:rStyle w:val="FootnoteReference"/>
          <w:rFonts w:ascii="Times New Roman" w:hAnsi="Times New Roman" w:cs="Times New Roman"/>
        </w:rPr>
        <w:footnoteRef/>
      </w:r>
      <w:r w:rsidRPr="00F670DE">
        <w:rPr>
          <w:rFonts w:ascii="Times New Roman" w:hAnsi="Times New Roman" w:cs="Times New Roman"/>
        </w:rPr>
        <w:t xml:space="preserve"> Mục II-3: Nâng cao năng lực dự báo, cảnh báo thiên tai, khí tượng thủy văn. Mục V-2: Lắp đặt hệ thống đo đạc, giám sát, cảnh báo sớm phòng, chống thiên tai tại cộng đồng.</w:t>
      </w:r>
    </w:p>
  </w:footnote>
  <w:footnote w:id="2">
    <w:p w14:paraId="0ED4BEEA" w14:textId="77777777" w:rsidR="00F670DE" w:rsidRPr="00F670DE" w:rsidRDefault="00F670DE" w:rsidP="00F670DE">
      <w:pPr>
        <w:pStyle w:val="FootnoteText"/>
        <w:spacing w:after="120"/>
        <w:jc w:val="both"/>
        <w:rPr>
          <w:rFonts w:ascii="Times New Roman" w:hAnsi="Times New Roman" w:cs="Times New Roman"/>
        </w:rPr>
      </w:pPr>
      <w:r w:rsidRPr="00F670DE">
        <w:rPr>
          <w:rStyle w:val="FootnoteReference"/>
          <w:rFonts w:ascii="Times New Roman" w:hAnsi="Times New Roman" w:cs="Times New Roman"/>
        </w:rPr>
        <w:footnoteRef/>
      </w:r>
      <w:r w:rsidRPr="00F670DE">
        <w:rPr>
          <w:rFonts w:ascii="Times New Roman" w:hAnsi="Times New Roman" w:cs="Times New Roman"/>
        </w:rPr>
        <w:t xml:space="preserve"> Mục 20 phụ lục 3: Lắp đặt hệ thống quan trắc mực nước tự động, cảnh báo lũ thông minh trên sông Cam Ly 2.500 triệu đồng từ nguồn Quỹ phòng chống thiên tai tỉnh.</w:t>
      </w:r>
    </w:p>
  </w:footnote>
  <w:footnote w:id="3">
    <w:p w14:paraId="12ACC372" w14:textId="77777777" w:rsidR="00F670DE" w:rsidRPr="00F670DE" w:rsidRDefault="00F670DE" w:rsidP="00F670DE">
      <w:pPr>
        <w:pStyle w:val="FootnoteText"/>
        <w:spacing w:after="120"/>
        <w:jc w:val="both"/>
        <w:rPr>
          <w:rFonts w:ascii="Times New Roman" w:hAnsi="Times New Roman" w:cs="Times New Roman"/>
        </w:rPr>
      </w:pPr>
      <w:r w:rsidRPr="00F670DE">
        <w:rPr>
          <w:rStyle w:val="FootnoteReference"/>
          <w:rFonts w:ascii="Times New Roman" w:hAnsi="Times New Roman" w:cs="Times New Roman"/>
        </w:rPr>
        <w:footnoteRef/>
      </w:r>
      <w:r w:rsidRPr="00F670DE">
        <w:rPr>
          <w:rFonts w:ascii="Times New Roman" w:hAnsi="Times New Roman" w:cs="Times New Roman"/>
        </w:rPr>
        <w:t xml:space="preserve"> Nhiệm vụ 6: Lắp đặt hệ thống cảnh báo sớm phòng, chống thiên tai tại cộng đồng.</w:t>
      </w:r>
    </w:p>
  </w:footnote>
  <w:footnote w:id="4">
    <w:p w14:paraId="08D294E1" w14:textId="77777777" w:rsidR="00F670DE" w:rsidRPr="00F670DE" w:rsidRDefault="00F670DE" w:rsidP="00F670DE">
      <w:pPr>
        <w:pStyle w:val="FootnoteText"/>
        <w:spacing w:after="120"/>
        <w:jc w:val="both"/>
        <w:rPr>
          <w:rFonts w:ascii="Times New Roman" w:hAnsi="Times New Roman" w:cs="Times New Roman"/>
        </w:rPr>
      </w:pPr>
      <w:r w:rsidRPr="00F670DE">
        <w:rPr>
          <w:rStyle w:val="FootnoteReference"/>
          <w:rFonts w:ascii="Times New Roman" w:hAnsi="Times New Roman" w:cs="Times New Roman"/>
        </w:rPr>
        <w:footnoteRef/>
      </w:r>
      <w:r w:rsidRPr="00F670DE">
        <w:rPr>
          <w:rFonts w:ascii="Times New Roman" w:hAnsi="Times New Roman" w:cs="Times New Roman"/>
        </w:rPr>
        <w:t xml:space="preserve"> Mục 4-c: Xây dựng cơ sở dữ liệu số về thiên tai và rủi ro thiên tai làm cơ sở cảnh báo sớm và kịp thời có các phương án phòng chống thiên tai hiệu quả.</w:t>
      </w:r>
    </w:p>
  </w:footnote>
  <w:footnote w:id="5">
    <w:p w14:paraId="11A63284" w14:textId="77777777" w:rsidR="00F670DE" w:rsidRPr="00F670DE" w:rsidRDefault="00F670DE" w:rsidP="00F670DE">
      <w:pPr>
        <w:pStyle w:val="FootnoteText"/>
        <w:spacing w:after="120"/>
        <w:jc w:val="both"/>
        <w:rPr>
          <w:rFonts w:ascii="Times New Roman" w:hAnsi="Times New Roman" w:cs="Times New Roman"/>
        </w:rPr>
      </w:pPr>
      <w:r w:rsidRPr="00F670DE">
        <w:rPr>
          <w:rStyle w:val="FootnoteReference"/>
          <w:rFonts w:ascii="Times New Roman" w:hAnsi="Times New Roman" w:cs="Times New Roman"/>
        </w:rPr>
        <w:footnoteRef/>
      </w:r>
      <w:r w:rsidRPr="00F670DE">
        <w:rPr>
          <w:rFonts w:ascii="Times New Roman" w:hAnsi="Times New Roman" w:cs="Times New Roman"/>
        </w:rPr>
        <w:t xml:space="preserve"> Mục 7-b: Nghiên cứu đề xuất thực hiện việc quan trắc mực nước cảnh báo sớm ngập lụt đối với hệ thống sông suối trên địa bàn tỉnh; trước mắt ưu tiên những khu vực có nguy cơ cao.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8ADAC" w14:textId="00BFB4ED" w:rsidR="00463584" w:rsidRPr="00EB6EE1" w:rsidRDefault="00463584" w:rsidP="00EB6EE1">
    <w:pPr>
      <w:pStyle w:val="Header"/>
      <w:jc w:val="center"/>
      <w:rPr>
        <w:rFonts w:ascii="Times New Roman" w:hAnsi="Times New Roman" w:cs="Times New Roman"/>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7871099"/>
      <w:docPartObj>
        <w:docPartGallery w:val="Page Numbers (Top of Page)"/>
        <w:docPartUnique/>
      </w:docPartObj>
    </w:sdtPr>
    <w:sdtEndPr>
      <w:rPr>
        <w:rFonts w:ascii="Times New Roman" w:hAnsi="Times New Roman" w:cs="Times New Roman"/>
        <w:sz w:val="26"/>
        <w:szCs w:val="26"/>
      </w:rPr>
    </w:sdtEndPr>
    <w:sdtContent>
      <w:p w14:paraId="5534AFF8" w14:textId="5413D661" w:rsidR="00463584" w:rsidRPr="00893373" w:rsidRDefault="00463584" w:rsidP="00EB6EE1">
        <w:pPr>
          <w:pStyle w:val="Header"/>
          <w:jc w:val="center"/>
          <w:rPr>
            <w:rFonts w:ascii="Times New Roman" w:hAnsi="Times New Roman" w:cs="Times New Roman"/>
            <w:sz w:val="26"/>
            <w:szCs w:val="26"/>
          </w:rPr>
        </w:pPr>
        <w:r w:rsidRPr="00893373">
          <w:rPr>
            <w:rFonts w:ascii="Times New Roman" w:hAnsi="Times New Roman" w:cs="Times New Roman"/>
            <w:sz w:val="26"/>
            <w:szCs w:val="26"/>
          </w:rPr>
          <w:fldChar w:fldCharType="begin"/>
        </w:r>
        <w:r w:rsidRPr="00893373">
          <w:rPr>
            <w:rFonts w:ascii="Times New Roman" w:hAnsi="Times New Roman" w:cs="Times New Roman"/>
            <w:sz w:val="26"/>
            <w:szCs w:val="26"/>
          </w:rPr>
          <w:instrText>PAGE   \* MERGEFORMAT</w:instrText>
        </w:r>
        <w:r w:rsidRPr="00893373">
          <w:rPr>
            <w:rFonts w:ascii="Times New Roman" w:hAnsi="Times New Roman" w:cs="Times New Roman"/>
            <w:sz w:val="26"/>
            <w:szCs w:val="26"/>
          </w:rPr>
          <w:fldChar w:fldCharType="separate"/>
        </w:r>
        <w:r w:rsidR="00B85CE6" w:rsidRPr="00893373">
          <w:rPr>
            <w:rFonts w:ascii="Times New Roman" w:hAnsi="Times New Roman" w:cs="Times New Roman"/>
            <w:noProof/>
            <w:sz w:val="26"/>
            <w:szCs w:val="26"/>
            <w:lang w:val="vi-VN"/>
          </w:rPr>
          <w:t>2</w:t>
        </w:r>
        <w:r w:rsidRPr="00893373">
          <w:rPr>
            <w:rFonts w:ascii="Times New Roman" w:hAnsi="Times New Roman" w:cs="Times New Roman"/>
            <w:sz w:val="26"/>
            <w:szCs w:val="2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2802184"/>
      <w:docPartObj>
        <w:docPartGallery w:val="Page Numbers (Top of Page)"/>
        <w:docPartUnique/>
      </w:docPartObj>
    </w:sdtPr>
    <w:sdtEndPr>
      <w:rPr>
        <w:rFonts w:ascii="Times New Roman" w:hAnsi="Times New Roman" w:cs="Times New Roman"/>
        <w:noProof/>
        <w:sz w:val="26"/>
        <w:szCs w:val="26"/>
      </w:rPr>
    </w:sdtEndPr>
    <w:sdtContent>
      <w:p w14:paraId="50FADE9C" w14:textId="1CD67463" w:rsidR="00463584" w:rsidRPr="00D2279A" w:rsidRDefault="00D2279A" w:rsidP="00D2279A">
        <w:pPr>
          <w:pStyle w:val="Header"/>
          <w:jc w:val="center"/>
          <w:rPr>
            <w:rFonts w:ascii="Times New Roman" w:hAnsi="Times New Roman" w:cs="Times New Roman"/>
            <w:sz w:val="26"/>
            <w:szCs w:val="26"/>
          </w:rPr>
        </w:pPr>
        <w:r w:rsidRPr="00D2279A">
          <w:rPr>
            <w:rFonts w:ascii="Times New Roman" w:hAnsi="Times New Roman" w:cs="Times New Roman"/>
            <w:sz w:val="26"/>
            <w:szCs w:val="26"/>
          </w:rPr>
          <w:fldChar w:fldCharType="begin"/>
        </w:r>
        <w:r w:rsidRPr="00D2279A">
          <w:rPr>
            <w:rFonts w:ascii="Times New Roman" w:hAnsi="Times New Roman" w:cs="Times New Roman"/>
            <w:sz w:val="26"/>
            <w:szCs w:val="26"/>
          </w:rPr>
          <w:instrText xml:space="preserve"> PAGE   \* MERGEFORMAT </w:instrText>
        </w:r>
        <w:r w:rsidRPr="00D2279A">
          <w:rPr>
            <w:rFonts w:ascii="Times New Roman" w:hAnsi="Times New Roman" w:cs="Times New Roman"/>
            <w:sz w:val="26"/>
            <w:szCs w:val="26"/>
          </w:rPr>
          <w:fldChar w:fldCharType="separate"/>
        </w:r>
        <w:r w:rsidRPr="00D2279A">
          <w:rPr>
            <w:rFonts w:ascii="Times New Roman" w:hAnsi="Times New Roman" w:cs="Times New Roman"/>
            <w:noProof/>
            <w:sz w:val="26"/>
            <w:szCs w:val="26"/>
          </w:rPr>
          <w:t>2</w:t>
        </w:r>
        <w:r w:rsidRPr="00D2279A">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74BC"/>
    <w:multiLevelType w:val="multilevel"/>
    <w:tmpl w:val="52A0408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1971E3D"/>
    <w:multiLevelType w:val="hybridMultilevel"/>
    <w:tmpl w:val="8B62D178"/>
    <w:lvl w:ilvl="0" w:tplc="B1F0BBE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C1D0E"/>
    <w:multiLevelType w:val="multilevel"/>
    <w:tmpl w:val="971EE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8C03F2"/>
    <w:multiLevelType w:val="hybridMultilevel"/>
    <w:tmpl w:val="2E4C9068"/>
    <w:lvl w:ilvl="0" w:tplc="66649464">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090C95"/>
    <w:multiLevelType w:val="hybridMultilevel"/>
    <w:tmpl w:val="65A03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1B7447"/>
    <w:multiLevelType w:val="multilevel"/>
    <w:tmpl w:val="5B1B7447"/>
    <w:styleLink w:val="Style11127"/>
    <w:lvl w:ilvl="0">
      <w:start w:val="1"/>
      <w:numFmt w:val="decimal"/>
      <w:isLgl/>
      <w:suff w:val="nothing"/>
      <w:lvlText w:val="CHƯƠNG %1- "/>
      <w:lvlJc w:val="left"/>
      <w:pPr>
        <w:ind w:left="432" w:hanging="432"/>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szCs w:val="28"/>
        <w:u w:val="none"/>
        <w:vertAlign w:val="baseline"/>
        <w:em w:val="none"/>
      </w:rPr>
    </w:lvl>
    <w:lvl w:ilvl="1">
      <w:start w:val="1"/>
      <w:numFmt w:val="decimal"/>
      <w:lvlText w:val="%1.%2- "/>
      <w:lvlJc w:val="left"/>
      <w:pPr>
        <w:tabs>
          <w:tab w:val="num" w:pos="576"/>
        </w:tabs>
        <w:ind w:left="576" w:hanging="576"/>
      </w:pPr>
      <w:rPr>
        <w:rFonts w:hint="default"/>
        <w:b/>
        <w:i w:val="0"/>
        <w:sz w:val="26"/>
        <w:szCs w:val="26"/>
      </w:rPr>
    </w:lvl>
    <w:lvl w:ilvl="2">
      <w:start w:val="1"/>
      <w:numFmt w:val="decimal"/>
      <w:suff w:val="nothing"/>
      <w:lvlText w:val="%1.%2.%3- "/>
      <w:lvlJc w:val="left"/>
      <w:pPr>
        <w:ind w:left="795" w:hanging="227"/>
      </w:pPr>
      <w:rPr>
        <w:rFonts w:ascii="Times New Roman" w:hAnsi="Times New Roman" w:hint="default"/>
        <w:sz w:val="26"/>
        <w:szCs w:val="26"/>
      </w:rPr>
    </w:lvl>
    <w:lvl w:ilvl="3">
      <w:start w:val="1"/>
      <w:numFmt w:val="decimal"/>
      <w:suff w:val="nothing"/>
      <w:lvlText w:val="%1.%2.%3.%4- "/>
      <w:lvlJc w:val="left"/>
      <w:pPr>
        <w:ind w:left="2140" w:hanging="864"/>
      </w:pPr>
      <w:rPr>
        <w:rFonts w:ascii="Times New Roman" w:hAnsi="Times New Roman" w:hint="default"/>
        <w:b w:val="0"/>
        <w:i w:val="0"/>
        <w:sz w:val="28"/>
        <w:szCs w:val="28"/>
      </w:rPr>
    </w:lvl>
    <w:lvl w:ilvl="4">
      <w:start w:val="1"/>
      <w:numFmt w:val="decimal"/>
      <w:lvlRestart w:val="1"/>
      <w:isLgl/>
      <w:suff w:val="nothing"/>
      <w:lvlText w:val="Hình %1.%5 - "/>
      <w:lvlJc w:val="left"/>
      <w:pPr>
        <w:ind w:left="5120" w:hanging="1008"/>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decimal"/>
      <w:lvlRestart w:val="1"/>
      <w:suff w:val="nothing"/>
      <w:lvlText w:val="Bảng %1.%6- "/>
      <w:lvlJc w:val="left"/>
      <w:pPr>
        <w:ind w:left="7107" w:hanging="1152"/>
      </w:pPr>
      <w:rPr>
        <w:b w:val="0"/>
        <w:bCs w:val="0"/>
        <w:i w:val="0"/>
        <w:iCs w:val="0"/>
        <w:caps w:val="0"/>
        <w:smallCaps w:val="0"/>
        <w:strike w:val="0"/>
        <w:dstrike w:val="0"/>
        <w:vanish w:val="0"/>
        <w:color w:val="000000"/>
        <w:spacing w:val="0"/>
        <w:kern w:val="0"/>
        <w:position w:val="0"/>
        <w:sz w:val="24"/>
        <w:szCs w:val="24"/>
        <w:u w:val="none"/>
        <w:vertAlign w:val="baseline"/>
        <w:em w:val="none"/>
      </w:rPr>
    </w:lvl>
    <w:lvl w:ilvl="6">
      <w:start w:val="1"/>
      <w:numFmt w:val="lowerLetter"/>
      <w:lvlText w:val="%7 - "/>
      <w:lvlJc w:val="left"/>
      <w:pPr>
        <w:tabs>
          <w:tab w:val="num" w:pos="397"/>
        </w:tabs>
        <w:ind w:left="397" w:hanging="397"/>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7086179D"/>
    <w:multiLevelType w:val="hybridMultilevel"/>
    <w:tmpl w:val="BF26A8EA"/>
    <w:lvl w:ilvl="0" w:tplc="C6F0882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16cid:durableId="160317646">
    <w:abstractNumId w:val="2"/>
  </w:num>
  <w:num w:numId="2" w16cid:durableId="972949805">
    <w:abstractNumId w:val="0"/>
  </w:num>
  <w:num w:numId="3" w16cid:durableId="970985808">
    <w:abstractNumId w:val="1"/>
  </w:num>
  <w:num w:numId="4" w16cid:durableId="1865483243">
    <w:abstractNumId w:val="3"/>
  </w:num>
  <w:num w:numId="5" w16cid:durableId="1178538020">
    <w:abstractNumId w:val="6"/>
  </w:num>
  <w:num w:numId="6" w16cid:durableId="1863126382">
    <w:abstractNumId w:val="4"/>
  </w:num>
  <w:num w:numId="7" w16cid:durableId="315645054">
    <w:abstractNumId w:val="5"/>
    <w:lvlOverride w:ilvl="0">
      <w:lvl w:ilvl="0">
        <w:start w:val="1"/>
        <w:numFmt w:val="decimal"/>
        <w:isLgl/>
        <w:suff w:val="nothing"/>
        <w:lvlText w:val="CHƯƠNG %1- "/>
        <w:lvlJc w:val="left"/>
        <w:pPr>
          <w:ind w:left="5292" w:hanging="432"/>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szCs w:val="28"/>
          <w:u w:val="none"/>
          <w:vertAlign w:val="baseline"/>
          <w:em w:val="none"/>
        </w:rPr>
      </w:lvl>
    </w:lvlOverride>
    <w:lvlOverride w:ilvl="1">
      <w:lvl w:ilvl="1">
        <w:start w:val="1"/>
        <w:numFmt w:val="decimal"/>
        <w:lvlText w:val="%1.%2- "/>
        <w:lvlJc w:val="left"/>
        <w:pPr>
          <w:tabs>
            <w:tab w:val="num" w:pos="576"/>
          </w:tabs>
          <w:ind w:left="576" w:hanging="576"/>
        </w:pPr>
        <w:rPr>
          <w:rFonts w:hint="default"/>
          <w:b/>
          <w:i w:val="0"/>
          <w:sz w:val="26"/>
          <w:szCs w:val="26"/>
        </w:rPr>
      </w:lvl>
    </w:lvlOverride>
    <w:lvlOverride w:ilvl="2">
      <w:lvl w:ilvl="2">
        <w:start w:val="1"/>
        <w:numFmt w:val="decimal"/>
        <w:suff w:val="nothing"/>
        <w:lvlText w:val="%1.%2.%3- "/>
        <w:lvlJc w:val="left"/>
        <w:pPr>
          <w:ind w:left="937" w:hanging="227"/>
        </w:pPr>
        <w:rPr>
          <w:rFonts w:ascii="Times New Roman" w:hAnsi="Times New Roman" w:hint="default"/>
          <w:sz w:val="26"/>
          <w:szCs w:val="26"/>
          <w:effect w:val="none"/>
        </w:rPr>
      </w:lvl>
    </w:lvlOverride>
    <w:lvlOverride w:ilvl="3">
      <w:lvl w:ilvl="3">
        <w:start w:val="1"/>
        <w:numFmt w:val="decimal"/>
        <w:suff w:val="nothing"/>
        <w:lvlText w:val="%1.%2.%3.%4- "/>
        <w:lvlJc w:val="left"/>
        <w:pPr>
          <w:ind w:left="1674" w:hanging="864"/>
        </w:pPr>
        <w:rPr>
          <w:rFonts w:ascii="Times New Roman" w:hAnsi="Times New Roman" w:hint="default"/>
          <w:b w:val="0"/>
          <w:i w:val="0"/>
          <w:sz w:val="28"/>
          <w:szCs w:val="28"/>
        </w:rPr>
      </w:lvl>
    </w:lvlOverride>
    <w:lvlOverride w:ilvl="4">
      <w:lvl w:ilvl="4">
        <w:start w:val="1"/>
        <w:numFmt w:val="decimal"/>
        <w:lvlRestart w:val="1"/>
        <w:isLgl/>
        <w:suff w:val="nothing"/>
        <w:lvlText w:val="Hình %1.%5 - "/>
        <w:lvlJc w:val="left"/>
        <w:pPr>
          <w:ind w:left="5120" w:hanging="100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Override>
    <w:lvlOverride w:ilvl="5">
      <w:lvl w:ilvl="5">
        <w:start w:val="1"/>
        <w:numFmt w:val="decimal"/>
        <w:lvlRestart w:val="1"/>
        <w:suff w:val="nothing"/>
        <w:lvlText w:val="Bảng %1.%6- "/>
        <w:lvlJc w:val="left"/>
        <w:pPr>
          <w:ind w:left="5832" w:hanging="1152"/>
        </w:pPr>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Override>
    <w:lvlOverride w:ilvl="6">
      <w:lvl w:ilvl="6">
        <w:start w:val="1"/>
        <w:numFmt w:val="lowerLetter"/>
        <w:lvlText w:val="%7 - "/>
        <w:lvlJc w:val="left"/>
        <w:pPr>
          <w:tabs>
            <w:tab w:val="num" w:pos="397"/>
          </w:tabs>
          <w:ind w:left="397" w:hanging="397"/>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8" w16cid:durableId="293995179">
    <w:abstractNumId w:val="5"/>
    <w:lvlOverride w:ilvl="0">
      <w:lvl w:ilvl="0">
        <w:start w:val="1"/>
        <w:numFmt w:val="decimal"/>
        <w:isLgl/>
        <w:suff w:val="nothing"/>
        <w:lvlText w:val="CHƯƠNG %1- "/>
        <w:lvlJc w:val="left"/>
        <w:pPr>
          <w:ind w:left="5292" w:hanging="432"/>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szCs w:val="28"/>
          <w:u w:val="none"/>
          <w:vertAlign w:val="baseline"/>
          <w:em w:val="none"/>
        </w:rPr>
      </w:lvl>
    </w:lvlOverride>
    <w:lvlOverride w:ilvl="1">
      <w:lvl w:ilvl="1">
        <w:start w:val="1"/>
        <w:numFmt w:val="decimal"/>
        <w:lvlText w:val="%1.%2- "/>
        <w:lvlJc w:val="left"/>
        <w:pPr>
          <w:tabs>
            <w:tab w:val="num" w:pos="576"/>
          </w:tabs>
          <w:ind w:left="576" w:hanging="576"/>
        </w:pPr>
        <w:rPr>
          <w:rFonts w:hint="default"/>
          <w:b/>
          <w:i w:val="0"/>
          <w:sz w:val="26"/>
          <w:szCs w:val="26"/>
        </w:rPr>
      </w:lvl>
    </w:lvlOverride>
    <w:lvlOverride w:ilvl="2">
      <w:lvl w:ilvl="2">
        <w:start w:val="1"/>
        <w:numFmt w:val="decimal"/>
        <w:suff w:val="nothing"/>
        <w:lvlText w:val="%1.%2.%3- "/>
        <w:lvlJc w:val="left"/>
        <w:pPr>
          <w:ind w:left="4907" w:hanging="227"/>
        </w:pPr>
        <w:rPr>
          <w:rFonts w:ascii="Times New Roman" w:hAnsi="Times New Roman" w:hint="default"/>
          <w:sz w:val="26"/>
          <w:szCs w:val="26"/>
          <w:effect w:val="none"/>
        </w:rPr>
      </w:lvl>
    </w:lvlOverride>
    <w:lvlOverride w:ilvl="3">
      <w:lvl w:ilvl="3">
        <w:start w:val="1"/>
        <w:numFmt w:val="decimal"/>
        <w:suff w:val="nothing"/>
        <w:lvlText w:val="%1.%2.%3.%4- "/>
        <w:lvlJc w:val="left"/>
        <w:pPr>
          <w:ind w:left="1674" w:hanging="864"/>
        </w:pPr>
        <w:rPr>
          <w:rFonts w:ascii="Times New Roman" w:hAnsi="Times New Roman" w:hint="default"/>
          <w:b w:val="0"/>
          <w:i w:val="0"/>
          <w:sz w:val="28"/>
          <w:szCs w:val="28"/>
        </w:rPr>
      </w:lvl>
    </w:lvlOverride>
    <w:lvlOverride w:ilvl="4">
      <w:lvl w:ilvl="4">
        <w:start w:val="1"/>
        <w:numFmt w:val="decimal"/>
        <w:lvlRestart w:val="1"/>
        <w:isLgl/>
        <w:suff w:val="nothing"/>
        <w:lvlText w:val="Hình %1.%5 - "/>
        <w:lvlJc w:val="left"/>
        <w:pPr>
          <w:ind w:left="5120" w:hanging="100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Override>
    <w:lvlOverride w:ilvl="5">
      <w:lvl w:ilvl="5">
        <w:start w:val="1"/>
        <w:numFmt w:val="decimal"/>
        <w:lvlRestart w:val="1"/>
        <w:suff w:val="nothing"/>
        <w:lvlText w:val="Bảng %1.%6- "/>
        <w:lvlJc w:val="left"/>
        <w:pPr>
          <w:ind w:left="5832" w:hanging="1152"/>
        </w:pPr>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Override>
    <w:lvlOverride w:ilvl="6">
      <w:lvl w:ilvl="6">
        <w:start w:val="1"/>
        <w:numFmt w:val="lowerLetter"/>
        <w:lvlText w:val="%7 - "/>
        <w:lvlJc w:val="left"/>
        <w:pPr>
          <w:tabs>
            <w:tab w:val="num" w:pos="397"/>
          </w:tabs>
          <w:ind w:left="397" w:hanging="397"/>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9" w16cid:durableId="17293051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5AB"/>
    <w:rsid w:val="00006B54"/>
    <w:rsid w:val="000124D5"/>
    <w:rsid w:val="00017A15"/>
    <w:rsid w:val="00021CB0"/>
    <w:rsid w:val="00022CDB"/>
    <w:rsid w:val="000302B7"/>
    <w:rsid w:val="0003121E"/>
    <w:rsid w:val="00032216"/>
    <w:rsid w:val="00032B07"/>
    <w:rsid w:val="00043831"/>
    <w:rsid w:val="00045AA2"/>
    <w:rsid w:val="00055782"/>
    <w:rsid w:val="000578EC"/>
    <w:rsid w:val="00060DBF"/>
    <w:rsid w:val="000704AB"/>
    <w:rsid w:val="00087738"/>
    <w:rsid w:val="000A4A5F"/>
    <w:rsid w:val="000A5C1E"/>
    <w:rsid w:val="000A5EBE"/>
    <w:rsid w:val="000B3DD5"/>
    <w:rsid w:val="000B60C8"/>
    <w:rsid w:val="000C3155"/>
    <w:rsid w:val="000C3A24"/>
    <w:rsid w:val="000C677B"/>
    <w:rsid w:val="000D077F"/>
    <w:rsid w:val="000D6874"/>
    <w:rsid w:val="000D715C"/>
    <w:rsid w:val="000E1E1E"/>
    <w:rsid w:val="000E401D"/>
    <w:rsid w:val="000F4183"/>
    <w:rsid w:val="00106C20"/>
    <w:rsid w:val="00115268"/>
    <w:rsid w:val="00121C7C"/>
    <w:rsid w:val="00122FF8"/>
    <w:rsid w:val="00124CEC"/>
    <w:rsid w:val="00126B54"/>
    <w:rsid w:val="00130860"/>
    <w:rsid w:val="001319B1"/>
    <w:rsid w:val="00131F56"/>
    <w:rsid w:val="00131F6C"/>
    <w:rsid w:val="0013641A"/>
    <w:rsid w:val="0014139E"/>
    <w:rsid w:val="00141BA8"/>
    <w:rsid w:val="00142F0E"/>
    <w:rsid w:val="00143858"/>
    <w:rsid w:val="0014654D"/>
    <w:rsid w:val="00147398"/>
    <w:rsid w:val="001553DE"/>
    <w:rsid w:val="0016230F"/>
    <w:rsid w:val="00162D1C"/>
    <w:rsid w:val="00166E4D"/>
    <w:rsid w:val="001764BA"/>
    <w:rsid w:val="00182CFA"/>
    <w:rsid w:val="00184BCB"/>
    <w:rsid w:val="00187D61"/>
    <w:rsid w:val="00191AD2"/>
    <w:rsid w:val="001A768B"/>
    <w:rsid w:val="001B04FA"/>
    <w:rsid w:val="001B15C5"/>
    <w:rsid w:val="001B4C63"/>
    <w:rsid w:val="001C24E8"/>
    <w:rsid w:val="001D6556"/>
    <w:rsid w:val="001E3986"/>
    <w:rsid w:val="002049B0"/>
    <w:rsid w:val="00215141"/>
    <w:rsid w:val="00215EFB"/>
    <w:rsid w:val="00215FB1"/>
    <w:rsid w:val="002213FC"/>
    <w:rsid w:val="00225F97"/>
    <w:rsid w:val="00231F89"/>
    <w:rsid w:val="00232ADB"/>
    <w:rsid w:val="0023571F"/>
    <w:rsid w:val="00244507"/>
    <w:rsid w:val="00253709"/>
    <w:rsid w:val="00261E31"/>
    <w:rsid w:val="00263F1F"/>
    <w:rsid w:val="00276EA0"/>
    <w:rsid w:val="00276F19"/>
    <w:rsid w:val="002965C4"/>
    <w:rsid w:val="00297F81"/>
    <w:rsid w:val="002A01FD"/>
    <w:rsid w:val="002A1D86"/>
    <w:rsid w:val="002B45B6"/>
    <w:rsid w:val="002C43FA"/>
    <w:rsid w:val="002C6648"/>
    <w:rsid w:val="002E4D11"/>
    <w:rsid w:val="002F384C"/>
    <w:rsid w:val="002F74B5"/>
    <w:rsid w:val="00300EB4"/>
    <w:rsid w:val="003012D9"/>
    <w:rsid w:val="00304FEC"/>
    <w:rsid w:val="00306790"/>
    <w:rsid w:val="003136D8"/>
    <w:rsid w:val="0032025D"/>
    <w:rsid w:val="00321FE8"/>
    <w:rsid w:val="0032286F"/>
    <w:rsid w:val="00323427"/>
    <w:rsid w:val="00341A55"/>
    <w:rsid w:val="00346C9F"/>
    <w:rsid w:val="00351D57"/>
    <w:rsid w:val="00362D9B"/>
    <w:rsid w:val="0036432E"/>
    <w:rsid w:val="003754C9"/>
    <w:rsid w:val="0038552C"/>
    <w:rsid w:val="0039338F"/>
    <w:rsid w:val="0039356C"/>
    <w:rsid w:val="003B2527"/>
    <w:rsid w:val="003B6CF7"/>
    <w:rsid w:val="003C1AEE"/>
    <w:rsid w:val="003C273B"/>
    <w:rsid w:val="003D5A81"/>
    <w:rsid w:val="003E0C81"/>
    <w:rsid w:val="003E116B"/>
    <w:rsid w:val="003E5884"/>
    <w:rsid w:val="003F264C"/>
    <w:rsid w:val="004134E2"/>
    <w:rsid w:val="00413B9D"/>
    <w:rsid w:val="004305EF"/>
    <w:rsid w:val="00430951"/>
    <w:rsid w:val="0044334E"/>
    <w:rsid w:val="00443537"/>
    <w:rsid w:val="004440B5"/>
    <w:rsid w:val="00452318"/>
    <w:rsid w:val="00455E9B"/>
    <w:rsid w:val="00463584"/>
    <w:rsid w:val="00492B21"/>
    <w:rsid w:val="004A3F10"/>
    <w:rsid w:val="004A5778"/>
    <w:rsid w:val="004B5645"/>
    <w:rsid w:val="004C0DF5"/>
    <w:rsid w:val="004C0F57"/>
    <w:rsid w:val="004C1D1E"/>
    <w:rsid w:val="004C6C8D"/>
    <w:rsid w:val="004D0F3A"/>
    <w:rsid w:val="004D3F83"/>
    <w:rsid w:val="004E4E6B"/>
    <w:rsid w:val="004F134F"/>
    <w:rsid w:val="005243AF"/>
    <w:rsid w:val="005272BD"/>
    <w:rsid w:val="00532DB5"/>
    <w:rsid w:val="0053540A"/>
    <w:rsid w:val="00541842"/>
    <w:rsid w:val="00552C64"/>
    <w:rsid w:val="00564447"/>
    <w:rsid w:val="0057593C"/>
    <w:rsid w:val="00576CAF"/>
    <w:rsid w:val="00586259"/>
    <w:rsid w:val="005931EC"/>
    <w:rsid w:val="005B0E30"/>
    <w:rsid w:val="005B1ACD"/>
    <w:rsid w:val="005B1F01"/>
    <w:rsid w:val="005B4534"/>
    <w:rsid w:val="005B4E38"/>
    <w:rsid w:val="005D1FF2"/>
    <w:rsid w:val="005E3AA5"/>
    <w:rsid w:val="005E3ADC"/>
    <w:rsid w:val="005E3DA5"/>
    <w:rsid w:val="005E46E6"/>
    <w:rsid w:val="005E6A1F"/>
    <w:rsid w:val="005E6E64"/>
    <w:rsid w:val="005F228F"/>
    <w:rsid w:val="005F3952"/>
    <w:rsid w:val="005F53CC"/>
    <w:rsid w:val="005F58D6"/>
    <w:rsid w:val="00613C4D"/>
    <w:rsid w:val="00617C86"/>
    <w:rsid w:val="006267E5"/>
    <w:rsid w:val="00641CE5"/>
    <w:rsid w:val="00642199"/>
    <w:rsid w:val="00646FBD"/>
    <w:rsid w:val="00650FA2"/>
    <w:rsid w:val="00662EE5"/>
    <w:rsid w:val="00666C5F"/>
    <w:rsid w:val="00666EF8"/>
    <w:rsid w:val="0067024F"/>
    <w:rsid w:val="00674F77"/>
    <w:rsid w:val="00675062"/>
    <w:rsid w:val="00676D5C"/>
    <w:rsid w:val="00684FBE"/>
    <w:rsid w:val="0069610D"/>
    <w:rsid w:val="006A13D6"/>
    <w:rsid w:val="006B21FC"/>
    <w:rsid w:val="006E12C4"/>
    <w:rsid w:val="006E5A00"/>
    <w:rsid w:val="006F0C67"/>
    <w:rsid w:val="007030BA"/>
    <w:rsid w:val="00707961"/>
    <w:rsid w:val="00710162"/>
    <w:rsid w:val="007210D8"/>
    <w:rsid w:val="00724182"/>
    <w:rsid w:val="00724343"/>
    <w:rsid w:val="0072450D"/>
    <w:rsid w:val="00727779"/>
    <w:rsid w:val="0073340C"/>
    <w:rsid w:val="00743C1C"/>
    <w:rsid w:val="0074654F"/>
    <w:rsid w:val="00746910"/>
    <w:rsid w:val="00756C1C"/>
    <w:rsid w:val="007571FD"/>
    <w:rsid w:val="00762C51"/>
    <w:rsid w:val="00785FB3"/>
    <w:rsid w:val="007A1404"/>
    <w:rsid w:val="007A1EBE"/>
    <w:rsid w:val="007A43FA"/>
    <w:rsid w:val="007C16E3"/>
    <w:rsid w:val="007C3808"/>
    <w:rsid w:val="007F147C"/>
    <w:rsid w:val="007F489D"/>
    <w:rsid w:val="007F6D32"/>
    <w:rsid w:val="00814389"/>
    <w:rsid w:val="0083212E"/>
    <w:rsid w:val="00836FA2"/>
    <w:rsid w:val="00837D45"/>
    <w:rsid w:val="008425C8"/>
    <w:rsid w:val="00842E7F"/>
    <w:rsid w:val="00855298"/>
    <w:rsid w:val="0086551B"/>
    <w:rsid w:val="008665BE"/>
    <w:rsid w:val="00875FC3"/>
    <w:rsid w:val="00886D17"/>
    <w:rsid w:val="00893373"/>
    <w:rsid w:val="008A26FA"/>
    <w:rsid w:val="008B64E1"/>
    <w:rsid w:val="008C4D6B"/>
    <w:rsid w:val="008E763D"/>
    <w:rsid w:val="00900C0F"/>
    <w:rsid w:val="00902FED"/>
    <w:rsid w:val="0090449C"/>
    <w:rsid w:val="0091068E"/>
    <w:rsid w:val="009138AA"/>
    <w:rsid w:val="00916716"/>
    <w:rsid w:val="0091720C"/>
    <w:rsid w:val="0091731B"/>
    <w:rsid w:val="009213F8"/>
    <w:rsid w:val="00923AD5"/>
    <w:rsid w:val="0092644B"/>
    <w:rsid w:val="00930C0B"/>
    <w:rsid w:val="009470EB"/>
    <w:rsid w:val="00965CC3"/>
    <w:rsid w:val="00974C4D"/>
    <w:rsid w:val="00975A59"/>
    <w:rsid w:val="009774A1"/>
    <w:rsid w:val="009775E1"/>
    <w:rsid w:val="00987083"/>
    <w:rsid w:val="009934F9"/>
    <w:rsid w:val="00995191"/>
    <w:rsid w:val="009B14E7"/>
    <w:rsid w:val="009B49EC"/>
    <w:rsid w:val="009D3AC0"/>
    <w:rsid w:val="009D461B"/>
    <w:rsid w:val="009D4DFD"/>
    <w:rsid w:val="009F1B15"/>
    <w:rsid w:val="00A019F9"/>
    <w:rsid w:val="00A05185"/>
    <w:rsid w:val="00A170CF"/>
    <w:rsid w:val="00A2689A"/>
    <w:rsid w:val="00A2734E"/>
    <w:rsid w:val="00A27BAC"/>
    <w:rsid w:val="00A27DB3"/>
    <w:rsid w:val="00A316B3"/>
    <w:rsid w:val="00A32E50"/>
    <w:rsid w:val="00A638BC"/>
    <w:rsid w:val="00A70FF8"/>
    <w:rsid w:val="00A711DA"/>
    <w:rsid w:val="00A746E5"/>
    <w:rsid w:val="00AA0882"/>
    <w:rsid w:val="00AB60A6"/>
    <w:rsid w:val="00AC0B6F"/>
    <w:rsid w:val="00AC1C4C"/>
    <w:rsid w:val="00AD56C2"/>
    <w:rsid w:val="00AD773B"/>
    <w:rsid w:val="00AE43DA"/>
    <w:rsid w:val="00AE7173"/>
    <w:rsid w:val="00B060A0"/>
    <w:rsid w:val="00B07E20"/>
    <w:rsid w:val="00B130C3"/>
    <w:rsid w:val="00B134C7"/>
    <w:rsid w:val="00B21A0F"/>
    <w:rsid w:val="00B21C54"/>
    <w:rsid w:val="00B3156C"/>
    <w:rsid w:val="00B35A2B"/>
    <w:rsid w:val="00B45BF7"/>
    <w:rsid w:val="00B46A40"/>
    <w:rsid w:val="00B47D4D"/>
    <w:rsid w:val="00B62530"/>
    <w:rsid w:val="00B655CA"/>
    <w:rsid w:val="00B71FCB"/>
    <w:rsid w:val="00B733BB"/>
    <w:rsid w:val="00B747E0"/>
    <w:rsid w:val="00B85CE6"/>
    <w:rsid w:val="00B87433"/>
    <w:rsid w:val="00B90B7C"/>
    <w:rsid w:val="00B92EDE"/>
    <w:rsid w:val="00B934D8"/>
    <w:rsid w:val="00BB1B33"/>
    <w:rsid w:val="00BB3D79"/>
    <w:rsid w:val="00BB5DCC"/>
    <w:rsid w:val="00BC2006"/>
    <w:rsid w:val="00BD0ACF"/>
    <w:rsid w:val="00BD498C"/>
    <w:rsid w:val="00C103AE"/>
    <w:rsid w:val="00C110DD"/>
    <w:rsid w:val="00C248A3"/>
    <w:rsid w:val="00C269E7"/>
    <w:rsid w:val="00C26CAA"/>
    <w:rsid w:val="00C3048C"/>
    <w:rsid w:val="00C37ADE"/>
    <w:rsid w:val="00C37B8A"/>
    <w:rsid w:val="00C405D0"/>
    <w:rsid w:val="00C4701E"/>
    <w:rsid w:val="00C516AD"/>
    <w:rsid w:val="00C52E3C"/>
    <w:rsid w:val="00C569D0"/>
    <w:rsid w:val="00C76D58"/>
    <w:rsid w:val="00C92247"/>
    <w:rsid w:val="00CA167F"/>
    <w:rsid w:val="00CA2C1E"/>
    <w:rsid w:val="00CB0B81"/>
    <w:rsid w:val="00CB1329"/>
    <w:rsid w:val="00CB2E1D"/>
    <w:rsid w:val="00CB3861"/>
    <w:rsid w:val="00CC103B"/>
    <w:rsid w:val="00CC398D"/>
    <w:rsid w:val="00CC5BE6"/>
    <w:rsid w:val="00CE4CE6"/>
    <w:rsid w:val="00CF5BFC"/>
    <w:rsid w:val="00CF78D2"/>
    <w:rsid w:val="00D161C2"/>
    <w:rsid w:val="00D176C0"/>
    <w:rsid w:val="00D2279A"/>
    <w:rsid w:val="00D31F9B"/>
    <w:rsid w:val="00D3784E"/>
    <w:rsid w:val="00D46DA3"/>
    <w:rsid w:val="00D50841"/>
    <w:rsid w:val="00D61EDE"/>
    <w:rsid w:val="00D64C7D"/>
    <w:rsid w:val="00D67129"/>
    <w:rsid w:val="00D677EA"/>
    <w:rsid w:val="00D714EE"/>
    <w:rsid w:val="00D85BBA"/>
    <w:rsid w:val="00D91D7F"/>
    <w:rsid w:val="00DB4C3F"/>
    <w:rsid w:val="00DC102A"/>
    <w:rsid w:val="00DC319D"/>
    <w:rsid w:val="00DC3E4C"/>
    <w:rsid w:val="00DC4728"/>
    <w:rsid w:val="00DD11BF"/>
    <w:rsid w:val="00DD26A5"/>
    <w:rsid w:val="00DE35AB"/>
    <w:rsid w:val="00DF7F81"/>
    <w:rsid w:val="00E0045D"/>
    <w:rsid w:val="00E22F2E"/>
    <w:rsid w:val="00E2302E"/>
    <w:rsid w:val="00E24633"/>
    <w:rsid w:val="00E30AD0"/>
    <w:rsid w:val="00E31489"/>
    <w:rsid w:val="00E32990"/>
    <w:rsid w:val="00E35983"/>
    <w:rsid w:val="00E37761"/>
    <w:rsid w:val="00E3789C"/>
    <w:rsid w:val="00E41193"/>
    <w:rsid w:val="00E42638"/>
    <w:rsid w:val="00E623A1"/>
    <w:rsid w:val="00E640AF"/>
    <w:rsid w:val="00E65C22"/>
    <w:rsid w:val="00E66E68"/>
    <w:rsid w:val="00E702E6"/>
    <w:rsid w:val="00E73B84"/>
    <w:rsid w:val="00E74177"/>
    <w:rsid w:val="00E9007F"/>
    <w:rsid w:val="00EA59A3"/>
    <w:rsid w:val="00EB409B"/>
    <w:rsid w:val="00EB6EE1"/>
    <w:rsid w:val="00EC54E7"/>
    <w:rsid w:val="00EC656F"/>
    <w:rsid w:val="00EE5A94"/>
    <w:rsid w:val="00EE5F4D"/>
    <w:rsid w:val="00EE72D3"/>
    <w:rsid w:val="00EE7B88"/>
    <w:rsid w:val="00EF1029"/>
    <w:rsid w:val="00F02E1D"/>
    <w:rsid w:val="00F079E7"/>
    <w:rsid w:val="00F12A21"/>
    <w:rsid w:val="00F209BF"/>
    <w:rsid w:val="00F25E94"/>
    <w:rsid w:val="00F25EDB"/>
    <w:rsid w:val="00F35029"/>
    <w:rsid w:val="00F52A01"/>
    <w:rsid w:val="00F64522"/>
    <w:rsid w:val="00F65B19"/>
    <w:rsid w:val="00F670DE"/>
    <w:rsid w:val="00F73980"/>
    <w:rsid w:val="00F8244F"/>
    <w:rsid w:val="00F84F3A"/>
    <w:rsid w:val="00F90248"/>
    <w:rsid w:val="00F96F3C"/>
    <w:rsid w:val="00FE5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5D2C3169"/>
  <w15:docId w15:val="{646F8E4B-C851-4AC2-BE63-D4E3DDF3B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4D8"/>
  </w:style>
  <w:style w:type="paragraph" w:styleId="Heading1">
    <w:name w:val="heading 1"/>
    <w:aliases w:val="Mục lớn,Phần,HG-Level 1,ch­¬ng Char,Chương 1,Heading,MVA,VN,h1,Heading 11,heading1,proj,proj1,proj5,proj6,proj7,proj8,proj9,proj10,proj11,proj12,proj13,proj14,proj15,proj51,proj61,proj71,proj81,proj91,proj101,proj111,proj121,proj131,proj141"/>
    <w:basedOn w:val="Normal"/>
    <w:next w:val="Normal"/>
    <w:link w:val="Heading1Char"/>
    <w:autoRedefine/>
    <w:qFormat/>
    <w:rsid w:val="00842E7F"/>
    <w:pPr>
      <w:spacing w:before="120" w:after="120" w:line="240" w:lineRule="auto"/>
      <w:ind w:firstLine="709"/>
      <w:jc w:val="both"/>
      <w:outlineLvl w:val="0"/>
    </w:pPr>
    <w:rPr>
      <w:rFonts w:ascii="Times New Roman" w:eastAsiaTheme="majorEastAsia" w:hAnsi="Times New Roman" w:cstheme="majorBidi"/>
      <w:b/>
      <w:sz w:val="28"/>
      <w:szCs w:val="32"/>
      <w:lang w:val="vi-VN"/>
    </w:rPr>
  </w:style>
  <w:style w:type="paragraph" w:styleId="Heading2">
    <w:name w:val="heading 2"/>
    <w:aliases w:val="Ten chuong,Chuong"/>
    <w:basedOn w:val="Normal"/>
    <w:next w:val="Normal"/>
    <w:link w:val="Heading2Char"/>
    <w:autoRedefine/>
    <w:unhideWhenUsed/>
    <w:qFormat/>
    <w:rsid w:val="00842E7F"/>
    <w:pPr>
      <w:spacing w:before="120" w:after="120" w:line="240" w:lineRule="auto"/>
      <w:ind w:firstLine="709"/>
      <w:jc w:val="both"/>
      <w:outlineLvl w:val="1"/>
    </w:pPr>
    <w:rPr>
      <w:rFonts w:ascii="Times New Roman" w:eastAsiaTheme="majorEastAsia" w:hAnsi="Times New Roman" w:cstheme="majorBidi"/>
      <w:b/>
      <w:sz w:val="28"/>
      <w:szCs w:val="26"/>
    </w:rPr>
  </w:style>
  <w:style w:type="paragraph" w:styleId="Heading3">
    <w:name w:val="heading 3"/>
    <w:basedOn w:val="Normal"/>
    <w:next w:val="Normal"/>
    <w:link w:val="Heading3Char"/>
    <w:unhideWhenUsed/>
    <w:qFormat/>
    <w:rsid w:val="004D0F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4D0F3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Heading 5 Char1,Heading 5 Char Char"/>
    <w:basedOn w:val="Normal"/>
    <w:next w:val="Normal"/>
    <w:link w:val="Heading5Char"/>
    <w:unhideWhenUsed/>
    <w:qFormat/>
    <w:rsid w:val="00C37AD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7C16E3"/>
    <w:pPr>
      <w:spacing w:before="120" w:after="0" w:line="288" w:lineRule="auto"/>
      <w:ind w:left="5832" w:hanging="1152"/>
      <w:jc w:val="center"/>
      <w:outlineLvl w:val="5"/>
    </w:pPr>
    <w:rPr>
      <w:rFonts w:ascii="Times New Roman" w:eastAsia="Times New Roman" w:hAnsi="Times New Roman" w:cs="Times New Roman"/>
      <w:b/>
      <w:bCs/>
      <w:sz w:val="26"/>
    </w:rPr>
  </w:style>
  <w:style w:type="paragraph" w:styleId="Heading7">
    <w:name w:val="heading 7"/>
    <w:basedOn w:val="Normal"/>
    <w:next w:val="Normal"/>
    <w:link w:val="Heading7Char"/>
    <w:qFormat/>
    <w:rsid w:val="007C16E3"/>
    <w:pPr>
      <w:tabs>
        <w:tab w:val="left" w:pos="397"/>
      </w:tabs>
      <w:spacing w:before="60" w:after="0" w:line="288" w:lineRule="auto"/>
      <w:ind w:left="397" w:hanging="397"/>
      <w:jc w:val="both"/>
      <w:outlineLvl w:val="6"/>
    </w:pPr>
    <w:rPr>
      <w:rFonts w:ascii="Times New Roman" w:eastAsia="Times New Roman" w:hAnsi="Times New Roman" w:cs="Times New Roman"/>
      <w:i/>
      <w:sz w:val="26"/>
      <w:szCs w:val="24"/>
    </w:rPr>
  </w:style>
  <w:style w:type="paragraph" w:styleId="Heading8">
    <w:name w:val="heading 8"/>
    <w:basedOn w:val="Normal"/>
    <w:next w:val="Normal"/>
    <w:link w:val="Heading8Char"/>
    <w:qFormat/>
    <w:rsid w:val="007C16E3"/>
    <w:pPr>
      <w:tabs>
        <w:tab w:val="left" w:pos="1440"/>
      </w:tabs>
      <w:spacing w:before="240" w:after="0" w:line="288" w:lineRule="auto"/>
      <w:ind w:left="1440" w:hanging="1440"/>
      <w:jc w:val="both"/>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7C16E3"/>
    <w:pPr>
      <w:tabs>
        <w:tab w:val="left" w:pos="1584"/>
      </w:tabs>
      <w:spacing w:before="240" w:after="0" w:line="288" w:lineRule="auto"/>
      <w:ind w:left="1584" w:hanging="1584"/>
      <w:jc w:val="both"/>
      <w:outlineLvl w:val="8"/>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E1E"/>
    <w:pPr>
      <w:ind w:left="720"/>
      <w:contextualSpacing/>
    </w:pPr>
  </w:style>
  <w:style w:type="paragraph" w:styleId="Header">
    <w:name w:val="header"/>
    <w:basedOn w:val="Normal"/>
    <w:link w:val="HeaderChar"/>
    <w:uiPriority w:val="99"/>
    <w:unhideWhenUsed/>
    <w:rsid w:val="005E3A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AA5"/>
  </w:style>
  <w:style w:type="paragraph" w:styleId="Footer">
    <w:name w:val="footer"/>
    <w:basedOn w:val="Normal"/>
    <w:link w:val="FooterChar"/>
    <w:uiPriority w:val="99"/>
    <w:unhideWhenUsed/>
    <w:rsid w:val="005E3A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AA5"/>
  </w:style>
  <w:style w:type="character" w:customStyle="1" w:styleId="Heading1Char">
    <w:name w:val="Heading 1 Char"/>
    <w:aliases w:val="Mục lớn Char,Phần Char,HG-Level 1 Char,ch­¬ng Char Char,Chương 1 Char,Heading Char,MVA Char,VN Char,h1 Char,Heading 11 Char,heading1 Char,proj Char,proj1 Char,proj5 Char,proj6 Char,proj7 Char,proj8 Char,proj9 Char,proj10 Char,proj11 Char"/>
    <w:basedOn w:val="DefaultParagraphFont"/>
    <w:link w:val="Heading1"/>
    <w:uiPriority w:val="9"/>
    <w:rsid w:val="00842E7F"/>
    <w:rPr>
      <w:rFonts w:ascii="Times New Roman" w:eastAsiaTheme="majorEastAsia" w:hAnsi="Times New Roman" w:cstheme="majorBidi"/>
      <w:b/>
      <w:sz w:val="28"/>
      <w:szCs w:val="32"/>
      <w:lang w:val="vi-VN"/>
    </w:rPr>
  </w:style>
  <w:style w:type="character" w:customStyle="1" w:styleId="Heading2Char">
    <w:name w:val="Heading 2 Char"/>
    <w:aliases w:val="Ten chuong Char,Chuong Char"/>
    <w:basedOn w:val="DefaultParagraphFont"/>
    <w:link w:val="Heading2"/>
    <w:uiPriority w:val="9"/>
    <w:rsid w:val="00842E7F"/>
    <w:rPr>
      <w:rFonts w:ascii="Times New Roman" w:eastAsiaTheme="majorEastAsia" w:hAnsi="Times New Roman" w:cstheme="majorBidi"/>
      <w:b/>
      <w:sz w:val="28"/>
      <w:szCs w:val="26"/>
    </w:rPr>
  </w:style>
  <w:style w:type="paragraph" w:styleId="TOCHeading">
    <w:name w:val="TOC Heading"/>
    <w:basedOn w:val="Heading1"/>
    <w:next w:val="Normal"/>
    <w:uiPriority w:val="39"/>
    <w:unhideWhenUsed/>
    <w:qFormat/>
    <w:rsid w:val="005F228F"/>
    <w:pPr>
      <w:jc w:val="left"/>
      <w:outlineLvl w:val="9"/>
    </w:pPr>
    <w:rPr>
      <w:rFonts w:asciiTheme="majorHAnsi" w:hAnsiTheme="majorHAnsi"/>
      <w:sz w:val="32"/>
    </w:rPr>
  </w:style>
  <w:style w:type="paragraph" w:styleId="TOC2">
    <w:name w:val="toc 2"/>
    <w:basedOn w:val="Normal"/>
    <w:next w:val="Normal"/>
    <w:autoRedefine/>
    <w:uiPriority w:val="39"/>
    <w:unhideWhenUsed/>
    <w:rsid w:val="00455E9B"/>
    <w:pPr>
      <w:tabs>
        <w:tab w:val="right" w:leader="dot" w:pos="9062"/>
      </w:tabs>
      <w:spacing w:after="0"/>
      <w:ind w:left="170"/>
    </w:pPr>
  </w:style>
  <w:style w:type="paragraph" w:styleId="TOC1">
    <w:name w:val="toc 1"/>
    <w:basedOn w:val="Normal"/>
    <w:next w:val="Normal"/>
    <w:autoRedefine/>
    <w:uiPriority w:val="39"/>
    <w:unhideWhenUsed/>
    <w:rsid w:val="00C110DD"/>
    <w:pPr>
      <w:tabs>
        <w:tab w:val="right" w:leader="dot" w:pos="9062"/>
      </w:tabs>
      <w:spacing w:after="100"/>
      <w:jc w:val="both"/>
    </w:pPr>
    <w:rPr>
      <w:rFonts w:ascii="Times New Roman" w:hAnsi="Times New Roman" w:cs="Times New Roman"/>
      <w:b/>
      <w:noProof/>
      <w:sz w:val="28"/>
      <w:szCs w:val="28"/>
    </w:rPr>
  </w:style>
  <w:style w:type="character" w:styleId="Hyperlink">
    <w:name w:val="Hyperlink"/>
    <w:basedOn w:val="DefaultParagraphFont"/>
    <w:uiPriority w:val="99"/>
    <w:unhideWhenUsed/>
    <w:rsid w:val="005F228F"/>
    <w:rPr>
      <w:color w:val="0563C1" w:themeColor="hyperlink"/>
      <w:u w:val="single"/>
    </w:rPr>
  </w:style>
  <w:style w:type="character" w:customStyle="1" w:styleId="Heading5Char">
    <w:name w:val="Heading 5 Char"/>
    <w:aliases w:val="Heading 5 Char1 Char,Heading 5 Char Char Char"/>
    <w:basedOn w:val="DefaultParagraphFont"/>
    <w:link w:val="Heading5"/>
    <w:uiPriority w:val="9"/>
    <w:semiHidden/>
    <w:rsid w:val="00C37ADE"/>
    <w:rPr>
      <w:rFonts w:asciiTheme="majorHAnsi" w:eastAsiaTheme="majorEastAsia" w:hAnsiTheme="majorHAnsi" w:cstheme="majorBidi"/>
      <w:color w:val="2F5496" w:themeColor="accent1" w:themeShade="BF"/>
    </w:rPr>
  </w:style>
  <w:style w:type="character" w:customStyle="1" w:styleId="Heading4Char">
    <w:name w:val="Heading 4 Char"/>
    <w:basedOn w:val="DefaultParagraphFont"/>
    <w:link w:val="Heading4"/>
    <w:uiPriority w:val="9"/>
    <w:semiHidden/>
    <w:rsid w:val="004D0F3A"/>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4D0F3A"/>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4D0F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0F3A"/>
    <w:rPr>
      <w:sz w:val="20"/>
      <w:szCs w:val="20"/>
    </w:rPr>
  </w:style>
  <w:style w:type="character" w:styleId="FootnoteReference">
    <w:name w:val="footnote reference"/>
    <w:basedOn w:val="DefaultParagraphFont"/>
    <w:uiPriority w:val="99"/>
    <w:unhideWhenUsed/>
    <w:rsid w:val="004D0F3A"/>
    <w:rPr>
      <w:vertAlign w:val="superscript"/>
    </w:rPr>
  </w:style>
  <w:style w:type="table" w:customStyle="1" w:styleId="TableGrid1">
    <w:name w:val="Table Grid1"/>
    <w:basedOn w:val="TableNormal"/>
    <w:next w:val="TableGrid"/>
    <w:uiPriority w:val="59"/>
    <w:rsid w:val="00CF78D2"/>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CF7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7C16E3"/>
    <w:rPr>
      <w:rFonts w:ascii="Times New Roman" w:eastAsia="Times New Roman" w:hAnsi="Times New Roman" w:cs="Times New Roman"/>
      <w:b/>
      <w:bCs/>
      <w:sz w:val="26"/>
    </w:rPr>
  </w:style>
  <w:style w:type="character" w:customStyle="1" w:styleId="Heading7Char">
    <w:name w:val="Heading 7 Char"/>
    <w:basedOn w:val="DefaultParagraphFont"/>
    <w:link w:val="Heading7"/>
    <w:rsid w:val="007C16E3"/>
    <w:rPr>
      <w:rFonts w:ascii="Times New Roman" w:eastAsia="Times New Roman" w:hAnsi="Times New Roman" w:cs="Times New Roman"/>
      <w:i/>
      <w:sz w:val="26"/>
      <w:szCs w:val="24"/>
    </w:rPr>
  </w:style>
  <w:style w:type="character" w:customStyle="1" w:styleId="Heading8Char">
    <w:name w:val="Heading 8 Char"/>
    <w:basedOn w:val="DefaultParagraphFont"/>
    <w:link w:val="Heading8"/>
    <w:rsid w:val="007C16E3"/>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C16E3"/>
    <w:rPr>
      <w:rFonts w:ascii="Arial" w:eastAsia="Times New Roman" w:hAnsi="Arial" w:cs="Times New Roman"/>
    </w:rPr>
  </w:style>
  <w:style w:type="numbering" w:customStyle="1" w:styleId="Style11127">
    <w:name w:val="Style11127"/>
    <w:uiPriority w:val="99"/>
    <w:rsid w:val="007C16E3"/>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326553">
      <w:bodyDiv w:val="1"/>
      <w:marLeft w:val="0"/>
      <w:marRight w:val="0"/>
      <w:marTop w:val="0"/>
      <w:marBottom w:val="0"/>
      <w:divBdr>
        <w:top w:val="none" w:sz="0" w:space="0" w:color="auto"/>
        <w:left w:val="none" w:sz="0" w:space="0" w:color="auto"/>
        <w:bottom w:val="none" w:sz="0" w:space="0" w:color="auto"/>
        <w:right w:val="none" w:sz="0" w:space="0" w:color="auto"/>
      </w:divBdr>
    </w:div>
    <w:div w:id="351226830">
      <w:bodyDiv w:val="1"/>
      <w:marLeft w:val="0"/>
      <w:marRight w:val="0"/>
      <w:marTop w:val="0"/>
      <w:marBottom w:val="0"/>
      <w:divBdr>
        <w:top w:val="none" w:sz="0" w:space="0" w:color="auto"/>
        <w:left w:val="none" w:sz="0" w:space="0" w:color="auto"/>
        <w:bottom w:val="none" w:sz="0" w:space="0" w:color="auto"/>
        <w:right w:val="none" w:sz="0" w:space="0" w:color="auto"/>
      </w:divBdr>
    </w:div>
    <w:div w:id="380131420">
      <w:bodyDiv w:val="1"/>
      <w:marLeft w:val="0"/>
      <w:marRight w:val="0"/>
      <w:marTop w:val="0"/>
      <w:marBottom w:val="0"/>
      <w:divBdr>
        <w:top w:val="none" w:sz="0" w:space="0" w:color="auto"/>
        <w:left w:val="none" w:sz="0" w:space="0" w:color="auto"/>
        <w:bottom w:val="none" w:sz="0" w:space="0" w:color="auto"/>
        <w:right w:val="none" w:sz="0" w:space="0" w:color="auto"/>
      </w:divBdr>
    </w:div>
    <w:div w:id="411246971">
      <w:bodyDiv w:val="1"/>
      <w:marLeft w:val="0"/>
      <w:marRight w:val="0"/>
      <w:marTop w:val="0"/>
      <w:marBottom w:val="0"/>
      <w:divBdr>
        <w:top w:val="none" w:sz="0" w:space="0" w:color="auto"/>
        <w:left w:val="none" w:sz="0" w:space="0" w:color="auto"/>
        <w:bottom w:val="none" w:sz="0" w:space="0" w:color="auto"/>
        <w:right w:val="none" w:sz="0" w:space="0" w:color="auto"/>
      </w:divBdr>
    </w:div>
    <w:div w:id="417678529">
      <w:bodyDiv w:val="1"/>
      <w:marLeft w:val="0"/>
      <w:marRight w:val="0"/>
      <w:marTop w:val="0"/>
      <w:marBottom w:val="0"/>
      <w:divBdr>
        <w:top w:val="none" w:sz="0" w:space="0" w:color="auto"/>
        <w:left w:val="none" w:sz="0" w:space="0" w:color="auto"/>
        <w:bottom w:val="none" w:sz="0" w:space="0" w:color="auto"/>
        <w:right w:val="none" w:sz="0" w:space="0" w:color="auto"/>
      </w:divBdr>
    </w:div>
    <w:div w:id="435053140">
      <w:bodyDiv w:val="1"/>
      <w:marLeft w:val="0"/>
      <w:marRight w:val="0"/>
      <w:marTop w:val="0"/>
      <w:marBottom w:val="0"/>
      <w:divBdr>
        <w:top w:val="none" w:sz="0" w:space="0" w:color="auto"/>
        <w:left w:val="none" w:sz="0" w:space="0" w:color="auto"/>
        <w:bottom w:val="none" w:sz="0" w:space="0" w:color="auto"/>
        <w:right w:val="none" w:sz="0" w:space="0" w:color="auto"/>
      </w:divBdr>
    </w:div>
    <w:div w:id="580528040">
      <w:bodyDiv w:val="1"/>
      <w:marLeft w:val="0"/>
      <w:marRight w:val="0"/>
      <w:marTop w:val="0"/>
      <w:marBottom w:val="0"/>
      <w:divBdr>
        <w:top w:val="none" w:sz="0" w:space="0" w:color="auto"/>
        <w:left w:val="none" w:sz="0" w:space="0" w:color="auto"/>
        <w:bottom w:val="none" w:sz="0" w:space="0" w:color="auto"/>
        <w:right w:val="none" w:sz="0" w:space="0" w:color="auto"/>
      </w:divBdr>
    </w:div>
    <w:div w:id="721289611">
      <w:bodyDiv w:val="1"/>
      <w:marLeft w:val="0"/>
      <w:marRight w:val="0"/>
      <w:marTop w:val="0"/>
      <w:marBottom w:val="0"/>
      <w:divBdr>
        <w:top w:val="none" w:sz="0" w:space="0" w:color="auto"/>
        <w:left w:val="none" w:sz="0" w:space="0" w:color="auto"/>
        <w:bottom w:val="none" w:sz="0" w:space="0" w:color="auto"/>
        <w:right w:val="none" w:sz="0" w:space="0" w:color="auto"/>
      </w:divBdr>
    </w:div>
    <w:div w:id="788668874">
      <w:bodyDiv w:val="1"/>
      <w:marLeft w:val="0"/>
      <w:marRight w:val="0"/>
      <w:marTop w:val="0"/>
      <w:marBottom w:val="0"/>
      <w:divBdr>
        <w:top w:val="none" w:sz="0" w:space="0" w:color="auto"/>
        <w:left w:val="none" w:sz="0" w:space="0" w:color="auto"/>
        <w:bottom w:val="none" w:sz="0" w:space="0" w:color="auto"/>
        <w:right w:val="none" w:sz="0" w:space="0" w:color="auto"/>
      </w:divBdr>
    </w:div>
    <w:div w:id="849567961">
      <w:bodyDiv w:val="1"/>
      <w:marLeft w:val="0"/>
      <w:marRight w:val="0"/>
      <w:marTop w:val="0"/>
      <w:marBottom w:val="0"/>
      <w:divBdr>
        <w:top w:val="none" w:sz="0" w:space="0" w:color="auto"/>
        <w:left w:val="none" w:sz="0" w:space="0" w:color="auto"/>
        <w:bottom w:val="none" w:sz="0" w:space="0" w:color="auto"/>
        <w:right w:val="none" w:sz="0" w:space="0" w:color="auto"/>
      </w:divBdr>
    </w:div>
    <w:div w:id="1179081870">
      <w:bodyDiv w:val="1"/>
      <w:marLeft w:val="0"/>
      <w:marRight w:val="0"/>
      <w:marTop w:val="0"/>
      <w:marBottom w:val="0"/>
      <w:divBdr>
        <w:top w:val="none" w:sz="0" w:space="0" w:color="auto"/>
        <w:left w:val="none" w:sz="0" w:space="0" w:color="auto"/>
        <w:bottom w:val="none" w:sz="0" w:space="0" w:color="auto"/>
        <w:right w:val="none" w:sz="0" w:space="0" w:color="auto"/>
      </w:divBdr>
    </w:div>
    <w:div w:id="1296057147">
      <w:bodyDiv w:val="1"/>
      <w:marLeft w:val="0"/>
      <w:marRight w:val="0"/>
      <w:marTop w:val="0"/>
      <w:marBottom w:val="0"/>
      <w:divBdr>
        <w:top w:val="none" w:sz="0" w:space="0" w:color="auto"/>
        <w:left w:val="none" w:sz="0" w:space="0" w:color="auto"/>
        <w:bottom w:val="none" w:sz="0" w:space="0" w:color="auto"/>
        <w:right w:val="none" w:sz="0" w:space="0" w:color="auto"/>
      </w:divBdr>
    </w:div>
    <w:div w:id="1359311528">
      <w:bodyDiv w:val="1"/>
      <w:marLeft w:val="0"/>
      <w:marRight w:val="0"/>
      <w:marTop w:val="0"/>
      <w:marBottom w:val="0"/>
      <w:divBdr>
        <w:top w:val="none" w:sz="0" w:space="0" w:color="auto"/>
        <w:left w:val="none" w:sz="0" w:space="0" w:color="auto"/>
        <w:bottom w:val="none" w:sz="0" w:space="0" w:color="auto"/>
        <w:right w:val="none" w:sz="0" w:space="0" w:color="auto"/>
      </w:divBdr>
    </w:div>
    <w:div w:id="1561284278">
      <w:bodyDiv w:val="1"/>
      <w:marLeft w:val="0"/>
      <w:marRight w:val="0"/>
      <w:marTop w:val="0"/>
      <w:marBottom w:val="0"/>
      <w:divBdr>
        <w:top w:val="none" w:sz="0" w:space="0" w:color="auto"/>
        <w:left w:val="none" w:sz="0" w:space="0" w:color="auto"/>
        <w:bottom w:val="none" w:sz="0" w:space="0" w:color="auto"/>
        <w:right w:val="none" w:sz="0" w:space="0" w:color="auto"/>
      </w:divBdr>
    </w:div>
    <w:div w:id="1765033782">
      <w:bodyDiv w:val="1"/>
      <w:marLeft w:val="0"/>
      <w:marRight w:val="0"/>
      <w:marTop w:val="0"/>
      <w:marBottom w:val="0"/>
      <w:divBdr>
        <w:top w:val="none" w:sz="0" w:space="0" w:color="auto"/>
        <w:left w:val="none" w:sz="0" w:space="0" w:color="auto"/>
        <w:bottom w:val="none" w:sz="0" w:space="0" w:color="auto"/>
        <w:right w:val="none" w:sz="0" w:space="0" w:color="auto"/>
      </w:divBdr>
    </w:div>
    <w:div w:id="1777795311">
      <w:bodyDiv w:val="1"/>
      <w:marLeft w:val="0"/>
      <w:marRight w:val="0"/>
      <w:marTop w:val="0"/>
      <w:marBottom w:val="0"/>
      <w:divBdr>
        <w:top w:val="none" w:sz="0" w:space="0" w:color="auto"/>
        <w:left w:val="none" w:sz="0" w:space="0" w:color="auto"/>
        <w:bottom w:val="none" w:sz="0" w:space="0" w:color="auto"/>
        <w:right w:val="none" w:sz="0" w:space="0" w:color="auto"/>
      </w:divBdr>
    </w:div>
    <w:div w:id="1837649103">
      <w:bodyDiv w:val="1"/>
      <w:marLeft w:val="0"/>
      <w:marRight w:val="0"/>
      <w:marTop w:val="0"/>
      <w:marBottom w:val="0"/>
      <w:divBdr>
        <w:top w:val="none" w:sz="0" w:space="0" w:color="auto"/>
        <w:left w:val="none" w:sz="0" w:space="0" w:color="auto"/>
        <w:bottom w:val="none" w:sz="0" w:space="0" w:color="auto"/>
        <w:right w:val="none" w:sz="0" w:space="0" w:color="auto"/>
      </w:divBdr>
    </w:div>
    <w:div w:id="1897276355">
      <w:bodyDiv w:val="1"/>
      <w:marLeft w:val="0"/>
      <w:marRight w:val="0"/>
      <w:marTop w:val="0"/>
      <w:marBottom w:val="0"/>
      <w:divBdr>
        <w:top w:val="none" w:sz="0" w:space="0" w:color="auto"/>
        <w:left w:val="none" w:sz="0" w:space="0" w:color="auto"/>
        <w:bottom w:val="none" w:sz="0" w:space="0" w:color="auto"/>
        <w:right w:val="none" w:sz="0" w:space="0" w:color="auto"/>
      </w:divBdr>
    </w:div>
    <w:div w:id="2108844051">
      <w:bodyDiv w:val="1"/>
      <w:marLeft w:val="0"/>
      <w:marRight w:val="0"/>
      <w:marTop w:val="0"/>
      <w:marBottom w:val="0"/>
      <w:divBdr>
        <w:top w:val="none" w:sz="0" w:space="0" w:color="auto"/>
        <w:left w:val="none" w:sz="0" w:space="0" w:color="auto"/>
        <w:bottom w:val="none" w:sz="0" w:space="0" w:color="auto"/>
        <w:right w:val="none" w:sz="0" w:space="0" w:color="auto"/>
      </w:divBdr>
    </w:div>
    <w:div w:id="214146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723254CF-62B8-461B-947C-193356944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1489</TotalTime>
  <Pages>24</Pages>
  <Words>6140</Words>
  <Characters>35002</Characters>
  <Application>Microsoft Office Word</Application>
  <DocSecurity>0</DocSecurity>
  <Lines>291</Lines>
  <Paragraphs>82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Quang Vi Le</cp:lastModifiedBy>
  <cp:revision>247</cp:revision>
  <cp:lastPrinted>2024-09-24T08:10:00Z</cp:lastPrinted>
  <dcterms:created xsi:type="dcterms:W3CDTF">2018-11-09T07:52:00Z</dcterms:created>
  <dcterms:modified xsi:type="dcterms:W3CDTF">2024-09-24T08:11:00Z</dcterms:modified>
</cp:coreProperties>
</file>